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микрозаймов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C910C7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 от 11.11.2022 г.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1E3E82" w:rsidRPr="001E3E8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от 18.11.2022 г.</w:t>
      </w:r>
      <w:r w:rsidR="00C910C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C910C7" w:rsidRPr="00707958">
        <w:rPr>
          <w:rFonts w:ascii="Times New Roman" w:hAnsi="Times New Roman" w:cs="Times New Roman"/>
          <w:color w:val="auto"/>
          <w:sz w:val="24"/>
          <w:lang w:val="ru-RU"/>
        </w:rPr>
        <w:t>от 16.12.2022 г.</w:t>
      </w:r>
      <w:r w:rsidR="007072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от 29.12.2022 г.</w:t>
      </w:r>
      <w:r w:rsidR="007D702C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от 13.01.2023 г.</w:t>
      </w:r>
      <w:r w:rsidR="00271548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271548" w:rsidRPr="00A23E98">
        <w:rPr>
          <w:rFonts w:ascii="Times New Roman" w:hAnsi="Times New Roman" w:cs="Times New Roman"/>
          <w:color w:val="auto"/>
          <w:sz w:val="24"/>
          <w:lang w:val="ru-RU"/>
        </w:rPr>
        <w:t>от 17.02.2023 г.</w:t>
      </w:r>
      <w:r w:rsidR="002E4607">
        <w:rPr>
          <w:rFonts w:ascii="Times New Roman" w:hAnsi="Times New Roman" w:cs="Times New Roman"/>
          <w:color w:val="auto"/>
          <w:sz w:val="24"/>
          <w:lang w:val="ru-RU"/>
        </w:rPr>
        <w:t>, от 14.04.2023 г.</w:t>
      </w:r>
      <w:r w:rsidR="001B16B1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1B16B1" w:rsidRPr="007C4511">
        <w:rPr>
          <w:rFonts w:ascii="Times New Roman" w:hAnsi="Times New Roman" w:cs="Times New Roman"/>
          <w:color w:val="auto"/>
          <w:sz w:val="24"/>
          <w:lang w:val="ru-RU"/>
        </w:rPr>
        <w:t>от 28.07.2023 г.</w:t>
      </w:r>
      <w:r w:rsidRPr="00A23E98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15.04.2014 № 316 «Об утверждении государственной программы Российской Федерации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микрозаймов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«микрозайм»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микрозайма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физическому лицу,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  <w:proofErr w:type="gramEnd"/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F67173" w:rsidRPr="00AF679B" w:rsidRDefault="00F6717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7C451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</w:t>
      </w:r>
      <w:r w:rsidRPr="007C4511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 </w:t>
      </w:r>
      <w:r w:rsidRPr="007C451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Протокола Правления Фонда от 28.07.2023 № 32</w:t>
      </w:r>
      <w:r w:rsidR="00BC2AF1" w:rsidRPr="007C451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1</w:t>
      </w:r>
      <w:r w:rsidRPr="007C4511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)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BC2AF1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>7</w:t>
      </w:r>
      <w:r w:rsidR="007014CD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>%</w:t>
      </w:r>
      <w:r w:rsidR="008D11D9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4453C3" w:rsidRPr="00285D25" w:rsidRDefault="00416A82" w:rsidP="00AF033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lang w:val="ru-RU"/>
        </w:rPr>
        <w:t>2</w:t>
      </w:r>
      <w:r w:rsidR="007920CB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) </w:t>
      </w:r>
      <w:r w:rsidR="004453C3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Оздоровительн</w:t>
      </w:r>
      <w:r w:rsidR="00707214"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о-туристский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–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деятельность</w:t>
      </w:r>
      <w:r w:rsidR="00F74C4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СМСП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связанная с оздоровительными услугами, входящая в соответствующий класс вида экономической деятельности 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(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ОКВЭД</w:t>
      </w:r>
      <w:r w:rsidR="002B62F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осуществляющаяся в туристской сфере, входящей в соответствующий класс видов экономической деятельности (ОКВЭД)</w:t>
      </w:r>
      <w:r w:rsidR="00707214" w:rsidRPr="00285D25">
        <w:rPr>
          <w:rFonts w:ascii="Times New Roman" w:eastAsiaTheme="minorHAnsi" w:hAnsi="Times New Roman" w:cs="Times New Roman"/>
          <w:color w:val="auto"/>
          <w:sz w:val="24"/>
          <w:lang w:val="ru-RU"/>
        </w:rPr>
        <w:t>;</w:t>
      </w:r>
      <w:proofErr w:type="gramEnd"/>
    </w:p>
    <w:p w:rsidR="004453C3" w:rsidRPr="00285D25" w:rsidRDefault="00410993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сумма займа до 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>000</w:t>
      </w:r>
      <w:r w:rsidR="004453C3" w:rsidRPr="00285D25">
        <w:rPr>
          <w:rFonts w:ascii="Times New Roman" w:hAnsi="Times New Roman" w:cs="Times New Roman"/>
          <w:color w:val="auto"/>
          <w:sz w:val="24"/>
        </w:rPr>
        <w:t> 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000 (</w:t>
      </w:r>
      <w:r w:rsidR="00707214" w:rsidRPr="00285D25">
        <w:rPr>
          <w:rFonts w:ascii="Times New Roman" w:hAnsi="Times New Roman" w:cs="Times New Roman"/>
          <w:color w:val="auto"/>
          <w:sz w:val="24"/>
          <w:lang w:val="ru-RU"/>
        </w:rPr>
        <w:t>четыре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миллиона) рублей;</w:t>
      </w:r>
    </w:p>
    <w:p w:rsidR="004453C3" w:rsidRPr="00285D25" w:rsidRDefault="004E51DF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срок до 3</w:t>
      </w:r>
      <w:r w:rsidR="00900BE2" w:rsidRPr="00285D25">
        <w:rPr>
          <w:rFonts w:ascii="Times New Roman" w:hAnsi="Times New Roman" w:cs="Times New Roman"/>
          <w:color w:val="auto"/>
          <w:sz w:val="24"/>
          <w:lang w:val="ru-RU"/>
        </w:rPr>
        <w:t>6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месяцев;</w:t>
      </w:r>
    </w:p>
    <w:p w:rsidR="007C1136" w:rsidRPr="00285D25" w:rsidRDefault="007C1136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- в размере </w:t>
      </w:r>
      <w:r w:rsidR="00415C5D" w:rsidRPr="00285D25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C50298" w:rsidRPr="00285D25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="00F35F66" w:rsidRPr="00285D25">
        <w:rPr>
          <w:rFonts w:ascii="Times New Roman" w:hAnsi="Times New Roman" w:cs="Times New Roman"/>
          <w:color w:val="auto"/>
          <w:sz w:val="24"/>
          <w:lang w:val="ru-RU"/>
        </w:rPr>
        <w:t>)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4453C3" w:rsidRPr="00285D25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</w:t>
      </w:r>
      <w:r w:rsidR="004453C3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285D25">
        <w:rPr>
          <w:rFonts w:ascii="Times New Roman" w:hAnsi="Times New Roman" w:cs="Times New Roman"/>
          <w:color w:val="auto"/>
          <w:sz w:val="24"/>
          <w:lang w:val="ru-RU"/>
        </w:rPr>
        <w:t>;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34734E" w:rsidRPr="00285D25" w:rsidRDefault="0034734E" w:rsidP="00645FAE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с финансированием текущей деятельности СМСП в туроператорской области, имеющие реестровый номер в реестре туроператоров;</w:t>
      </w:r>
    </w:p>
    <w:p w:rsidR="004453C3" w:rsidRPr="00285D25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285D25">
        <w:rPr>
          <w:rFonts w:ascii="Times New Roman" w:hAnsi="Times New Roman" w:cs="Times New Roman"/>
          <w:color w:val="auto"/>
          <w:sz w:val="24"/>
          <w:lang w:val="ru-RU"/>
        </w:rPr>
        <w:t>цел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евое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использование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– 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285D25">
        <w:rPr>
          <w:rFonts w:ascii="Times New Roman" w:hAnsi="Times New Roman" w:cs="Times New Roman"/>
          <w:color w:val="auto"/>
          <w:sz w:val="24"/>
          <w:lang w:val="ru-RU"/>
        </w:rPr>
        <w:t>: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модернизаци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>я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существующей материальной базы, направленная на: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внедрение новейших технологий в технической эксплуатации;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солнечных батарей и солнечных водонагревателей;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(монтаж, транспортировка) газотурбинных станций;</w:t>
      </w:r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>строительство и отсыпка дорог, подъездных путей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; цели, связанные с финансированием текущей </w:t>
      </w:r>
      <w:r w:rsidR="00645FAE" w:rsidRPr="00285D25">
        <w:rPr>
          <w:rFonts w:ascii="Times New Roman" w:hAnsi="Times New Roman" w:cs="Times New Roman"/>
          <w:color w:val="auto"/>
          <w:sz w:val="24"/>
          <w:lang w:val="ru-RU"/>
        </w:rPr>
        <w:lastRenderedPageBreak/>
        <w:t>деятельности СМСП;</w:t>
      </w:r>
      <w:r w:rsidR="0034734E"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4453C3" w:rsidRPr="00AF679B" w:rsidRDefault="00416A8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) </w:t>
      </w:r>
      <w:proofErr w:type="spell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Инновационно</w:t>
      </w:r>
      <w:proofErr w:type="spell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4,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2473DC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49495F" w:rsidRPr="00AF679B" w:rsidRDefault="00416A82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занятости инвалидов, 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F74C4C" w:rsidRPr="00DE5A4C" w:rsidRDefault="002B40D4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F74C4C"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) Специальный </w:t>
      </w:r>
      <w:r w:rsidR="00F74C4C"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F74C4C"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="00F74C4C"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="00F74C4C"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</w:t>
      </w:r>
      <w:r w:rsidR="00666E3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="00666E31" w:rsidRPr="007C451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и осуществляющие деятельность в соответствии с требованиями законодательства РФ</w:t>
      </w:r>
      <w:r w:rsidR="00F74C4C" w:rsidRPr="007C451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285D25" w:rsidRDefault="00F74C4C" w:rsidP="00F74C4C">
      <w:pPr>
        <w:ind w:firstLine="567"/>
        <w:jc w:val="both"/>
        <w:rPr>
          <w:rFonts w:ascii="Times New Roman" w:hAnsi="Times New Roman" w:cs="Times New Roman"/>
          <w:color w:val="auto"/>
          <w:sz w:val="18"/>
          <w:szCs w:val="18"/>
          <w:lang w:val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</w:t>
      </w:r>
      <w:r w:rsidR="00C675B9" w:rsidRPr="007C4511">
        <w:rPr>
          <w:rFonts w:ascii="Times New Roman" w:hAnsi="Times New Roman" w:cs="Times New Roman"/>
          <w:color w:val="auto"/>
          <w:sz w:val="24"/>
          <w:lang w:val="ru-RU"/>
        </w:rPr>
        <w:t xml:space="preserve">в размере </w:t>
      </w:r>
      <w:r w:rsidR="00F67173" w:rsidRPr="007C4511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4B4FF5" w:rsidRPr="007C4511">
        <w:rPr>
          <w:rFonts w:ascii="Times New Roman" w:hAnsi="Times New Roman" w:cs="Times New Roman"/>
          <w:color w:val="auto"/>
          <w:sz w:val="24"/>
          <w:lang w:val="ru-RU"/>
        </w:rPr>
        <w:t>%</w:t>
      </w:r>
      <w:r w:rsidRPr="007C4511">
        <w:rPr>
          <w:rFonts w:ascii="Times New Roman" w:hAnsi="Times New Roman" w:cs="Times New Roman"/>
          <w:color w:val="auto"/>
          <w:sz w:val="24"/>
          <w:lang w:val="ru-RU"/>
        </w:rPr>
        <w:t xml:space="preserve"> (</w:t>
      </w:r>
      <w:proofErr w:type="gramStart"/>
      <w:r w:rsidRPr="007C4511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7C4511">
        <w:rPr>
          <w:rFonts w:ascii="Times New Roman" w:hAnsi="Times New Roman" w:cs="Times New Roman"/>
          <w:color w:val="auto"/>
          <w:sz w:val="24"/>
          <w:lang w:val="ru-RU"/>
        </w:rPr>
        <w:t>);</w:t>
      </w:r>
    </w:p>
    <w:p w:rsidR="00F74C4C" w:rsidRPr="002E4607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412B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целевое использование – на организацию и развитие предпринимательской деятельности</w:t>
      </w:r>
      <w:r w:rsidR="002F2DD2" w:rsidRPr="002412B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="00666E3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66E31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ремонт жилья, приобретение запасных частей и </w:t>
      </w:r>
      <w:proofErr w:type="spellStart"/>
      <w:r w:rsidR="00666E31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>гсм</w:t>
      </w:r>
      <w:proofErr w:type="spellEnd"/>
      <w:r w:rsidR="00666E31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транспортные средства</w:t>
      </w:r>
      <w:r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E77D85" w:rsidRPr="002412B6" w:rsidRDefault="002412B6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2E4607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заемщиком целевое использование заемных средств направлено на строительство, реконструкцию либо ремонт жилого помещения, предназначенного для сдачи в </w:t>
      </w:r>
      <w:proofErr w:type="spellStart"/>
      <w:r w:rsidRPr="002E4607">
        <w:rPr>
          <w:rFonts w:ascii="Times New Roman" w:hAnsi="Times New Roman" w:cs="Times New Roman"/>
          <w:color w:val="auto"/>
          <w:sz w:val="24"/>
          <w:lang w:val="ru-RU"/>
        </w:rPr>
        <w:t>найм</w:t>
      </w:r>
      <w:proofErr w:type="spellEnd"/>
      <w:r w:rsidRPr="002E4607">
        <w:rPr>
          <w:rFonts w:ascii="Times New Roman" w:hAnsi="Times New Roman" w:cs="Times New Roman"/>
          <w:color w:val="auto"/>
          <w:sz w:val="24"/>
          <w:lang w:val="ru-RU"/>
        </w:rPr>
        <w:t>, предоставляется выписк</w:t>
      </w:r>
      <w:r w:rsidR="0037508E">
        <w:rPr>
          <w:rFonts w:ascii="Times New Roman" w:hAnsi="Times New Roman" w:cs="Times New Roman"/>
          <w:color w:val="auto"/>
          <w:sz w:val="24"/>
          <w:lang w:val="ru-RU"/>
        </w:rPr>
        <w:t>а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из ЕГРН на объект недвижимости, подтверждающего право собственности </w:t>
      </w:r>
      <w:r w:rsidRPr="002E4607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применяющего специальный налоговый режим.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1E1B73" w:rsidRPr="001E1B73" w:rsidRDefault="002B40D4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7</w:t>
      </w:r>
      <w:r w:rsidR="008720CD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</w:t>
      </w:r>
      <w:bookmarkStart w:id="0" w:name="_GoBack"/>
      <w:bookmarkEnd w:id="0"/>
      <w:r w:rsidRPr="001E1B73">
        <w:rPr>
          <w:rFonts w:ascii="Times New Roman" w:hAnsi="Times New Roman" w:cs="Times New Roman"/>
          <w:color w:val="auto"/>
          <w:sz w:val="24"/>
          <w:lang w:val="ru-RU"/>
        </w:rPr>
        <w:t>щей платежной даты процентная ставка устанавливается в размере 7% годовых и исчисляется в соответствии с пунктом 2.</w:t>
      </w:r>
      <w:r w:rsidR="00416A82">
        <w:rPr>
          <w:rFonts w:ascii="Times New Roman" w:hAnsi="Times New Roman" w:cs="Times New Roman"/>
          <w:color w:val="auto"/>
          <w:sz w:val="24"/>
          <w:lang w:val="ru-RU"/>
        </w:rPr>
        <w:t>4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 xml:space="preserve">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2B40D4" w:rsidRPr="007C4511" w:rsidRDefault="002B40D4" w:rsidP="002B40D4">
      <w:pPr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C4511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8) </w:t>
      </w:r>
      <w:proofErr w:type="gramStart"/>
      <w:r w:rsidRPr="007C4511">
        <w:rPr>
          <w:rFonts w:ascii="Times New Roman" w:hAnsi="Times New Roman" w:cs="Times New Roman"/>
          <w:b/>
          <w:color w:val="auto"/>
          <w:sz w:val="24"/>
          <w:lang w:val="ru-RU"/>
        </w:rPr>
        <w:t>Молодежный</w:t>
      </w:r>
      <w:proofErr w:type="gramEnd"/>
      <w:r w:rsidRPr="007C4511">
        <w:rPr>
          <w:rFonts w:ascii="Times New Roman" w:hAnsi="Times New Roman" w:cs="Times New Roman"/>
          <w:color w:val="auto"/>
          <w:sz w:val="24"/>
          <w:lang w:val="ru-RU"/>
        </w:rPr>
        <w:t xml:space="preserve"> – СМСП, </w:t>
      </w: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вновь зарегистрированные и действующие менее 1 (одного) года</w:t>
      </w:r>
      <w:r w:rsidRPr="007C4511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2B40D4" w:rsidRPr="007C4511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/>
        </w:rPr>
        <w:t>сумма займа до 2 000</w:t>
      </w:r>
      <w:r w:rsidRPr="007C4511">
        <w:rPr>
          <w:rFonts w:ascii="Times New Roman" w:hAnsi="Times New Roman" w:cs="Times New Roman"/>
          <w:color w:val="auto"/>
          <w:sz w:val="24"/>
        </w:rPr>
        <w:t> </w:t>
      </w:r>
      <w:r w:rsidRPr="007C4511">
        <w:rPr>
          <w:rFonts w:ascii="Times New Roman" w:hAnsi="Times New Roman" w:cs="Times New Roman"/>
          <w:color w:val="auto"/>
          <w:sz w:val="24"/>
          <w:lang w:val="ru-RU"/>
        </w:rPr>
        <w:t>000 (два миллиона) рублей;</w:t>
      </w:r>
    </w:p>
    <w:p w:rsidR="002B40D4" w:rsidRPr="007C4511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/>
        </w:rPr>
        <w:t>срок займа до 30 месяцев;</w:t>
      </w:r>
    </w:p>
    <w:p w:rsidR="002B40D4" w:rsidRPr="007C4511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/>
        </w:rPr>
        <w:t xml:space="preserve">процентная ставка – в размере 3% </w:t>
      </w:r>
      <w:proofErr w:type="gramStart"/>
      <w:r w:rsidRPr="007C4511">
        <w:rPr>
          <w:rFonts w:ascii="Times New Roman" w:hAnsi="Times New Roman" w:cs="Times New Roman"/>
          <w:color w:val="auto"/>
          <w:sz w:val="24"/>
          <w:lang w:val="ru-RU"/>
        </w:rPr>
        <w:t>годовых</w:t>
      </w:r>
      <w:proofErr w:type="gramEnd"/>
      <w:r w:rsidRPr="007C4511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2B40D4" w:rsidRPr="002B40D4" w:rsidRDefault="002B40D4" w:rsidP="002B40D4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/>
        </w:rPr>
        <w:t>целевое использование – цели, связанные на развитие предпринимательской деятельности.</w:t>
      </w:r>
    </w:p>
    <w:p w:rsidR="002B40D4" w:rsidRPr="00AF679B" w:rsidRDefault="008D1CE2" w:rsidP="002B40D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Микрозаймы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 предоставления микрозаймов Фонда.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416A8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416A8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416A8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7C4511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7C4511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7C4511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7C4511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7C4511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7C4511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7C4511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7C4511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месяцев.</w:t>
      </w:r>
    </w:p>
    <w:p w:rsidR="00B735E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416A82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заемщика перед займодавцем по основному долгу, установленного Федеральным законом № 151-ФЗ.</w:t>
      </w:r>
    </w:p>
    <w:p w:rsidR="001E3E82" w:rsidRPr="002E4607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2E4607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</w:t>
      </w:r>
      <w:r w:rsidR="00416A82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8</w:t>
      </w:r>
      <w:r w:rsidRPr="002E4607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.</w:t>
      </w: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направления заемщиком, имеющего в Фонде действующий </w:t>
      </w:r>
      <w:proofErr w:type="spellStart"/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займ</w:t>
      </w:r>
      <w:proofErr w:type="spellEnd"/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, </w:t>
      </w:r>
      <w:r w:rsidR="00860D82"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денежных средств, </w:t>
      </w: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товаров, продукции на нужды </w:t>
      </w:r>
      <w:r w:rsidRPr="002E4607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  <w:proofErr w:type="gramEnd"/>
    </w:p>
    <w:p w:rsidR="00E26C40" w:rsidRPr="002E4607" w:rsidRDefault="00926262" w:rsidP="00E26C40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оказания Заемщиком услуг оздоровительно-туристского характера членам семьи лица, участвующего или участвовавшего в специальной военной операции, вправе на получение пониженной процентной ставки, предусмотренной абзацев первым настоящего пункта, с предоставлением </w:t>
      </w:r>
      <w:r w:rsidR="00E26C40"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договора оказания услуг и акт выполненных услуг, в том числе документы, подтверждающие родство члена семьи, получившие услуги Заемщика:</w:t>
      </w:r>
    </w:p>
    <w:p w:rsidR="00E26C40" w:rsidRPr="002E4607" w:rsidRDefault="00E26C40" w:rsidP="00E26C40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E4607">
        <w:rPr>
          <w:rFonts w:ascii="Times New Roman" w:hAnsi="Times New Roman" w:cs="Times New Roman"/>
          <w:color w:val="auto"/>
          <w:sz w:val="24"/>
          <w:lang w:val="ru-RU"/>
        </w:rPr>
        <w:t>выписка из приказа командира военной части или военного комиссариата о призыве на военную службу по мобилизации в Вооруженные Силы Российской Федерации;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супруга или супруги — свидетельство о государственной регистрации заключения брака, копию паспорта гражданина Российской Федерации;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несовершеннолетних детей — свидетельство о рождении или усыновлении (удочерении);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детей старше 18 лет, ставших инвалидами до достижения 18 лет, — копия паспорта гражданина Российской Федерации, свидетельство о рождении или усыновлении (удочерении), справка, подтверждающая инвалидность;</w:t>
      </w:r>
    </w:p>
    <w:p w:rsidR="00926262" w:rsidRPr="002E4607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детей в возрасте до 23 лет, обучающихся очно — копия паспорта гражданина Росси</w:t>
      </w:r>
      <w:r w:rsidR="00E26C40"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й</w:t>
      </w: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ской Федерации, свидетельство о рождении или усыновлении (удочерении), справка с места учебы;</w:t>
      </w:r>
    </w:p>
    <w:p w:rsidR="00926262" w:rsidRPr="00926262" w:rsidRDefault="00926262" w:rsidP="0092626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lang w:val="ru-RU"/>
        </w:rPr>
      </w:pPr>
      <w:r w:rsidRPr="002E4607">
        <w:rPr>
          <w:rFonts w:ascii="Times New Roman" w:eastAsia="Calibri" w:hAnsi="Times New Roman" w:cs="Times New Roman"/>
          <w:color w:val="auto"/>
          <w:sz w:val="24"/>
          <w:lang w:val="ru-RU"/>
        </w:rPr>
        <w:t>для иждивенцев — акт органа опеки и попечительства о назначении военнослужащего опекуном или попечителем либо решение суда об установлении факта нахождения лица на иждивении военнослужащего.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Заемщик вправе получить пониженную процентную ставку один раз.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2"/>
          <w:lang w:val="ru-RU"/>
        </w:rPr>
      </w:pP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</w:t>
      </w:r>
      <w:r w:rsidR="00860D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, услуг</w:t>
      </w: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), направленная на нужды СВО.</w:t>
      </w:r>
    </w:p>
    <w:p w:rsidR="00685E19" w:rsidRPr="002E4607" w:rsidRDefault="00A259B4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E4607">
        <w:rPr>
          <w:rFonts w:ascii="Times New Roman" w:hAnsi="Times New Roman" w:cs="Times New Roman"/>
          <w:b/>
          <w:color w:val="auto"/>
          <w:sz w:val="24"/>
          <w:lang w:val="ru-RU"/>
        </w:rPr>
        <w:t>2.</w:t>
      </w:r>
      <w:r w:rsidR="00416A82">
        <w:rPr>
          <w:rFonts w:ascii="Times New Roman" w:hAnsi="Times New Roman" w:cs="Times New Roman"/>
          <w:b/>
          <w:color w:val="auto"/>
          <w:sz w:val="24"/>
          <w:lang w:val="ru-RU"/>
        </w:rPr>
        <w:t>9</w:t>
      </w:r>
      <w:r w:rsidRPr="002E4607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685E19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Е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>сли заемщиком целевое использование заемных средств направлено на строительство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либо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реконструкцию 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здания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, земельный участок должен предназначаться и использоваться 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в соответствии с назначением здания (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>для организации отдыха, туризма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размещения гостиниц</w:t>
      </w:r>
      <w:r w:rsidR="002F41D9" w:rsidRPr="002E4607">
        <w:rPr>
          <w:rFonts w:ascii="Times New Roman" w:hAnsi="Times New Roman" w:cs="Times New Roman"/>
          <w:color w:val="auto"/>
          <w:sz w:val="24"/>
          <w:lang w:val="ru-RU"/>
        </w:rPr>
        <w:t>, магазина, производственного здания и т.д.).</w:t>
      </w:r>
      <w:r w:rsidR="00BC7755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 Заемщику необходимо предоставить выписку из ЕГРН на земельный участок</w:t>
      </w:r>
      <w:r w:rsidR="00BA7CA6" w:rsidRPr="002E4607">
        <w:rPr>
          <w:rFonts w:ascii="Times New Roman" w:hAnsi="Times New Roman" w:cs="Times New Roman"/>
          <w:color w:val="auto"/>
          <w:sz w:val="24"/>
          <w:lang w:val="ru-RU"/>
        </w:rPr>
        <w:t xml:space="preserve">, подтверждающий </w:t>
      </w:r>
      <w:r w:rsidR="00685E19" w:rsidRPr="002E4607">
        <w:rPr>
          <w:rFonts w:ascii="Times New Roman" w:hAnsi="Times New Roman" w:cs="Times New Roman"/>
          <w:color w:val="auto"/>
          <w:sz w:val="24"/>
          <w:lang w:val="ru-RU"/>
        </w:rPr>
        <w:t>право собственности с указанием соответствующего вида разрешенного использования земельного участка.</w:t>
      </w:r>
    </w:p>
    <w:p w:rsidR="00685E19" w:rsidRDefault="00685E19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E4607">
        <w:rPr>
          <w:rFonts w:ascii="Times New Roman" w:hAnsi="Times New Roman" w:cs="Times New Roman"/>
          <w:color w:val="auto"/>
          <w:sz w:val="24"/>
          <w:lang w:val="ru-RU"/>
        </w:rPr>
        <w:t>В случае если земельный участок находится в аренде, то предоставляется договор аренды на земельный участок и выписка из ЕГРН на земельный участок с указанием соответствующего вида разрешенного использования земельного участка.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9269A6" w:rsidRPr="007C4511" w:rsidRDefault="009269A6" w:rsidP="009269A6">
      <w:pPr>
        <w:widowControl/>
        <w:tabs>
          <w:tab w:val="left" w:pos="-51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7C4511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2.1</w:t>
      </w:r>
      <w:r w:rsidR="00416A82" w:rsidRPr="007C4511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0</w:t>
      </w:r>
      <w:r w:rsidRPr="007C4511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. </w:t>
      </w:r>
      <w:r w:rsidRPr="007C451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Заемные денежные средства не направляются </w:t>
      </w:r>
      <w:proofErr w:type="gramStart"/>
      <w:r w:rsidRPr="007C451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на</w:t>
      </w:r>
      <w:proofErr w:type="gramEnd"/>
      <w:r w:rsidRPr="007C451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9269A6" w:rsidRPr="007C4511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C451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рефинансирование </w:t>
      </w: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заемных средств</w:t>
      </w:r>
      <w:r w:rsidR="002B37FE"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и погашения кредиторской задолженности</w:t>
      </w: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</w:t>
      </w:r>
      <w:r w:rsidR="002B37FE"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 </w:t>
      </w: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кредитных организациях; </w:t>
      </w:r>
    </w:p>
    <w:p w:rsidR="000A5BB9" w:rsidRPr="007C4511" w:rsidRDefault="000A5BB9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оплату платежей по договору лизинга, за исключением уплаты авансового платежа; </w:t>
      </w:r>
    </w:p>
    <w:p w:rsidR="009269A6" w:rsidRPr="007C4511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уплату процентов по заемным средствам, в том числе по Займу, предоставленному </w:t>
      </w:r>
      <w:r w:rsidR="002B37FE"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Фонду</w:t>
      </w: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;</w:t>
      </w:r>
    </w:p>
    <w:p w:rsidR="009269A6" w:rsidRPr="007C4511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приобретение или погашение векселей, эмиссионных ценных бумаг; </w:t>
      </w:r>
    </w:p>
    <w:p w:rsidR="009269A6" w:rsidRPr="007C4511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осуществление вложений в уставные и складочные капиталы; </w:t>
      </w:r>
    </w:p>
    <w:p w:rsidR="009269A6" w:rsidRPr="007C4511" w:rsidRDefault="009269A6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оплату</w:t>
      </w:r>
      <w:r w:rsidR="002B37FE"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задолженности</w:t>
      </w: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налогов и сборов; </w:t>
      </w:r>
    </w:p>
    <w:p w:rsidR="009269A6" w:rsidRPr="009269A6" w:rsidRDefault="002B37FE" w:rsidP="009269A6">
      <w:pPr>
        <w:widowControl/>
        <w:tabs>
          <w:tab w:val="left" w:pos="-512"/>
        </w:tabs>
        <w:suppressAutoHyphens w:val="0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lastRenderedPageBreak/>
        <w:t xml:space="preserve">погашение задолженности по </w:t>
      </w:r>
      <w:r w:rsidR="009269A6"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заработной плат</w:t>
      </w:r>
      <w:r w:rsidRPr="007C4511">
        <w:rPr>
          <w:rFonts w:ascii="Times New Roman" w:hAnsi="Times New Roman" w:cs="Times New Roman"/>
          <w:color w:val="auto"/>
          <w:sz w:val="24"/>
          <w:lang w:val="ru-RU" w:eastAsia="ru-RU"/>
        </w:rPr>
        <w:t>е.</w:t>
      </w:r>
      <w:r w:rsidR="009269A6" w:rsidRPr="009269A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</w:p>
    <w:p w:rsidR="00666E31" w:rsidRDefault="00666E31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Критерии предоставления микрозайма</w:t>
      </w:r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микрозаймы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1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2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3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3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hyperlink r:id="rId8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5" w:name="1404"/>
      <w:bookmarkEnd w:id="5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9" w:anchor="dst100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общераспространенных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hyperlink r:id="rId10" w:history="1">
        <w:r w:rsidRPr="00AF679B">
          <w:rPr>
            <w:rFonts w:ascii="Times New Roman" w:hAnsi="Times New Roman" w:cs="Times New Roman"/>
            <w:bCs/>
            <w:color w:val="000000" w:themeColor="text1"/>
            <w:sz w:val="24"/>
            <w:lang w:val="ru-RU"/>
          </w:rPr>
          <w:t>иное</w:t>
        </w:r>
      </w:hyperlink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если сумма основного долга заемщика перед Фондом по договорам микрозайма,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6" w:name="Par5"/>
      <w:bookmarkEnd w:id="6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 xml:space="preserve">физических лиц, за исключением случаев, предусмотренных </w:t>
      </w:r>
      <w:hyperlink r:id="rId11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>ч. 4 ст. 15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микрозайма (микрозаймов)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lastRenderedPageBreak/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микрозаймов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27) земельный участок не предназначен для использования в целях, указанных в пункте 2.10 настоящих Правил.</w:t>
      </w:r>
    </w:p>
    <w:p w:rsidR="001D712A" w:rsidRPr="00285D25" w:rsidRDefault="001D712A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27 </w:t>
      </w:r>
      <w:proofErr w:type="gramStart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29.12.2022 № 291)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C4511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3.6. </w:t>
      </w:r>
      <w:r w:rsidR="00585C8B" w:rsidRPr="007C4511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Пункт утратил силу – протокол Правления Фон</w:t>
      </w:r>
      <w:r w:rsidR="00585C8B"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585C8B" w:rsidRPr="007C4511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28.07.2023 г. № 321</w:t>
      </w:r>
      <w:r w:rsidRPr="007C4511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 Порядок подачи заявки на предоставление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720EE3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C4511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7C4511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режим,</w:t>
      </w:r>
      <w:r w:rsidRPr="007C451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микрозайма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BC2AF1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BC2AF1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28.07.2023 № 32</w:t>
      </w:r>
      <w:r w:rsidR="002E3198" w:rsidRPr="002E31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предоставлении микрозайма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</w:p>
    <w:p w:rsidR="007D702C" w:rsidRPr="00AF679B" w:rsidRDefault="007D702C" w:rsidP="007D702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BA5CD6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proofErr w:type="gramStart"/>
      <w:r w:rsidRPr="007D702C">
        <w:rPr>
          <w:rFonts w:ascii="Times New Roman" w:hAnsi="Times New Roman" w:cs="Times New Roman"/>
          <w:color w:val="auto"/>
          <w:sz w:val="24"/>
          <w:lang w:val="ru-RU"/>
        </w:rPr>
        <w:t xml:space="preserve">для заемщиков, находящихся на специальных налоговых режимах -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копии годовой (либо квартальной) налоговой декларации </w:t>
      </w:r>
      <w:r w:rsidR="001A6AC3" w:rsidRPr="007D702C">
        <w:rPr>
          <w:rFonts w:ascii="Times New Roman" w:hAnsi="Times New Roman" w:cs="Times New Roman"/>
          <w:color w:val="auto"/>
          <w:sz w:val="24"/>
          <w:lang w:val="ru-RU"/>
        </w:rPr>
        <w:t>за последний отчетный период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</w:t>
      </w:r>
      <w:r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lastRenderedPageBreak/>
        <w:t>либо копии подтверждения отправки на бумажных носителях (при передаче в электронном виде)</w:t>
      </w:r>
      <w:r w:rsidR="00DA2567" w:rsidRPr="007D702C">
        <w:rPr>
          <w:rFonts w:ascii="Times New Roman" w:eastAsiaTheme="minorHAnsi" w:hAnsi="Times New Roman" w:cs="Times New Roman"/>
          <w:color w:val="auto"/>
          <w:sz w:val="24"/>
          <w:lang w:val="ru-RU"/>
        </w:rPr>
        <w:t>.</w:t>
      </w:r>
      <w:proofErr w:type="gramEnd"/>
      <w:r w:rsidR="007D702C">
        <w:rPr>
          <w:rFonts w:ascii="Times New Roman" w:eastAsiaTheme="minorHAnsi" w:hAnsi="Times New Roman" w:cs="Times New Roman"/>
          <w:color w:val="FF0000"/>
          <w:sz w:val="24"/>
          <w:lang w:val="ru-RU"/>
        </w:rPr>
        <w:t xml:space="preserve"> </w:t>
      </w:r>
      <w:r w:rsidR="007D702C" w:rsidRPr="00BA5CD6">
        <w:rPr>
          <w:rFonts w:ascii="Times New Roman" w:hAnsi="Times New Roman" w:cs="Times New Roman"/>
          <w:color w:val="auto"/>
          <w:sz w:val="24"/>
          <w:lang w:val="ru-RU"/>
        </w:rPr>
        <w:t>В отчетный период, установленный налоговым кодексом, предоставляется налоговая декларация за прошедший отчетный период;</w:t>
      </w:r>
      <w:r w:rsidR="00DA2567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="001A6AC3"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  <w:r w:rsidRPr="00BA5CD6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</w:t>
      </w:r>
    </w:p>
    <w:p w:rsidR="007D702C" w:rsidRDefault="007D702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01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293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EB28C0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41EE8">
        <w:rPr>
          <w:rFonts w:ascii="Times New Roman" w:hAnsi="Times New Roman" w:cs="Times New Roman"/>
          <w:color w:val="auto"/>
          <w:sz w:val="24"/>
          <w:lang w:val="ru-RU"/>
        </w:rPr>
        <w:t>расчет по страховым взносам</w:t>
      </w:r>
      <w:r w:rsidR="00EB28C0"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(за исключением раздела 3 Персонифицированных сведений о застрахованных лицах)</w:t>
      </w:r>
      <w:r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r w:rsidRPr="00EB28C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End"/>
    </w:p>
    <w:p w:rsidR="00EB28C0" w:rsidRPr="00D41EE8" w:rsidRDefault="00EB28C0" w:rsidP="00EB28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16.12.2022 № 289)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BA5CD6" w:rsidRDefault="00271548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lang w:val="ru-RU"/>
        </w:rPr>
        <w:t>справка об исполнении обязанности по уплате налогов, сборов, пеней, штрафов, процентов</w:t>
      </w:r>
      <w:r w:rsidR="00C75899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C75899" w:rsidRPr="00C75899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75899" w:rsidRPr="00BA5CD6">
        <w:rPr>
          <w:rFonts w:ascii="Times New Roman" w:hAnsi="Times New Roman" w:cs="Times New Roman"/>
          <w:color w:val="auto"/>
          <w:sz w:val="24"/>
          <w:lang w:val="ru-RU"/>
        </w:rPr>
        <w:t>полученная не ранее, чем за 1 месяц до даты заключения договора займа</w:t>
      </w:r>
      <w:r>
        <w:rPr>
          <w:rFonts w:ascii="Times New Roman" w:hAnsi="Times New Roman" w:cs="Times New Roman"/>
          <w:color w:val="auto"/>
          <w:sz w:val="24"/>
          <w:lang w:val="ru-RU"/>
        </w:rPr>
        <w:t xml:space="preserve">. При наличии задолженности по налогам, предоставляется </w:t>
      </w:r>
      <w:r w:rsidR="001F150F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справка </w:t>
      </w:r>
      <w:r w:rsidR="001A6AC3" w:rsidRPr="00BA5CD6">
        <w:rPr>
          <w:rFonts w:ascii="Times New Roman" w:hAnsi="Times New Roman" w:cs="Times New Roman"/>
          <w:color w:val="auto"/>
          <w:sz w:val="24"/>
          <w:lang w:val="ru-RU"/>
        </w:rPr>
        <w:t>о наличии на дату формирования справки положительного, отрицательного или нулевого сальдо единого налогового счёта налогоплательщика</w:t>
      </w:r>
      <w:r w:rsidR="001F150F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, полученная не ранее, чем 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 xml:space="preserve">за 1 месяц до </w:t>
      </w:r>
      <w:r w:rsidR="00476EFB" w:rsidRPr="00BA5CD6">
        <w:rPr>
          <w:rFonts w:ascii="Times New Roman" w:hAnsi="Times New Roman" w:cs="Times New Roman"/>
          <w:color w:val="auto"/>
          <w:sz w:val="24"/>
          <w:lang w:val="ru-RU"/>
        </w:rPr>
        <w:t>даты заключения договора займа</w:t>
      </w:r>
      <w:r w:rsidR="003249E3" w:rsidRPr="00BA5CD6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034AB4" w:rsidRPr="00A23E98" w:rsidRDefault="00034AB4" w:rsidP="003249E3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29.04.2022 № 255</w:t>
      </w:r>
      <w:r w:rsidR="00476EFB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12.08.2022 № 270</w:t>
      </w:r>
      <w:r w:rsidR="007D702C" w:rsidRPr="00BA5CD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13.01.2023 № 293</w:t>
      </w:r>
      <w:r w:rsidR="0027154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271548" w:rsidRPr="00A23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17.02.2023 № 298</w:t>
      </w:r>
      <w:r w:rsidR="003249E3" w:rsidRPr="00A23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готовит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микрозайма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микрозайм под предоставленный залог, с учетом особенностей 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микрозаймов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7C4511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66E31">
        <w:rPr>
          <w:rFonts w:ascii="Times New Roman" w:hAnsi="Times New Roman" w:cs="Times New Roman"/>
          <w:color w:val="auto"/>
          <w:sz w:val="24"/>
          <w:lang w:val="ru-RU"/>
        </w:rPr>
        <w:t>копия трудовой книжки, заверенная работодателем (представителем нанимателя)</w:t>
      </w:r>
      <w:r w:rsidR="00033D07" w:rsidRPr="00666E3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666E31" w:rsidRPr="00666E31">
        <w:rPr>
          <w:rFonts w:ascii="Times New Roman" w:hAnsi="Times New Roman" w:cs="Times New Roman"/>
          <w:color w:val="auto"/>
          <w:sz w:val="24"/>
          <w:lang w:val="ru-RU"/>
        </w:rPr>
        <w:t xml:space="preserve">с </w:t>
      </w:r>
      <w:r w:rsidR="00666E31" w:rsidRPr="007C4511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отметкой о том, что поручитель работает по настоящее время</w:t>
      </w:r>
      <w:r w:rsidR="00666E31" w:rsidRPr="007C4511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033D07" w:rsidRPr="007C4511">
        <w:rPr>
          <w:rFonts w:ascii="Times New Roman" w:hAnsi="Times New Roman" w:cs="Times New Roman"/>
          <w:color w:val="auto"/>
          <w:sz w:val="24"/>
          <w:lang w:val="ru-RU"/>
        </w:rPr>
        <w:t>либо выписку из электронной трудовой книжки</w:t>
      </w:r>
      <w:r w:rsidR="00666E31" w:rsidRPr="007C4511">
        <w:rPr>
          <w:rFonts w:ascii="Times New Roman" w:hAnsi="Times New Roman" w:cs="Times New Roman"/>
          <w:color w:val="auto"/>
          <w:sz w:val="24"/>
          <w:lang w:val="ru-RU"/>
        </w:rPr>
        <w:t xml:space="preserve"> с предоставлением справки работодателя, подтверждающей о том, что поручитель работает по настоящее время</w:t>
      </w:r>
      <w:r w:rsidRPr="007C4511">
        <w:rPr>
          <w:rFonts w:ascii="Times New Roman" w:hAnsi="Times New Roman" w:cs="Times New Roman"/>
          <w:color w:val="auto"/>
          <w:sz w:val="24"/>
          <w:lang w:val="ru-RU"/>
        </w:rPr>
        <w:t>;</w:t>
      </w:r>
    </w:p>
    <w:p w:rsidR="0080391B" w:rsidRPr="007C4511" w:rsidRDefault="0080391B" w:rsidP="0034690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C4511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7C4511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7C4511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30.07.2021 № 218</w:t>
      </w:r>
      <w:r w:rsidR="000A704F" w:rsidRPr="007C4511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28.07.2023 № 321</w:t>
      </w:r>
      <w:r w:rsidRPr="007C4511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</w:t>
      </w:r>
      <w:r w:rsidR="0077461C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, достигшее 18-летнего возраста,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юридическое лицо.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D41EE8" w:rsidRDefault="00A74AE4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</w:t>
      </w:r>
      <w:r w:rsidR="00AF70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AF70B4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Правлением Фонда может быть принято решение предоставить дополнительно 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b/>
          <w:color w:val="auto"/>
          <w:sz w:val="24"/>
          <w:lang w:val="ru-RU"/>
        </w:rPr>
        <w:t>8.2.</w:t>
      </w: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 В течение срока действия договора заемщик предоставляет: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 xml:space="preserve">не позднее 180 календарных дней со дня получения займа копии документов, подтверждающих его целевое использование в соответствии с Приложением № 15 к настоящим Правилам;   </w:t>
      </w:r>
    </w:p>
    <w:p w:rsidR="00D41EE8" w:rsidRPr="00285D25" w:rsidRDefault="00D41EE8" w:rsidP="00D41EE8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color w:val="auto"/>
          <w:sz w:val="24"/>
          <w:lang w:val="ru-RU"/>
        </w:rPr>
        <w:t>доступ к предмету залога.</w:t>
      </w:r>
    </w:p>
    <w:p w:rsidR="00D41EE8" w:rsidRPr="00285D25" w:rsidRDefault="00D41EE8" w:rsidP="00D41EE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(п.8.2 в ред. Протокола Правления Фонда от 05.06.2020 № 162</w:t>
      </w:r>
      <w:r w:rsidR="001D712A"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29.12.2022 № 291</w:t>
      </w:r>
      <w:r w:rsidRPr="00285D25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3747"/>
    <w:multiLevelType w:val="hybridMultilevel"/>
    <w:tmpl w:val="937A2F42"/>
    <w:lvl w:ilvl="0" w:tplc="0419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2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5BB9"/>
    <w:rsid w:val="000A68C4"/>
    <w:rsid w:val="000A704F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D74C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6F7D"/>
    <w:rsid w:val="0014700E"/>
    <w:rsid w:val="00152076"/>
    <w:rsid w:val="0015377B"/>
    <w:rsid w:val="00155E7A"/>
    <w:rsid w:val="00157340"/>
    <w:rsid w:val="00160F35"/>
    <w:rsid w:val="00164BF0"/>
    <w:rsid w:val="001717BD"/>
    <w:rsid w:val="00181F01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A6AC3"/>
    <w:rsid w:val="001B16B1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12A"/>
    <w:rsid w:val="001D7331"/>
    <w:rsid w:val="001E1B73"/>
    <w:rsid w:val="001E3E82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B6"/>
    <w:rsid w:val="002412D3"/>
    <w:rsid w:val="002419EB"/>
    <w:rsid w:val="00241AD1"/>
    <w:rsid w:val="00244AF1"/>
    <w:rsid w:val="002473DC"/>
    <w:rsid w:val="00247675"/>
    <w:rsid w:val="00254304"/>
    <w:rsid w:val="002550AD"/>
    <w:rsid w:val="00256657"/>
    <w:rsid w:val="00271548"/>
    <w:rsid w:val="0027490F"/>
    <w:rsid w:val="00274C2E"/>
    <w:rsid w:val="00285994"/>
    <w:rsid w:val="00285D25"/>
    <w:rsid w:val="00295975"/>
    <w:rsid w:val="00295C0E"/>
    <w:rsid w:val="002A2D21"/>
    <w:rsid w:val="002A3A82"/>
    <w:rsid w:val="002A4BB6"/>
    <w:rsid w:val="002A619B"/>
    <w:rsid w:val="002A6B6F"/>
    <w:rsid w:val="002B130F"/>
    <w:rsid w:val="002B1635"/>
    <w:rsid w:val="002B2A84"/>
    <w:rsid w:val="002B3001"/>
    <w:rsid w:val="002B37FE"/>
    <w:rsid w:val="002B3BFC"/>
    <w:rsid w:val="002B40D4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3198"/>
    <w:rsid w:val="002E4607"/>
    <w:rsid w:val="002E73C6"/>
    <w:rsid w:val="002F2941"/>
    <w:rsid w:val="002F2DD2"/>
    <w:rsid w:val="002F41D9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629EE"/>
    <w:rsid w:val="0037508E"/>
    <w:rsid w:val="003943CF"/>
    <w:rsid w:val="00395D96"/>
    <w:rsid w:val="00396626"/>
    <w:rsid w:val="003A0F16"/>
    <w:rsid w:val="003A174F"/>
    <w:rsid w:val="003A4CB3"/>
    <w:rsid w:val="003B0FC8"/>
    <w:rsid w:val="003B194D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659E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15C5D"/>
    <w:rsid w:val="00416A82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678F1"/>
    <w:rsid w:val="00470E8A"/>
    <w:rsid w:val="00476EFB"/>
    <w:rsid w:val="00476F81"/>
    <w:rsid w:val="00477D9A"/>
    <w:rsid w:val="004834A7"/>
    <w:rsid w:val="00486790"/>
    <w:rsid w:val="00490EFE"/>
    <w:rsid w:val="004911FF"/>
    <w:rsid w:val="0049409B"/>
    <w:rsid w:val="0049495F"/>
    <w:rsid w:val="0049713E"/>
    <w:rsid w:val="00497FCF"/>
    <w:rsid w:val="004A3404"/>
    <w:rsid w:val="004A5332"/>
    <w:rsid w:val="004B0A4A"/>
    <w:rsid w:val="004B1C0A"/>
    <w:rsid w:val="004B2595"/>
    <w:rsid w:val="004B4FF5"/>
    <w:rsid w:val="004C0A8E"/>
    <w:rsid w:val="004C15D4"/>
    <w:rsid w:val="004C6685"/>
    <w:rsid w:val="004D1E9B"/>
    <w:rsid w:val="004D2A1D"/>
    <w:rsid w:val="004D3671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067"/>
    <w:rsid w:val="00582F6C"/>
    <w:rsid w:val="00583C7B"/>
    <w:rsid w:val="00585994"/>
    <w:rsid w:val="00585C8B"/>
    <w:rsid w:val="00591F4D"/>
    <w:rsid w:val="005943DD"/>
    <w:rsid w:val="00595CF6"/>
    <w:rsid w:val="0059635E"/>
    <w:rsid w:val="005A1B7A"/>
    <w:rsid w:val="005A7206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66E31"/>
    <w:rsid w:val="00671154"/>
    <w:rsid w:val="0067384D"/>
    <w:rsid w:val="0067681B"/>
    <w:rsid w:val="006769B1"/>
    <w:rsid w:val="00682784"/>
    <w:rsid w:val="00682D14"/>
    <w:rsid w:val="00685E19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214"/>
    <w:rsid w:val="00707958"/>
    <w:rsid w:val="00707BBB"/>
    <w:rsid w:val="00710B6D"/>
    <w:rsid w:val="00714517"/>
    <w:rsid w:val="00715F95"/>
    <w:rsid w:val="00716AF0"/>
    <w:rsid w:val="00720098"/>
    <w:rsid w:val="007204AD"/>
    <w:rsid w:val="00720EE3"/>
    <w:rsid w:val="00725FDA"/>
    <w:rsid w:val="00727441"/>
    <w:rsid w:val="0073463F"/>
    <w:rsid w:val="007348F6"/>
    <w:rsid w:val="00742769"/>
    <w:rsid w:val="0074628C"/>
    <w:rsid w:val="007462AA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461C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C4511"/>
    <w:rsid w:val="007C6DCF"/>
    <w:rsid w:val="007D0058"/>
    <w:rsid w:val="007D0195"/>
    <w:rsid w:val="007D1793"/>
    <w:rsid w:val="007D227C"/>
    <w:rsid w:val="007D4B32"/>
    <w:rsid w:val="007D65F0"/>
    <w:rsid w:val="007D702C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0D82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6262"/>
    <w:rsid w:val="009269A6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465B"/>
    <w:rsid w:val="009D6DBC"/>
    <w:rsid w:val="009E35CE"/>
    <w:rsid w:val="009E7835"/>
    <w:rsid w:val="009F1C32"/>
    <w:rsid w:val="00A04CED"/>
    <w:rsid w:val="00A0781A"/>
    <w:rsid w:val="00A13F37"/>
    <w:rsid w:val="00A158E5"/>
    <w:rsid w:val="00A179F8"/>
    <w:rsid w:val="00A21E0F"/>
    <w:rsid w:val="00A2360E"/>
    <w:rsid w:val="00A23C7E"/>
    <w:rsid w:val="00A23E98"/>
    <w:rsid w:val="00A259B4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AF70B4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3057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A5CD6"/>
    <w:rsid w:val="00BA7CA6"/>
    <w:rsid w:val="00BB016A"/>
    <w:rsid w:val="00BB2231"/>
    <w:rsid w:val="00BB67FC"/>
    <w:rsid w:val="00BC152C"/>
    <w:rsid w:val="00BC2AF1"/>
    <w:rsid w:val="00BC2E7A"/>
    <w:rsid w:val="00BC44C9"/>
    <w:rsid w:val="00BC7755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675B9"/>
    <w:rsid w:val="00C74585"/>
    <w:rsid w:val="00C75899"/>
    <w:rsid w:val="00C82FA1"/>
    <w:rsid w:val="00C85CE9"/>
    <w:rsid w:val="00C86E0B"/>
    <w:rsid w:val="00C86E40"/>
    <w:rsid w:val="00C87924"/>
    <w:rsid w:val="00C87BE6"/>
    <w:rsid w:val="00C910C7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0691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1EE8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2567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0998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26C40"/>
    <w:rsid w:val="00E30A7E"/>
    <w:rsid w:val="00E31268"/>
    <w:rsid w:val="00E370DE"/>
    <w:rsid w:val="00E4212E"/>
    <w:rsid w:val="00E46449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D85"/>
    <w:rsid w:val="00E77F8B"/>
    <w:rsid w:val="00E82DF2"/>
    <w:rsid w:val="00E863A1"/>
    <w:rsid w:val="00E95992"/>
    <w:rsid w:val="00E97983"/>
    <w:rsid w:val="00EB28C0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07472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6E"/>
    <w:rsid w:val="00F527F0"/>
    <w:rsid w:val="00F52AF5"/>
    <w:rsid w:val="00F52D5E"/>
    <w:rsid w:val="00F54C14"/>
    <w:rsid w:val="00F55EE6"/>
    <w:rsid w:val="00F67173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C7DB1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1DF3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ECDA89473B7725B0BD3BA7640466F49C03BA05030AABA1383F2E55A6E45961A70F06A8FEC47987F72551AE5EFB841D373991E523A24385a0Y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8193/223cdcadc04c7929768f08596f6d00f7201e0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BD959-B2C8-4A83-92DE-6821B54E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19</Pages>
  <Words>9906</Words>
  <Characters>56466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2023-07-26T07:46:00Z</cp:lastPrinted>
  <dcterms:created xsi:type="dcterms:W3CDTF">2022-11-11T07:40:00Z</dcterms:created>
  <dcterms:modified xsi:type="dcterms:W3CDTF">2023-07-28T07:14:00Z</dcterms:modified>
</cp:coreProperties>
</file>