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DE27B3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:rsidR="008876B8" w:rsidRPr="00DE27B3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:rsidR="008876B8" w:rsidRPr="00DE27B3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DE27B3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DE27B3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DE27B3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DE27B3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:rsidR="007752F2" w:rsidRPr="00DE27B3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876B8" w:rsidRPr="00DE27B3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:rsidR="008876B8" w:rsidRPr="00DE27B3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r w:rsidR="009C0A14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:rsidR="00543819" w:rsidRPr="00DE27B3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(в новой редакции</w:t>
      </w:r>
      <w:r w:rsidR="00543819" w:rsidRPr="00DE27B3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8876B8" w:rsidRPr="00DE27B3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DE27B3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:rsidR="002B2A84" w:rsidRPr="00DE27B3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DE27B3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Настоящие Правила разработаны в соответствии с Федеральным законом от</w:t>
      </w:r>
      <w:r w:rsidR="002B2A84" w:rsidRPr="00DE27B3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DE27B3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DE27B3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DE27B3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микрофинансовой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деятельности и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микрофинансовых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организациях», </w:t>
      </w:r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>«Базовым стандартом защиты прав и интересов физических и юридических лиц-получателей финансовых услуг</w:t>
      </w:r>
      <w:proofErr w:type="gramEnd"/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оказываемых членами саморегулируемых организаций в сфере финансового рынка, объединяющих </w:t>
      </w:r>
      <w:proofErr w:type="spellStart"/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>микрофинансовые</w:t>
      </w:r>
      <w:proofErr w:type="spellEnd"/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организации», утвержденного Банком России от 22.06.2017 г., «Базовым стандартом по управлению рисками </w:t>
      </w:r>
      <w:proofErr w:type="spellStart"/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>микрофинансовых</w:t>
      </w:r>
      <w:proofErr w:type="spellEnd"/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организаций», утвержденного Банком России от 27.07.2017 г., «Базовым стандартом совершения </w:t>
      </w:r>
      <w:proofErr w:type="spellStart"/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>микрофинансовой</w:t>
      </w:r>
      <w:proofErr w:type="spellEnd"/>
      <w:r w:rsidR="00784A0F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организацией операций на финансовом рынке», утвержденным Банком России от 06.04.2018 г., действующей редакцией Устава </w:t>
      </w:r>
      <w:proofErr w:type="spellStart"/>
      <w:r w:rsidR="00C85CE9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DE27B3">
        <w:rPr>
          <w:rFonts w:ascii="Times New Roman" w:hAnsi="Times New Roman" w:cs="Times New Roman"/>
          <w:color w:val="auto"/>
          <w:sz w:val="24"/>
          <w:lang w:val="ru-RU"/>
        </w:rPr>
        <w:t>кредитной</w:t>
      </w:r>
      <w:proofErr w:type="spellEnd"/>
      <w:r w:rsidR="00CE3131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компании</w:t>
      </w:r>
      <w:r w:rsidR="00C85CE9" w:rsidRPr="00DE27B3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DE27B3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DE27B3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  <w:proofErr w:type="gramEnd"/>
    </w:p>
    <w:p w:rsidR="008876B8" w:rsidRPr="00DE27B3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предпринимательства, </w:t>
      </w:r>
      <w:r w:rsidR="00F74C4C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1E6A14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DE27B3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784A0F" w:rsidRPr="00DE27B3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При осуществлении деятельности по выдаче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микрозаймов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Фонд руководствуется действующим законодательством Российской Федерации, Уставом Фонда, настоящими Правилами, а также иными внутренними локально-нормативными документами Фонда.</w:t>
      </w:r>
    </w:p>
    <w:p w:rsidR="008876B8" w:rsidRPr="00DE27B3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DE27B3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:rsidR="001040F6" w:rsidRPr="00DE27B3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–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Микрокредитная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компания, некоммерческая организация «Фонд поддержки малого и среднего предпринимательства Республики Алтай»;</w:t>
      </w:r>
    </w:p>
    <w:p w:rsidR="001040F6" w:rsidRPr="00DE27B3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:rsidR="00621997" w:rsidRPr="00DE27B3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:rsidR="001040F6" w:rsidRPr="00DE27B3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микропредприятиям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и средним предприятиям, </w:t>
      </w: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A14DF7" w:rsidRPr="00DE27B3" w:rsidRDefault="00A14DF7" w:rsidP="00A14DF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DE27B3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621997" w:rsidRPr="00DE27B3" w:rsidRDefault="00621997" w:rsidP="007627A9">
      <w:pPr>
        <w:pStyle w:val="aa"/>
        <w:spacing w:before="0" w:after="0" w:line="288" w:lineRule="atLeast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Начинающие предприниматели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вновь зарегистрированные и действующие менее 2 (двух) лет </w:t>
      </w:r>
      <w:r w:rsidR="007627A9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дату заключения договора </w:t>
      </w:r>
      <w:proofErr w:type="spellStart"/>
      <w:r w:rsidR="007627A9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микрозайма</w:t>
      </w:r>
      <w:proofErr w:type="spellEnd"/>
      <w:r w:rsidR="007627A9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субъекты МСП (индивидуальные предприниматели и юридические лица), соответствующие условиям, установленным Федеральным законом № 209-ФЗ.</w:t>
      </w:r>
    </w:p>
    <w:p w:rsidR="00621997" w:rsidRPr="00DE27B3" w:rsidRDefault="00621997" w:rsidP="001040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621997" w:rsidRPr="00DE27B3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Социальное предпринимательство</w:t>
      </w: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-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Федеральным законом «О развитии малого и среднего предпринимательства в Российской Федерации»;</w:t>
      </w:r>
    </w:p>
    <w:p w:rsidR="001040F6" w:rsidRPr="00DE27B3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Заявитель (Заемщик)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– СМСП и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физические лица, применяющие специальный налоговый режим,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заключившие или намеревающиеся заключить договор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 Фондом;</w:t>
      </w:r>
    </w:p>
    <w:p w:rsidR="00A14DF7" w:rsidRPr="00DE27B3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</w:t>
      </w:r>
      <w:proofErr w:type="spellEnd"/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владелец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</w:t>
      </w:r>
      <w:proofErr w:type="gram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которое</w:t>
      </w:r>
      <w:proofErr w:type="gram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A14DF7" w:rsidRPr="00DE27B3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621997" w:rsidRPr="00DE27B3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DE27B3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</w:t>
      </w:r>
      <w:proofErr w:type="gram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ии и ау</w:t>
      </w:r>
      <w:proofErr w:type="gram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621997" w:rsidRPr="00DE27B3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</w:t>
      </w:r>
      <w:proofErr w:type="gram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.Р</w:t>
      </w:r>
      <w:proofErr w:type="gram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Ф с авторизацией пользователя (организации, индивидуального предпринимателя или физического лица) через учётную запись портала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Госуслуг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(ЕСИА).</w:t>
      </w:r>
    </w:p>
    <w:p w:rsidR="00A14DF7" w:rsidRPr="00DE27B3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</w:t>
      </w:r>
      <w:proofErr w:type="gram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Предназначен</w:t>
      </w:r>
      <w:proofErr w:type="gram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для предоставления Заявителю актуальной информации о его бизнесе и получения услуг по его выбору.</w:t>
      </w:r>
    </w:p>
    <w:p w:rsidR="00621997" w:rsidRPr="00DE27B3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Скоринг</w:t>
      </w:r>
      <w:proofErr w:type="spellEnd"/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- аналитическое обеспечение принимаемых сотрудниками Фонда решений 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и государственных цифровых платформ, указанных в настоящих Правилах.</w:t>
      </w:r>
    </w:p>
    <w:p w:rsidR="00621997" w:rsidRPr="00DE27B3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proofErr w:type="gram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:rsidR="00A14DF7" w:rsidRPr="00DE27B3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- заявление на предоставление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Фондом, полученное от СМСП или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физического лица, применяющего специальный налоговый режим,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оформленное в соответствии с требованиями Фонда;</w:t>
      </w:r>
    </w:p>
    <w:p w:rsidR="00A14DF7" w:rsidRPr="00DE27B3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spellStart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– </w:t>
      </w:r>
      <w:r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proofErr w:type="spellStart"/>
      <w:r w:rsidR="00E83F4F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, в сумме, не превышающей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:rsidR="00621997" w:rsidRPr="00DE27B3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proofErr w:type="spellStart"/>
      <w:r w:rsidR="00E83F4F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– использование предоставленных СМСП или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физическому лицу,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применяющего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специальный налоговый режим,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proofErr w:type="spellStart"/>
      <w:r w:rsidR="00E83F4F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21997" w:rsidRPr="00DE27B3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</w:t>
      </w:r>
      <w:proofErr w:type="gram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дств в пр</w:t>
      </w:r>
      <w:proofErr w:type="gram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:rsidR="00621997" w:rsidRPr="00DE27B3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договор залога, договор поручительства и т.д.), которые сопровождают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сделку по предоставлению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 момента обращения Заявителя в </w:t>
      </w:r>
      <w:r w:rsidR="00E83F4F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микрозайму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Заявителем.</w:t>
      </w:r>
    </w:p>
    <w:p w:rsidR="00621997" w:rsidRPr="00DE27B3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621997" w:rsidRPr="00DE27B3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proofErr w:type="spellStart"/>
      <w:r w:rsidR="00867B9D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:rsidR="00621997" w:rsidRPr="00DE27B3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proofErr w:type="spellStart"/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21997" w:rsidRPr="00DE27B3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возможность реализации имущества по рыночной стоимости в течение 180 календарных дней.</w:t>
      </w:r>
    </w:p>
    <w:p w:rsidR="00621997" w:rsidRPr="00DE27B3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Поручительство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proofErr w:type="spellStart"/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на условиях, определенных в договоре поручительства; </w:t>
      </w:r>
    </w:p>
    <w:p w:rsidR="00621997" w:rsidRPr="00DE27B3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1040F6" w:rsidRPr="00DE27B3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1040F6" w:rsidRPr="00DE27B3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1040F6" w:rsidRPr="00DE27B3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одно и тоже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физическое (юридическое) лицо;</w:t>
      </w:r>
    </w:p>
    <w:p w:rsidR="001040F6" w:rsidRPr="00DE27B3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заемщик – индивидуальный предприниматель или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физическое лицо, применяющее специальный налоговый режим</w:t>
      </w:r>
      <w:r w:rsidRPr="00DE27B3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1040F6" w:rsidRPr="00DE27B3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DE27B3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:rsidR="00595CF6" w:rsidRPr="00DE27B3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453C3" w:rsidRPr="00DE27B3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:rsidR="004453C3" w:rsidRPr="00DE27B3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4453C3" w:rsidRPr="00DE27B3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:rsidR="004453C3" w:rsidRPr="00DE27B3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proofErr w:type="gramStart"/>
      <w:r w:rsidR="009B0E41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тандартный</w:t>
      </w:r>
      <w:proofErr w:type="gramEnd"/>
      <w:r w:rsidR="004453C3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DE27B3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DE27B3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410993" w:rsidRPr="00DE27B3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B02772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DE27B3">
        <w:rPr>
          <w:rFonts w:ascii="Times New Roman" w:hAnsi="Times New Roman" w:cs="Times New Roman"/>
          <w:color w:val="auto"/>
          <w:sz w:val="24"/>
        </w:rPr>
        <w:t> </w:t>
      </w:r>
      <w:r w:rsidR="002B62F6" w:rsidRPr="00DE27B3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410993" w:rsidRPr="00DE27B3">
        <w:rPr>
          <w:rFonts w:ascii="Times New Roman" w:hAnsi="Times New Roman" w:cs="Times New Roman"/>
          <w:color w:val="auto"/>
          <w:sz w:val="24"/>
          <w:lang w:val="ru-RU"/>
        </w:rPr>
        <w:t>три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B02772" w:rsidRPr="00DE27B3">
        <w:rPr>
          <w:rFonts w:ascii="Times New Roman" w:hAnsi="Times New Roman" w:cs="Times New Roman"/>
          <w:color w:val="auto"/>
          <w:sz w:val="24"/>
          <w:lang w:val="ru-RU"/>
        </w:rPr>
        <w:t>а)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DE27B3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DE27B3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8D11D9" w:rsidRPr="00DE27B3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DE27B3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BC2AF1" w:rsidRPr="00DE27B3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7014CD" w:rsidRPr="00DE27B3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DE27B3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DE27B3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4453C3" w:rsidRPr="00DE27B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DE27B3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DE27B3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DE27B3">
        <w:rPr>
          <w:rFonts w:ascii="Times New Roman" w:hAnsi="Times New Roman" w:cs="Times New Roman"/>
          <w:color w:val="auto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оплата коммунальных услуг </w:t>
      </w:r>
      <w:proofErr w:type="spellStart"/>
      <w:r w:rsidR="007D227C" w:rsidRPr="00DE27B3">
        <w:rPr>
          <w:rFonts w:ascii="Times New Roman" w:hAnsi="Times New Roman" w:cs="Times New Roman"/>
          <w:color w:val="auto"/>
          <w:sz w:val="24"/>
          <w:lang w:val="ru-RU"/>
        </w:rPr>
        <w:t>ресурсоснабжающим</w:t>
      </w:r>
      <w:proofErr w:type="spellEnd"/>
      <w:r w:rsidR="007D227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организациям</w:t>
      </w:r>
      <w:r w:rsidR="00DC41E4"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4453C3" w:rsidRPr="00DE27B3" w:rsidRDefault="00416A82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DE27B3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DE27B3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DE27B3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DE27B3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DE27B3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DE27B3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  <w:proofErr w:type="gramEnd"/>
    </w:p>
    <w:p w:rsidR="004453C3" w:rsidRPr="00DE27B3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DE27B3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DE27B3">
        <w:rPr>
          <w:rFonts w:ascii="Times New Roman" w:hAnsi="Times New Roman" w:cs="Times New Roman"/>
          <w:color w:val="auto"/>
          <w:sz w:val="24"/>
        </w:rPr>
        <w:t> 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DE27B3">
        <w:rPr>
          <w:rFonts w:ascii="Times New Roman" w:hAnsi="Times New Roman" w:cs="Times New Roman"/>
          <w:color w:val="auto"/>
          <w:sz w:val="24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DE27B3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DE27B3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DE27B3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DE27B3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415C5D" w:rsidRPr="00DE27B3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50298" w:rsidRPr="00DE27B3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DE27B3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DE27B3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DE27B3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</w:t>
      </w:r>
      <w:r w:rsidR="00645FAE" w:rsidRPr="00DE27B3">
        <w:rPr>
          <w:rFonts w:ascii="Times New Roman" w:hAnsi="Times New Roman" w:cs="Times New Roman"/>
          <w:color w:val="auto"/>
          <w:sz w:val="24"/>
          <w:lang w:val="ru-RU"/>
        </w:rPr>
        <w:lastRenderedPageBreak/>
        <w:t>финансированием текущей деятельности СМСП;</w:t>
      </w:r>
    </w:p>
    <w:p w:rsidR="0034734E" w:rsidRPr="00DE27B3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DE27B3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DE27B3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DE27B3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DE27B3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DE27B3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DE27B3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DE27B3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DE27B3" w:rsidRDefault="00416A8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7920CB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Инновационно-производственный: 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82F6C" w:rsidRPr="00DE27B3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582F6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>осуществляющ</w:t>
      </w:r>
      <w:r w:rsidR="00582F6C" w:rsidRPr="00DE27B3">
        <w:rPr>
          <w:rFonts w:ascii="Times New Roman" w:hAnsi="Times New Roman" w:cs="Times New Roman"/>
          <w:color w:val="auto"/>
          <w:sz w:val="24"/>
          <w:lang w:val="ru-RU"/>
        </w:rPr>
        <w:t>ая</w:t>
      </w:r>
      <w:r w:rsidR="002B62F6" w:rsidRPr="00DE27B3">
        <w:rPr>
          <w:rFonts w:ascii="Times New Roman" w:hAnsi="Times New Roman" w:cs="Times New Roman"/>
          <w:color w:val="auto"/>
          <w:sz w:val="24"/>
          <w:lang w:val="ru-RU"/>
        </w:rPr>
        <w:t>ся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DE27B3">
        <w:rPr>
          <w:rFonts w:ascii="Times New Roman" w:hAnsi="Times New Roman" w:cs="Times New Roman"/>
          <w:color w:val="auto"/>
          <w:sz w:val="24"/>
          <w:lang w:val="ru-RU"/>
        </w:rPr>
        <w:t>в</w:t>
      </w:r>
      <w:r w:rsidR="00582F6C" w:rsidRPr="00DE27B3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A67CA0" w:rsidRPr="00DE27B3">
        <w:rPr>
          <w:rFonts w:ascii="Times New Roman" w:hAnsi="Times New Roman" w:cs="Times New Roman"/>
          <w:color w:val="auto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4453C3" w:rsidRPr="00DE27B3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DE27B3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:rsidR="004453C3" w:rsidRPr="00DE27B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:rsidR="007C1136" w:rsidRPr="00DE27B3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3629EE" w:rsidRPr="00DE27B3">
        <w:rPr>
          <w:rFonts w:ascii="Times New Roman" w:hAnsi="Times New Roman" w:cs="Times New Roman"/>
          <w:color w:val="auto"/>
          <w:sz w:val="24"/>
          <w:lang w:val="ru-RU"/>
        </w:rPr>
        <w:t>4,</w:t>
      </w:r>
      <w:r w:rsidR="00C50298" w:rsidRPr="00DE27B3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DE27B3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DE27B3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DE27B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DE27B3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DE27B3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="00714517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приобретение, строительство и реконструкци</w:t>
      </w:r>
      <w:r w:rsidR="00A67CA0" w:rsidRPr="00DE27B3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645FAE" w:rsidRPr="00DE27B3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DE27B3">
        <w:rPr>
          <w:rFonts w:ascii="Times New Roman" w:hAnsi="Times New Roman" w:cs="Times New Roman"/>
          <w:color w:val="auto"/>
          <w:sz w:val="24"/>
          <w:lang w:val="ru-RU"/>
        </w:rPr>
        <w:t>аренда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DE27B3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</w:t>
      </w:r>
      <w:r w:rsidR="0057582B"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  <w:proofErr w:type="gramEnd"/>
    </w:p>
    <w:p w:rsidR="0049495F" w:rsidRPr="00DE27B3" w:rsidRDefault="00416A82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7920CB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Социальный </w:t>
      </w:r>
      <w:r w:rsidR="00CC3BBE" w:rsidRPr="00DE27B3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E1578" w:rsidRPr="00DE27B3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CC3BBE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222FA" w:rsidRPr="00DE27B3">
        <w:rPr>
          <w:rFonts w:ascii="Times New Roman" w:hAnsi="Times New Roman" w:cs="Times New Roman"/>
          <w:color w:val="auto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749CE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r w:rsidR="00DE27B3" w:rsidRPr="00DE27B3">
        <w:fldChar w:fldCharType="begin"/>
      </w:r>
      <w:r w:rsidR="00DE27B3" w:rsidRPr="00DE27B3">
        <w:rPr>
          <w:lang w:val="ru-RU"/>
        </w:rPr>
        <w:instrText xml:space="preserve"> </w:instrText>
      </w:r>
      <w:r w:rsidR="00DE27B3" w:rsidRPr="00DE27B3">
        <w:instrText>HYPERLINK</w:instrText>
      </w:r>
      <w:r w:rsidR="00DE27B3" w:rsidRPr="00DE27B3">
        <w:rPr>
          <w:lang w:val="ru-RU"/>
        </w:rPr>
        <w:instrText xml:space="preserve"> "</w:instrText>
      </w:r>
      <w:r w:rsidR="00DE27B3" w:rsidRPr="00DE27B3">
        <w:instrText>consultantplus</w:instrText>
      </w:r>
      <w:r w:rsidR="00DE27B3" w:rsidRPr="00DE27B3">
        <w:rPr>
          <w:lang w:val="ru-RU"/>
        </w:rPr>
        <w:instrText>://</w:instrText>
      </w:r>
      <w:r w:rsidR="00DE27B3" w:rsidRPr="00DE27B3">
        <w:instrText>offline</w:instrText>
      </w:r>
      <w:r w:rsidR="00DE27B3" w:rsidRPr="00DE27B3">
        <w:rPr>
          <w:lang w:val="ru-RU"/>
        </w:rPr>
        <w:instrText>/</w:instrText>
      </w:r>
      <w:r w:rsidR="00DE27B3" w:rsidRPr="00DE27B3">
        <w:instrText>ref</w:instrText>
      </w:r>
      <w:r w:rsidR="00DE27B3" w:rsidRPr="00DE27B3">
        <w:rPr>
          <w:lang w:val="ru-RU"/>
        </w:rPr>
        <w:instrText>=4</w:instrText>
      </w:r>
      <w:r w:rsidR="00DE27B3" w:rsidRPr="00DE27B3">
        <w:instrText>B</w:instrText>
      </w:r>
      <w:r w:rsidR="00DE27B3" w:rsidRPr="00DE27B3">
        <w:rPr>
          <w:lang w:val="ru-RU"/>
        </w:rPr>
        <w:instrText>944</w:instrText>
      </w:r>
      <w:r w:rsidR="00DE27B3" w:rsidRPr="00DE27B3">
        <w:instrText>B</w:instrText>
      </w:r>
      <w:r w:rsidR="00DE27B3" w:rsidRPr="00DE27B3">
        <w:rPr>
          <w:lang w:val="ru-RU"/>
        </w:rPr>
        <w:instrText>144</w:instrText>
      </w:r>
      <w:r w:rsidR="00DE27B3" w:rsidRPr="00DE27B3">
        <w:instrText>D</w:instrText>
      </w:r>
      <w:r w:rsidR="00DE27B3" w:rsidRPr="00DE27B3">
        <w:rPr>
          <w:lang w:val="ru-RU"/>
        </w:rPr>
        <w:instrText>52</w:instrText>
      </w:r>
      <w:r w:rsidR="00DE27B3" w:rsidRPr="00DE27B3">
        <w:instrText>FC</w:instrText>
      </w:r>
      <w:r w:rsidR="00DE27B3" w:rsidRPr="00DE27B3">
        <w:rPr>
          <w:lang w:val="ru-RU"/>
        </w:rPr>
        <w:instrText>05623</w:instrText>
      </w:r>
      <w:r w:rsidR="00DE27B3" w:rsidRPr="00DE27B3">
        <w:instrText>B</w:instrText>
      </w:r>
      <w:r w:rsidR="00DE27B3" w:rsidRPr="00DE27B3">
        <w:rPr>
          <w:lang w:val="ru-RU"/>
        </w:rPr>
        <w:instrText>7</w:instrText>
      </w:r>
      <w:r w:rsidR="00DE27B3" w:rsidRPr="00DE27B3">
        <w:instrText>BBCFB</w:instrText>
      </w:r>
      <w:r w:rsidR="00DE27B3" w:rsidRPr="00DE27B3">
        <w:rPr>
          <w:lang w:val="ru-RU"/>
        </w:rPr>
        <w:instrText>6</w:instrText>
      </w:r>
      <w:r w:rsidR="00DE27B3" w:rsidRPr="00DE27B3">
        <w:instrText>A</w:instrText>
      </w:r>
      <w:r w:rsidR="00DE27B3" w:rsidRPr="00DE27B3">
        <w:rPr>
          <w:lang w:val="ru-RU"/>
        </w:rPr>
        <w:instrText>39339</w:instrText>
      </w:r>
      <w:r w:rsidR="00DE27B3" w:rsidRPr="00DE27B3">
        <w:instrText>E</w:instrText>
      </w:r>
      <w:r w:rsidR="00DE27B3" w:rsidRPr="00DE27B3">
        <w:rPr>
          <w:lang w:val="ru-RU"/>
        </w:rPr>
        <w:instrText>357</w:instrText>
      </w:r>
      <w:r w:rsidR="00DE27B3" w:rsidRPr="00DE27B3">
        <w:instrText>A</w:instrText>
      </w:r>
      <w:r w:rsidR="00DE27B3" w:rsidRPr="00DE27B3">
        <w:rPr>
          <w:lang w:val="ru-RU"/>
        </w:rPr>
        <w:instrText>5</w:instrText>
      </w:r>
      <w:r w:rsidR="00DE27B3" w:rsidRPr="00DE27B3">
        <w:instrText>EE</w:instrText>
      </w:r>
      <w:r w:rsidR="00DE27B3" w:rsidRPr="00DE27B3">
        <w:rPr>
          <w:lang w:val="ru-RU"/>
        </w:rPr>
        <w:instrText>7</w:instrText>
      </w:r>
      <w:r w:rsidR="00DE27B3" w:rsidRPr="00DE27B3">
        <w:instrText>E</w:instrText>
      </w:r>
      <w:r w:rsidR="00DE27B3" w:rsidRPr="00DE27B3">
        <w:rPr>
          <w:lang w:val="ru-RU"/>
        </w:rPr>
        <w:instrText>606</w:instrText>
      </w:r>
      <w:r w:rsidR="00DE27B3" w:rsidRPr="00DE27B3">
        <w:instrText>F</w:instrText>
      </w:r>
      <w:r w:rsidR="00DE27B3" w:rsidRPr="00DE27B3">
        <w:rPr>
          <w:lang w:val="ru-RU"/>
        </w:rPr>
        <w:instrText>7</w:instrText>
      </w:r>
      <w:r w:rsidR="00DE27B3" w:rsidRPr="00DE27B3">
        <w:instrText>A</w:instrText>
      </w:r>
      <w:r w:rsidR="00DE27B3" w:rsidRPr="00DE27B3">
        <w:rPr>
          <w:lang w:val="ru-RU"/>
        </w:rPr>
        <w:instrText>6061735</w:instrText>
      </w:r>
      <w:r w:rsidR="00DE27B3" w:rsidRPr="00DE27B3">
        <w:instrText>F</w:instrText>
      </w:r>
      <w:r w:rsidR="00DE27B3" w:rsidRPr="00DE27B3">
        <w:rPr>
          <w:lang w:val="ru-RU"/>
        </w:rPr>
        <w:instrText>37</w:instrText>
      </w:r>
      <w:r w:rsidR="00DE27B3" w:rsidRPr="00DE27B3">
        <w:instrText>F</w:instrText>
      </w:r>
      <w:r w:rsidR="00DE27B3" w:rsidRPr="00DE27B3">
        <w:rPr>
          <w:lang w:val="ru-RU"/>
        </w:rPr>
        <w:instrText>05</w:instrText>
      </w:r>
      <w:r w:rsidR="00DE27B3" w:rsidRPr="00DE27B3">
        <w:instrText>C</w:instrText>
      </w:r>
      <w:r w:rsidR="00DE27B3" w:rsidRPr="00DE27B3">
        <w:rPr>
          <w:lang w:val="ru-RU"/>
        </w:rPr>
        <w:instrText>4</w:instrText>
      </w:r>
      <w:r w:rsidR="00DE27B3" w:rsidRPr="00DE27B3">
        <w:instrText>CC</w:instrText>
      </w:r>
      <w:r w:rsidR="00DE27B3" w:rsidRPr="00DE27B3">
        <w:rPr>
          <w:lang w:val="ru-RU"/>
        </w:rPr>
        <w:instrText>6416</w:instrText>
      </w:r>
      <w:r w:rsidR="00DE27B3" w:rsidRPr="00DE27B3">
        <w:instrText>C</w:instrText>
      </w:r>
      <w:r w:rsidR="00DE27B3" w:rsidRPr="00DE27B3">
        <w:rPr>
          <w:lang w:val="ru-RU"/>
        </w:rPr>
        <w:instrText>940870</w:instrText>
      </w:r>
      <w:r w:rsidR="00DE27B3" w:rsidRPr="00DE27B3">
        <w:instrText>F</w:instrText>
      </w:r>
      <w:r w:rsidR="00DE27B3" w:rsidRPr="00DE27B3">
        <w:rPr>
          <w:lang w:val="ru-RU"/>
        </w:rPr>
        <w:instrText>3699565</w:instrText>
      </w:r>
      <w:r w:rsidR="00DE27B3" w:rsidRPr="00DE27B3">
        <w:instrText>E</w:instrText>
      </w:r>
      <w:r w:rsidR="00DE27B3" w:rsidRPr="00DE27B3">
        <w:rPr>
          <w:lang w:val="ru-RU"/>
        </w:rPr>
        <w:instrText>0739</w:instrText>
      </w:r>
      <w:r w:rsidR="00DE27B3" w:rsidRPr="00DE27B3">
        <w:instrText>O</w:instrText>
      </w:r>
      <w:r w:rsidR="00DE27B3" w:rsidRPr="00DE27B3">
        <w:rPr>
          <w:lang w:val="ru-RU"/>
        </w:rPr>
        <w:instrText>4</w:instrText>
      </w:r>
      <w:r w:rsidR="00DE27B3" w:rsidRPr="00DE27B3">
        <w:instrText>b</w:instrText>
      </w:r>
      <w:r w:rsidR="00DE27B3" w:rsidRPr="00DE27B3">
        <w:rPr>
          <w:lang w:val="ru-RU"/>
        </w:rPr>
        <w:instrText>7</w:instrText>
      </w:r>
      <w:r w:rsidR="00DE27B3" w:rsidRPr="00DE27B3">
        <w:instrText>C</w:instrText>
      </w:r>
      <w:r w:rsidR="00DE27B3" w:rsidRPr="00DE27B3">
        <w:rPr>
          <w:lang w:val="ru-RU"/>
        </w:rPr>
        <w:instrText xml:space="preserve">" </w:instrText>
      </w:r>
      <w:r w:rsidR="00DE27B3" w:rsidRPr="00DE27B3">
        <w:fldChar w:fldCharType="separate"/>
      </w:r>
      <w:r w:rsidR="005749CE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законом</w:t>
      </w:r>
      <w:r w:rsidR="00DE27B3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fldChar w:fldCharType="end"/>
      </w:r>
      <w:r w:rsidR="005749CE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; </w:t>
      </w:r>
    </w:p>
    <w:p w:rsidR="004453C3" w:rsidRPr="00DE27B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сумма займа до 1 000</w:t>
      </w:r>
      <w:r w:rsidRPr="00DE27B3">
        <w:rPr>
          <w:rFonts w:ascii="Times New Roman" w:hAnsi="Times New Roman" w:cs="Times New Roman"/>
          <w:color w:val="auto"/>
          <w:sz w:val="24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000 (один миллион) рублей</w:t>
      </w:r>
      <w:r w:rsidR="0049495F"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DE27B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срок до 24 месяцев;</w:t>
      </w:r>
    </w:p>
    <w:p w:rsidR="002409D6" w:rsidRPr="00DE27B3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</w:t>
      </w:r>
      <w:r w:rsidR="006548B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A65F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5% </w:t>
      </w:r>
      <w:r w:rsidR="006548BD" w:rsidRPr="00DE27B3">
        <w:rPr>
          <w:rFonts w:ascii="Times New Roman" w:hAnsi="Times New Roman" w:cs="Times New Roman"/>
          <w:color w:val="auto"/>
          <w:sz w:val="24"/>
          <w:lang w:val="ru-RU"/>
        </w:rPr>
        <w:t>(</w:t>
      </w:r>
      <w:proofErr w:type="gramStart"/>
      <w:r w:rsidR="006548BD" w:rsidRPr="00DE27B3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6548BD" w:rsidRPr="00DE27B3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0B74E7" w:rsidRPr="00DE27B3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49495F" w:rsidRPr="00DE27B3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9495F" w:rsidRPr="00DE27B3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9495F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развитие социально значимых проектов </w:t>
      </w:r>
      <w:r w:rsidR="0049495F" w:rsidRPr="00DE27B3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DE27B3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49495F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0B74E7" w:rsidRPr="00DE27B3">
        <w:rPr>
          <w:rFonts w:ascii="Times New Roman" w:hAnsi="Times New Roman" w:cs="Times New Roman"/>
          <w:color w:val="auto"/>
          <w:sz w:val="24"/>
          <w:lang w:val="ru-RU"/>
        </w:rPr>
        <w:t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выпускникам школы социального предпринимательст</w:t>
      </w:r>
      <w:r w:rsidR="00F0618A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ва, прошедших обучение впервые; </w:t>
      </w:r>
      <w:r w:rsidR="00F0618A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цели, связанные с финансированием текущей деятельности СМСП (пополнение оборотных средств и </w:t>
      </w:r>
      <w:r w:rsidR="00F0618A" w:rsidRPr="00DE27B3">
        <w:rPr>
          <w:rFonts w:ascii="Times New Roman" w:hAnsi="Times New Roman" w:cs="Times New Roman"/>
          <w:color w:val="auto"/>
          <w:sz w:val="24"/>
          <w:lang w:val="ru-RU"/>
        </w:rPr>
        <w:lastRenderedPageBreak/>
        <w:t>др.);</w:t>
      </w:r>
    </w:p>
    <w:p w:rsidR="00F74C4C" w:rsidRPr="00DE27B3" w:rsidRDefault="002B40D4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F74C4C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Специальный 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F74C4C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 в</w:t>
      </w:r>
      <w:r w:rsidR="00F74C4C" w:rsidRPr="00DE27B3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="00F74C4C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</w:t>
      </w:r>
      <w:r w:rsidR="00666E31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осуществляющие деятельность в соответствии с требованиями законодательства РФ</w:t>
      </w:r>
      <w:r w:rsidR="00F74C4C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F74C4C" w:rsidRPr="00DE27B3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сумма займа до 500</w:t>
      </w:r>
      <w:r w:rsidRPr="00DE27B3">
        <w:rPr>
          <w:rFonts w:ascii="Times New Roman" w:hAnsi="Times New Roman" w:cs="Times New Roman"/>
          <w:color w:val="auto"/>
          <w:sz w:val="24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000 (пятьсот тысяч) рублей;</w:t>
      </w:r>
    </w:p>
    <w:p w:rsidR="00F74C4C" w:rsidRPr="00DE27B3" w:rsidRDefault="001A534D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срок до 24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F74C4C" w:rsidRPr="00DE27B3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</w:t>
      </w:r>
      <w:r w:rsidR="00C675B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67173" w:rsidRPr="00DE27B3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4B4FF5" w:rsidRPr="00DE27B3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F74C4C" w:rsidRPr="00DE27B3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DE27B3">
        <w:rPr>
          <w:rFonts w:ascii="Times New Roman" w:hAnsi="Times New Roman" w:cs="Times New Roman"/>
          <w:color w:val="auto"/>
          <w:sz w:val="24"/>
          <w:lang w:val="ru-RU"/>
        </w:rPr>
        <w:t>, за исключением пополнения оборотных средств,</w:t>
      </w:r>
      <w:r w:rsidR="00666E31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ремонт жилья, приобретение запасных частей и </w:t>
      </w:r>
      <w:proofErr w:type="spellStart"/>
      <w:r w:rsidR="00666E31" w:rsidRPr="00DE27B3">
        <w:rPr>
          <w:rFonts w:ascii="Times New Roman" w:hAnsi="Times New Roman" w:cs="Times New Roman"/>
          <w:color w:val="auto"/>
          <w:sz w:val="24"/>
          <w:lang w:val="ru-RU"/>
        </w:rPr>
        <w:t>гсм</w:t>
      </w:r>
      <w:proofErr w:type="spellEnd"/>
      <w:r w:rsidR="00666E31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на транспортные средства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E77D85" w:rsidRPr="00DE27B3" w:rsidRDefault="002412B6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Если заемщиком целевое использование заемных средств направлено на строительство, реконструкцию либо ремонт жилого помещения, предназначенного для сдачи в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найм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</w:t>
      </w:r>
      <w:r w:rsidR="0037508E" w:rsidRPr="00DE27B3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из ЕГРН на объект недвижимости, подтверждающего право собственности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применяющего специальный налоговый режим.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1E1B73" w:rsidRPr="00DE27B3" w:rsidRDefault="002B40D4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7</w:t>
      </w:r>
      <w:r w:rsidR="008720CD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) </w:t>
      </w:r>
      <w:r w:rsidR="00AF09E3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DE27B3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DE27B3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DE27B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DE27B3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DE27B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DE27B3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DE27B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DE27B3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DE27B3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DE27B3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DE27B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DE27B3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DE27B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DE27B3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DE27B3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DE27B3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7% годовых и исчисляется в соответствии с пунктом 2.</w:t>
      </w:r>
      <w:r w:rsidR="00416A82" w:rsidRPr="00DE27B3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</w:t>
      </w:r>
      <w:r w:rsidR="00AF09E3"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2B40D4" w:rsidRPr="00DE27B3" w:rsidRDefault="002B40D4" w:rsidP="002B40D4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8) </w:t>
      </w:r>
      <w:r w:rsidR="00AC3C8C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Начинающий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– СМСП,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вновь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зарегистрированные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действующие менее </w:t>
      </w:r>
      <w:r w:rsidR="009C50FC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 w:rsidR="009C50FC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двух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="009C50FC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лет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2B40D4" w:rsidRPr="00DE27B3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сумма займа до 2 000</w:t>
      </w:r>
      <w:r w:rsidRPr="00DE27B3">
        <w:rPr>
          <w:rFonts w:ascii="Times New Roman" w:hAnsi="Times New Roman" w:cs="Times New Roman"/>
          <w:color w:val="auto"/>
          <w:sz w:val="24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000 (два миллиона) рублей;</w:t>
      </w:r>
    </w:p>
    <w:p w:rsidR="002B40D4" w:rsidRPr="00DE27B3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срок займа до 30 месяцев;</w:t>
      </w:r>
    </w:p>
    <w:p w:rsidR="002B40D4" w:rsidRPr="00DE27B3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размере 3%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2B40D4" w:rsidRPr="00DE27B3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на развитие предпринимательской деятельности.</w:t>
      </w:r>
    </w:p>
    <w:p w:rsidR="002B40D4" w:rsidRPr="00DE27B3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CA0A1D" w:rsidRPr="00DE27B3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 предоставляется под обеспечение в соответствие с пунктом </w:t>
      </w:r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DE27B3">
        <w:rPr>
          <w:rFonts w:ascii="Times New Roman" w:hAnsi="Times New Roman" w:cs="Times New Roman"/>
          <w:color w:val="auto"/>
          <w:sz w:val="24"/>
          <w:lang w:val="ru-RU"/>
        </w:rPr>
        <w:t>настоящих Правил предоставления микрозаймов Фонда.</w:t>
      </w:r>
    </w:p>
    <w:p w:rsidR="00F35F66" w:rsidRPr="00DE27B3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DE27B3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DE27B3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DE27B3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proofErr w:type="spellStart"/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проценты уплачиваются ежемесячно до полного погашения </w:t>
      </w:r>
      <w:proofErr w:type="spellStart"/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B735EB" w:rsidRPr="00DE27B3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proofErr w:type="spellStart"/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DE27B3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proofErr w:type="spellStart"/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="0007103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ограничивается кредитным продуктом, которому соответствует </w:t>
      </w:r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:rsidR="0098126A" w:rsidRPr="00DE27B3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lastRenderedPageBreak/>
        <w:t xml:space="preserve">Максимальный срок по </w:t>
      </w:r>
      <w:proofErr w:type="spellStart"/>
      <w:r w:rsidRPr="00DE27B3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микрозаймам</w:t>
      </w:r>
      <w:proofErr w:type="spellEnd"/>
      <w:r w:rsidRPr="00DE27B3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, предоставляемые </w:t>
      </w:r>
      <w:r w:rsidR="007B72AF" w:rsidRPr="00DE27B3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Фондом за счет собственных средств (капитала),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DE27B3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:rsidR="00B735EB" w:rsidRPr="00DE27B3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proofErr w:type="spellStart"/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ограничивается кредитным продуктом</w:t>
      </w:r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, которому соответствует Заемщик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более предельного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размера обязательств заемщика перед займодавцем по основному долгу, установленного Федеральным законом </w:t>
      </w:r>
      <w:r w:rsidR="009C50FC" w:rsidRPr="00DE27B3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</w:t>
      </w:r>
      <w:proofErr w:type="spellStart"/>
      <w:r w:rsidR="009C50FC" w:rsidRPr="00DE27B3">
        <w:rPr>
          <w:rFonts w:ascii="Times New Roman" w:hAnsi="Times New Roman" w:cs="Times New Roman"/>
          <w:color w:val="auto"/>
          <w:sz w:val="24"/>
          <w:lang w:val="ru-RU"/>
        </w:rPr>
        <w:t>микрофинансовой</w:t>
      </w:r>
      <w:proofErr w:type="spellEnd"/>
      <w:r w:rsidR="009C50F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деятельности и </w:t>
      </w:r>
      <w:proofErr w:type="spellStart"/>
      <w:r w:rsidR="009C50FC" w:rsidRPr="00DE27B3">
        <w:rPr>
          <w:rFonts w:ascii="Times New Roman" w:hAnsi="Times New Roman" w:cs="Times New Roman"/>
          <w:color w:val="auto"/>
          <w:sz w:val="24"/>
          <w:lang w:val="ru-RU"/>
        </w:rPr>
        <w:t>микрофинансовых</w:t>
      </w:r>
      <w:proofErr w:type="spellEnd"/>
      <w:r w:rsidR="009C50F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организациях»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E3E82" w:rsidRPr="00DE27B3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DE27B3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DE27B3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8367A4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В случае направления З</w:t>
      </w: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аемщиком, имеющего в Фонде действующий </w:t>
      </w:r>
      <w:r w:rsidR="008367A4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договор </w:t>
      </w:r>
      <w:proofErr w:type="spellStart"/>
      <w:r w:rsidR="008367A4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займ</w:t>
      </w:r>
      <w:r w:rsidR="008367A4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а</w:t>
      </w:r>
      <w:proofErr w:type="spellEnd"/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, </w:t>
      </w:r>
      <w:r w:rsidR="00860D82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денежных средств, </w:t>
      </w: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товаров, продукции на нужды </w:t>
      </w:r>
      <w:r w:rsidRPr="00DE27B3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</w:p>
    <w:p w:rsidR="00E26C40" w:rsidRPr="00DE27B3" w:rsidRDefault="00926262" w:rsidP="00E26C40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оказания Заемщиком услуг оздоровительно-туристского характера членам семьи лица, участвующего или участвовавшего в специальной военной операции, вправе на получение пониженной процентной ставки, предусмотренной абзацев первым настоящего пункта, с предоставлением </w:t>
      </w:r>
      <w:r w:rsidR="00E26C40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договора оказания услуг и акт выполненных услуг, в том числе документы, подтверждающие родство члена семьи, получившие услуги Заемщика:</w:t>
      </w:r>
    </w:p>
    <w:p w:rsidR="00E26C40" w:rsidRPr="00DE27B3" w:rsidRDefault="00E26C40" w:rsidP="00E26C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выписка из приказа командира военной части или военного комиссариата о призыве на военную службу по мобилизации в Вооруженные Силы Российской Федерации;</w:t>
      </w:r>
    </w:p>
    <w:p w:rsidR="00926262" w:rsidRPr="00DE27B3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для супруга или супруги — свидетельство о государственной регистрации заключения брака, копию паспорта гражданина Российской Федерации;</w:t>
      </w:r>
    </w:p>
    <w:p w:rsidR="00926262" w:rsidRPr="00DE27B3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для несовершеннолетних детей — свидетельство о рождении или усыновлении (удочерении);</w:t>
      </w:r>
    </w:p>
    <w:p w:rsidR="00926262" w:rsidRPr="00DE27B3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старше 18 лет, ставших инвалидами до достижения 18 лет, — копия паспорта гражданина Российской Федерации, свидетельство о рождении или усыновлении (удочерении), справка, подтверждающая инвалидность;</w:t>
      </w:r>
    </w:p>
    <w:p w:rsidR="00926262" w:rsidRPr="00DE27B3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в возрасте до 23 лет, обучающихся очно — копия паспорта гражданина Росси</w:t>
      </w:r>
      <w:r w:rsidR="00E26C40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й</w:t>
      </w: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ской Федерации, свидетельство о рождении или усыновлении (удочерении), справка с места учебы;</w:t>
      </w:r>
    </w:p>
    <w:p w:rsidR="00926262" w:rsidRPr="00DE27B3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для иждивенцев —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военнослужащего.</w:t>
      </w:r>
    </w:p>
    <w:p w:rsidR="001E3E82" w:rsidRPr="00DE27B3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Заемщик вправе получить пониженную процентную ставку один раз.</w:t>
      </w:r>
    </w:p>
    <w:p w:rsidR="001E3E82" w:rsidRPr="00DE27B3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DE27B3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DE27B3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</w:p>
    <w:p w:rsidR="001E3E82" w:rsidRPr="00DE27B3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DE27B3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DE27B3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Pr="00DE27B3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</w:t>
      </w:r>
      <w:r w:rsidR="00860D82" w:rsidRPr="00DE27B3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, услуг</w:t>
      </w:r>
      <w:r w:rsidRPr="00DE27B3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), направленная на нужды СВО.</w:t>
      </w:r>
    </w:p>
    <w:p w:rsidR="00685E19" w:rsidRPr="00DE27B3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сли </w:t>
      </w:r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аемщиком целевое использование заемных средств направлено на строительство</w:t>
      </w:r>
      <w:r w:rsidR="002F41D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DE27B3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="00712A2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DE27B3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DE27B3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DE27B3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Заемщику необходимо предоставить выписку из ЕГРН на земельный участок</w:t>
      </w:r>
      <w:r w:rsidR="00BA7CA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DE27B3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</w:t>
      </w:r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1 месяц до подачи заявления на </w:t>
      </w:r>
      <w:proofErr w:type="spellStart"/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="00685E19"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85E19" w:rsidRPr="00DE27B3" w:rsidRDefault="00685E19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полученная не ранее чем за 1 месяц до подачи заявления на </w:t>
      </w:r>
      <w:proofErr w:type="spellStart"/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269A6" w:rsidRPr="00DE27B3" w:rsidRDefault="009269A6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DE27B3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DE27B3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:rsidR="009269A6" w:rsidRPr="00DE27B3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рефинансирование заемных средств</w:t>
      </w:r>
      <w:r w:rsidR="002B37FE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погашения кредиторской задолженности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</w:t>
      </w:r>
      <w:r w:rsidR="002B37FE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кредитных организациях; </w:t>
      </w:r>
    </w:p>
    <w:p w:rsidR="000A5BB9" w:rsidRPr="00DE27B3" w:rsidRDefault="000A5BB9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9269A6" w:rsidRPr="00DE27B3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уплату процентов по заемным средствам, в том числе по </w:t>
      </w:r>
      <w:proofErr w:type="spellStart"/>
      <w:r w:rsidR="008367A4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микроз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айму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предоставленному </w:t>
      </w:r>
      <w:r w:rsidR="002B37FE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Фонду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9269A6" w:rsidRPr="00DE27B3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9269A6" w:rsidRPr="00DE27B3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9269A6" w:rsidRPr="00DE27B3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оплату</w:t>
      </w:r>
      <w:r w:rsidR="002B37FE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задолженности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налогов и сборов; </w:t>
      </w:r>
    </w:p>
    <w:p w:rsidR="00E0767B" w:rsidRPr="00DE27B3" w:rsidRDefault="002B37FE" w:rsidP="00E0767B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погашение задолженности по </w:t>
      </w:r>
      <w:r w:rsidR="009269A6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заработной плат</w:t>
      </w:r>
      <w:r w:rsidR="00E0767B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е.</w:t>
      </w:r>
    </w:p>
    <w:p w:rsidR="000400B7" w:rsidRPr="00DE27B3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</w:t>
      </w:r>
      <w:proofErr w:type="spellStart"/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микрозаймов</w:t>
      </w:r>
      <w:proofErr w:type="spellEnd"/>
      <w:r w:rsidR="000400B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за счет собственных средств (капитала) с учетом особенностей, предусмотренных настоящими Правилами.</w:t>
      </w:r>
    </w:p>
    <w:p w:rsidR="00666E31" w:rsidRPr="00DE27B3" w:rsidRDefault="00666E31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F35F66" w:rsidRPr="00DE27B3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Критерии предоставления микрозайма</w:t>
      </w:r>
    </w:p>
    <w:p w:rsidR="00F35F66" w:rsidRPr="00DE27B3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B0AAD" w:rsidRPr="00DE27B3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а также физическим лицам, применяющим специальный налоговый режим,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805ECA" w:rsidRPr="00DE27B3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Индивидуальные предприниматели, юридические лица и физические лица, </w:t>
      </w:r>
      <w:r w:rsidR="00805ECA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применяющим специальный налоговый режим, должны соответ</w:t>
      </w:r>
      <w:r w:rsidR="008367A4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:rsidR="00805ECA" w:rsidRPr="00DE27B3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3.3.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и юридических лиц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7920CB" w:rsidRPr="00DE27B3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DE27B3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A270C7" w:rsidRPr="00DE27B3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0" w:name="1431"/>
      <w:bookmarkEnd w:id="0"/>
      <w:r w:rsidRPr="00DE27B3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DE27B3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DE27B3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DE27B3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DE27B3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:rsidR="00A270C7" w:rsidRPr="00DE27B3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DE27B3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форекс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-дилером, доверительным управляющим, инвестиционным советником, регистратором, депозитарием);</w:t>
      </w:r>
    </w:p>
    <w:p w:rsidR="00F74C4C" w:rsidRPr="00DE27B3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:rsidR="00F74C4C" w:rsidRPr="00DE27B3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1" w:name="1432"/>
      <w:bookmarkEnd w:id="1"/>
      <w:r w:rsidRPr="00DE27B3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DE27B3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DE27B3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DE27B3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:rsidR="00F74C4C" w:rsidRPr="00DE27B3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2" w:name="1433"/>
      <w:bookmarkEnd w:id="2"/>
      <w:r w:rsidRPr="00DE27B3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DE27B3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:rsidR="00F74C4C" w:rsidRPr="00DE27B3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3" w:name="1434"/>
      <w:bookmarkEnd w:id="3"/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DE27B3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r w:rsidR="00DE27B3" w:rsidRPr="00DE27B3">
        <w:fldChar w:fldCharType="begin"/>
      </w:r>
      <w:r w:rsidR="00DE27B3" w:rsidRPr="00DE27B3">
        <w:rPr>
          <w:lang w:val="ru-RU"/>
        </w:rPr>
        <w:instrText xml:space="preserve"> </w:instrText>
      </w:r>
      <w:r w:rsidR="00DE27B3" w:rsidRPr="00DE27B3">
        <w:instrText>HYPERLINK</w:instrText>
      </w:r>
      <w:r w:rsidR="00DE27B3" w:rsidRPr="00DE27B3">
        <w:rPr>
          <w:lang w:val="ru-RU"/>
        </w:rPr>
        <w:instrText xml:space="preserve"> "</w:instrText>
      </w:r>
      <w:r w:rsidR="00DE27B3" w:rsidRPr="00DE27B3">
        <w:instrText>http</w:instrText>
      </w:r>
      <w:r w:rsidR="00DE27B3" w:rsidRPr="00DE27B3">
        <w:rPr>
          <w:lang w:val="ru-RU"/>
        </w:rPr>
        <w:instrText>://</w:instrText>
      </w:r>
      <w:r w:rsidR="00DE27B3" w:rsidRPr="00DE27B3">
        <w:instrText>base</w:instrText>
      </w:r>
      <w:r w:rsidR="00DE27B3" w:rsidRPr="00DE27B3">
        <w:rPr>
          <w:lang w:val="ru-RU"/>
        </w:rPr>
        <w:instrText>.</w:instrText>
      </w:r>
      <w:r w:rsidR="00DE27B3" w:rsidRPr="00DE27B3">
        <w:instrText>garant</w:instrText>
      </w:r>
      <w:r w:rsidR="00DE27B3" w:rsidRPr="00DE27B3">
        <w:rPr>
          <w:lang w:val="ru-RU"/>
        </w:rPr>
        <w:instrText>.</w:instrText>
      </w:r>
      <w:r w:rsidR="00DE27B3" w:rsidRPr="00DE27B3">
        <w:instrText>ru</w:instrText>
      </w:r>
      <w:r w:rsidR="00DE27B3" w:rsidRPr="00DE27B3">
        <w:rPr>
          <w:lang w:val="ru-RU"/>
        </w:rPr>
        <w:instrText>/12133556/1/" \</w:instrText>
      </w:r>
      <w:r w:rsidR="00DE27B3" w:rsidRPr="00DE27B3">
        <w:instrText>l</w:instrText>
      </w:r>
      <w:r w:rsidR="00DE27B3" w:rsidRPr="00DE27B3">
        <w:rPr>
          <w:lang w:val="ru-RU"/>
        </w:rPr>
        <w:instrText xml:space="preserve"> "1017" </w:instrText>
      </w:r>
      <w:r w:rsidR="00DE27B3" w:rsidRPr="00DE27B3">
        <w:fldChar w:fldCharType="separate"/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законодательством</w:t>
      </w:r>
      <w:r w:rsidR="00DE27B3" w:rsidRPr="00DE27B3">
        <w:rPr>
          <w:rFonts w:ascii="Times New Roman" w:hAnsi="Times New Roman" w:cs="Times New Roman"/>
          <w:color w:val="auto"/>
          <w:sz w:val="24"/>
          <w:lang w:val="ru-RU"/>
        </w:rPr>
        <w:fldChar w:fldCharType="end"/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о валютном регулировании и валютном контроле, нерезидент</w:t>
      </w:r>
      <w:r w:rsidR="0084062C" w:rsidRPr="00DE27B3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DE27B3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юридические лица, созданные в соответствии с законодательством иностранных государств и имеющие местонахождение за пределами территории Российской Федерации</w:t>
      </w:r>
      <w:r w:rsidR="00333CEB" w:rsidRPr="00DE27B3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  <w:proofErr w:type="gramEnd"/>
    </w:p>
    <w:p w:rsidR="005D48AA" w:rsidRPr="00DE27B3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04"/>
      <w:bookmarkEnd w:id="4"/>
      <w:r w:rsidRPr="00DE27B3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DE27B3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товаров;</w:t>
      </w:r>
    </w:p>
    <w:p w:rsidR="005D48AA" w:rsidRPr="00DE27B3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F74C4C" w:rsidRPr="00DE27B3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13)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r w:rsidR="00DE27B3" w:rsidRPr="00DE27B3">
        <w:fldChar w:fldCharType="begin"/>
      </w:r>
      <w:r w:rsidR="00DE27B3" w:rsidRPr="00DE27B3">
        <w:rPr>
          <w:lang w:val="ru-RU"/>
        </w:rPr>
        <w:instrText xml:space="preserve"> </w:instrText>
      </w:r>
      <w:r w:rsidR="00DE27B3" w:rsidRPr="00DE27B3">
        <w:instrText>HYPERLINK</w:instrText>
      </w:r>
      <w:r w:rsidR="00DE27B3" w:rsidRPr="00DE27B3">
        <w:rPr>
          <w:lang w:val="ru-RU"/>
        </w:rPr>
        <w:instrText xml:space="preserve"> "</w:instrText>
      </w:r>
      <w:r w:rsidR="00DE27B3" w:rsidRPr="00DE27B3">
        <w:instrText>http</w:instrText>
      </w:r>
      <w:r w:rsidR="00DE27B3" w:rsidRPr="00DE27B3">
        <w:rPr>
          <w:lang w:val="ru-RU"/>
        </w:rPr>
        <w:instrText>://</w:instrText>
      </w:r>
      <w:r w:rsidR="00DE27B3" w:rsidRPr="00DE27B3">
        <w:instrText>www</w:instrText>
      </w:r>
      <w:r w:rsidR="00DE27B3" w:rsidRPr="00DE27B3">
        <w:rPr>
          <w:lang w:val="ru-RU"/>
        </w:rPr>
        <w:instrText>.</w:instrText>
      </w:r>
      <w:r w:rsidR="00DE27B3" w:rsidRPr="00DE27B3">
        <w:instrText>consultant</w:instrText>
      </w:r>
      <w:r w:rsidR="00DE27B3" w:rsidRPr="00DE27B3">
        <w:rPr>
          <w:lang w:val="ru-RU"/>
        </w:rPr>
        <w:instrText>.</w:instrText>
      </w:r>
      <w:r w:rsidR="00DE27B3" w:rsidRPr="00DE27B3">
        <w:instrText>ru</w:instrText>
      </w:r>
      <w:r w:rsidR="00DE27B3" w:rsidRPr="00DE27B3">
        <w:rPr>
          <w:lang w:val="ru-RU"/>
        </w:rPr>
        <w:instrText>/</w:instrText>
      </w:r>
      <w:r w:rsidR="00DE27B3" w:rsidRPr="00DE27B3">
        <w:instrText>document</w:instrText>
      </w:r>
      <w:r w:rsidR="00DE27B3" w:rsidRPr="00DE27B3">
        <w:rPr>
          <w:lang w:val="ru-RU"/>
        </w:rPr>
        <w:instrText>/</w:instrText>
      </w:r>
      <w:r w:rsidR="00DE27B3" w:rsidRPr="00DE27B3">
        <w:instrText>cons</w:instrText>
      </w:r>
      <w:r w:rsidR="00DE27B3" w:rsidRPr="00DE27B3">
        <w:rPr>
          <w:lang w:val="ru-RU"/>
        </w:rPr>
        <w:instrText>_</w:instrText>
      </w:r>
      <w:r w:rsidR="00DE27B3" w:rsidRPr="00DE27B3">
        <w:instrText>doc</w:instrText>
      </w:r>
      <w:r w:rsidR="00DE27B3" w:rsidRPr="00DE27B3">
        <w:rPr>
          <w:lang w:val="ru-RU"/>
        </w:rPr>
        <w:instrText>_</w:instrText>
      </w:r>
      <w:r w:rsidR="00DE27B3" w:rsidRPr="00DE27B3">
        <w:instrText>LAW</w:instrText>
      </w:r>
      <w:r w:rsidR="00DE27B3" w:rsidRPr="00DE27B3">
        <w:rPr>
          <w:lang w:val="ru-RU"/>
        </w:rPr>
        <w:instrText>_98193/223</w:instrText>
      </w:r>
      <w:r w:rsidR="00DE27B3" w:rsidRPr="00DE27B3">
        <w:instrText>cdcadc</w:instrText>
      </w:r>
      <w:r w:rsidR="00DE27B3" w:rsidRPr="00DE27B3">
        <w:rPr>
          <w:lang w:val="ru-RU"/>
        </w:rPr>
        <w:instrText>04</w:instrText>
      </w:r>
      <w:r w:rsidR="00DE27B3" w:rsidRPr="00DE27B3">
        <w:instrText>c</w:instrText>
      </w:r>
      <w:r w:rsidR="00DE27B3" w:rsidRPr="00DE27B3">
        <w:rPr>
          <w:lang w:val="ru-RU"/>
        </w:rPr>
        <w:instrText>7929768</w:instrText>
      </w:r>
      <w:r w:rsidR="00DE27B3" w:rsidRPr="00DE27B3">
        <w:instrText>f</w:instrText>
      </w:r>
      <w:r w:rsidR="00DE27B3" w:rsidRPr="00DE27B3">
        <w:rPr>
          <w:lang w:val="ru-RU"/>
        </w:rPr>
        <w:instrText>08596</w:instrText>
      </w:r>
      <w:r w:rsidR="00DE27B3" w:rsidRPr="00DE27B3">
        <w:instrText>f</w:instrText>
      </w:r>
      <w:r w:rsidR="00DE27B3" w:rsidRPr="00DE27B3">
        <w:rPr>
          <w:lang w:val="ru-RU"/>
        </w:rPr>
        <w:instrText>6</w:instrText>
      </w:r>
      <w:r w:rsidR="00DE27B3" w:rsidRPr="00DE27B3">
        <w:instrText>d</w:instrText>
      </w:r>
      <w:r w:rsidR="00DE27B3" w:rsidRPr="00DE27B3">
        <w:rPr>
          <w:lang w:val="ru-RU"/>
        </w:rPr>
        <w:instrText>00</w:instrText>
      </w:r>
      <w:r w:rsidR="00DE27B3" w:rsidRPr="00DE27B3">
        <w:instrText>f</w:instrText>
      </w:r>
      <w:r w:rsidR="00DE27B3" w:rsidRPr="00DE27B3">
        <w:rPr>
          <w:lang w:val="ru-RU"/>
        </w:rPr>
        <w:instrText>7201</w:instrText>
      </w:r>
      <w:r w:rsidR="00DE27B3" w:rsidRPr="00DE27B3">
        <w:instrText>e</w:instrText>
      </w:r>
      <w:r w:rsidR="00DE27B3" w:rsidRPr="00DE27B3">
        <w:rPr>
          <w:lang w:val="ru-RU"/>
        </w:rPr>
        <w:instrText>0</w:instrText>
      </w:r>
      <w:r w:rsidR="00DE27B3" w:rsidRPr="00DE27B3">
        <w:instrText>a</w:instrText>
      </w:r>
      <w:r w:rsidR="00DE27B3" w:rsidRPr="00DE27B3">
        <w:rPr>
          <w:lang w:val="ru-RU"/>
        </w:rPr>
        <w:instrText>17/" \</w:instrText>
      </w:r>
      <w:r w:rsidR="00DE27B3" w:rsidRPr="00DE27B3">
        <w:instrText>l</w:instrText>
      </w:r>
      <w:r w:rsidR="00DE27B3" w:rsidRPr="00DE27B3">
        <w:rPr>
          <w:lang w:val="ru-RU"/>
        </w:rPr>
        <w:instrText xml:space="preserve"> "</w:instrText>
      </w:r>
      <w:r w:rsidR="00DE27B3" w:rsidRPr="00DE27B3">
        <w:instrText>dst</w:instrText>
      </w:r>
      <w:r w:rsidR="00DE27B3" w:rsidRPr="00DE27B3">
        <w:rPr>
          <w:lang w:val="ru-RU"/>
        </w:rPr>
        <w:instrText xml:space="preserve">100017" </w:instrText>
      </w:r>
      <w:r w:rsidR="00DE27B3" w:rsidRPr="00DE27B3">
        <w:fldChar w:fldCharType="separate"/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общераспространенных</w:t>
      </w:r>
      <w:r w:rsidR="00DE27B3" w:rsidRPr="00DE27B3">
        <w:rPr>
          <w:rFonts w:ascii="Times New Roman" w:hAnsi="Times New Roman" w:cs="Times New Roman"/>
          <w:color w:val="auto"/>
          <w:sz w:val="24"/>
          <w:lang w:val="ru-RU"/>
        </w:rPr>
        <w:fldChar w:fldCharType="end"/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DE27B3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DE27B3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r w:rsidR="00DE27B3" w:rsidRPr="00DE27B3">
        <w:fldChar w:fldCharType="begin"/>
      </w:r>
      <w:r w:rsidR="00DE27B3" w:rsidRPr="00DE27B3">
        <w:rPr>
          <w:lang w:val="ru-RU"/>
        </w:rPr>
        <w:instrText xml:space="preserve"> </w:instrText>
      </w:r>
      <w:r w:rsidR="00DE27B3" w:rsidRPr="00DE27B3">
        <w:instrText>HYPERLINK</w:instrText>
      </w:r>
      <w:r w:rsidR="00DE27B3" w:rsidRPr="00DE27B3">
        <w:rPr>
          <w:lang w:val="ru-RU"/>
        </w:rPr>
        <w:instrText xml:space="preserve"> "</w:instrText>
      </w:r>
      <w:r w:rsidR="00DE27B3" w:rsidRPr="00DE27B3">
        <w:instrText>consultantplus</w:instrText>
      </w:r>
      <w:r w:rsidR="00DE27B3" w:rsidRPr="00DE27B3">
        <w:rPr>
          <w:lang w:val="ru-RU"/>
        </w:rPr>
        <w:instrText>://</w:instrText>
      </w:r>
      <w:r w:rsidR="00DE27B3" w:rsidRPr="00DE27B3">
        <w:instrText>offline</w:instrText>
      </w:r>
      <w:r w:rsidR="00DE27B3" w:rsidRPr="00DE27B3">
        <w:rPr>
          <w:lang w:val="ru-RU"/>
        </w:rPr>
        <w:instrText>/</w:instrText>
      </w:r>
      <w:r w:rsidR="00DE27B3" w:rsidRPr="00DE27B3">
        <w:instrText>ref</w:instrText>
      </w:r>
      <w:r w:rsidR="00DE27B3" w:rsidRPr="00DE27B3">
        <w:rPr>
          <w:lang w:val="ru-RU"/>
        </w:rPr>
        <w:instrText>=1</w:instrText>
      </w:r>
      <w:r w:rsidR="00DE27B3" w:rsidRPr="00DE27B3">
        <w:instrText>AECDA</w:instrText>
      </w:r>
      <w:r w:rsidR="00DE27B3" w:rsidRPr="00DE27B3">
        <w:rPr>
          <w:lang w:val="ru-RU"/>
        </w:rPr>
        <w:instrText>89473</w:instrText>
      </w:r>
      <w:r w:rsidR="00DE27B3" w:rsidRPr="00DE27B3">
        <w:instrText>B</w:instrText>
      </w:r>
      <w:r w:rsidR="00DE27B3" w:rsidRPr="00DE27B3">
        <w:rPr>
          <w:lang w:val="ru-RU"/>
        </w:rPr>
        <w:instrText>7725</w:instrText>
      </w:r>
      <w:r w:rsidR="00DE27B3" w:rsidRPr="00DE27B3">
        <w:instrText>B</w:instrText>
      </w:r>
      <w:r w:rsidR="00DE27B3" w:rsidRPr="00DE27B3">
        <w:rPr>
          <w:lang w:val="ru-RU"/>
        </w:rPr>
        <w:instrText>0</w:instrText>
      </w:r>
      <w:r w:rsidR="00DE27B3" w:rsidRPr="00DE27B3">
        <w:instrText>BD</w:instrText>
      </w:r>
      <w:r w:rsidR="00DE27B3" w:rsidRPr="00DE27B3">
        <w:rPr>
          <w:lang w:val="ru-RU"/>
        </w:rPr>
        <w:instrText>3</w:instrText>
      </w:r>
      <w:r w:rsidR="00DE27B3" w:rsidRPr="00DE27B3">
        <w:instrText>BA</w:instrText>
      </w:r>
      <w:r w:rsidR="00DE27B3" w:rsidRPr="00DE27B3">
        <w:rPr>
          <w:lang w:val="ru-RU"/>
        </w:rPr>
        <w:instrText>7640466</w:instrText>
      </w:r>
      <w:r w:rsidR="00DE27B3" w:rsidRPr="00DE27B3">
        <w:instrText>F</w:instrText>
      </w:r>
      <w:r w:rsidR="00DE27B3" w:rsidRPr="00DE27B3">
        <w:rPr>
          <w:lang w:val="ru-RU"/>
        </w:rPr>
        <w:instrText>49</w:instrText>
      </w:r>
      <w:r w:rsidR="00DE27B3" w:rsidRPr="00DE27B3">
        <w:instrText>C</w:instrText>
      </w:r>
      <w:r w:rsidR="00DE27B3" w:rsidRPr="00DE27B3">
        <w:rPr>
          <w:lang w:val="ru-RU"/>
        </w:rPr>
        <w:instrText>03</w:instrText>
      </w:r>
      <w:r w:rsidR="00DE27B3" w:rsidRPr="00DE27B3">
        <w:instrText>BA</w:instrText>
      </w:r>
      <w:r w:rsidR="00DE27B3" w:rsidRPr="00DE27B3">
        <w:rPr>
          <w:lang w:val="ru-RU"/>
        </w:rPr>
        <w:instrText>05030</w:instrText>
      </w:r>
      <w:r w:rsidR="00DE27B3" w:rsidRPr="00DE27B3">
        <w:instrText>AABA</w:instrText>
      </w:r>
      <w:r w:rsidR="00DE27B3" w:rsidRPr="00DE27B3">
        <w:rPr>
          <w:lang w:val="ru-RU"/>
        </w:rPr>
        <w:instrText>1383</w:instrText>
      </w:r>
      <w:r w:rsidR="00DE27B3" w:rsidRPr="00DE27B3">
        <w:instrText>F</w:instrText>
      </w:r>
      <w:r w:rsidR="00DE27B3" w:rsidRPr="00DE27B3">
        <w:rPr>
          <w:lang w:val="ru-RU"/>
        </w:rPr>
        <w:instrText>2</w:instrText>
      </w:r>
      <w:r w:rsidR="00DE27B3" w:rsidRPr="00DE27B3">
        <w:instrText>E</w:instrText>
      </w:r>
      <w:r w:rsidR="00DE27B3" w:rsidRPr="00DE27B3">
        <w:rPr>
          <w:lang w:val="ru-RU"/>
        </w:rPr>
        <w:instrText>55</w:instrText>
      </w:r>
      <w:r w:rsidR="00DE27B3" w:rsidRPr="00DE27B3">
        <w:instrText>A</w:instrText>
      </w:r>
      <w:r w:rsidR="00DE27B3" w:rsidRPr="00DE27B3">
        <w:rPr>
          <w:lang w:val="ru-RU"/>
        </w:rPr>
        <w:instrText>6</w:instrText>
      </w:r>
      <w:r w:rsidR="00DE27B3" w:rsidRPr="00DE27B3">
        <w:instrText>E</w:instrText>
      </w:r>
      <w:r w:rsidR="00DE27B3" w:rsidRPr="00DE27B3">
        <w:rPr>
          <w:lang w:val="ru-RU"/>
        </w:rPr>
        <w:instrText>45961</w:instrText>
      </w:r>
      <w:r w:rsidR="00DE27B3" w:rsidRPr="00DE27B3">
        <w:instrText>A</w:instrText>
      </w:r>
      <w:r w:rsidR="00DE27B3" w:rsidRPr="00DE27B3">
        <w:rPr>
          <w:lang w:val="ru-RU"/>
        </w:rPr>
        <w:instrText>70</w:instrText>
      </w:r>
      <w:r w:rsidR="00DE27B3" w:rsidRPr="00DE27B3">
        <w:instrText>F</w:instrText>
      </w:r>
      <w:r w:rsidR="00DE27B3" w:rsidRPr="00DE27B3">
        <w:rPr>
          <w:lang w:val="ru-RU"/>
        </w:rPr>
        <w:instrText>06</w:instrText>
      </w:r>
      <w:r w:rsidR="00DE27B3" w:rsidRPr="00DE27B3">
        <w:instrText>A</w:instrText>
      </w:r>
      <w:r w:rsidR="00DE27B3" w:rsidRPr="00DE27B3">
        <w:rPr>
          <w:lang w:val="ru-RU"/>
        </w:rPr>
        <w:instrText>8</w:instrText>
      </w:r>
      <w:r w:rsidR="00DE27B3" w:rsidRPr="00DE27B3">
        <w:instrText>FEC</w:instrText>
      </w:r>
      <w:r w:rsidR="00DE27B3" w:rsidRPr="00DE27B3">
        <w:rPr>
          <w:lang w:val="ru-RU"/>
        </w:rPr>
        <w:instrText>47987</w:instrText>
      </w:r>
      <w:r w:rsidR="00DE27B3" w:rsidRPr="00DE27B3">
        <w:instrText>F</w:instrText>
      </w:r>
      <w:r w:rsidR="00DE27B3" w:rsidRPr="00DE27B3">
        <w:rPr>
          <w:lang w:val="ru-RU"/>
        </w:rPr>
        <w:instrText>72551</w:instrText>
      </w:r>
      <w:r w:rsidR="00DE27B3" w:rsidRPr="00DE27B3">
        <w:instrText>AE</w:instrText>
      </w:r>
      <w:r w:rsidR="00DE27B3" w:rsidRPr="00DE27B3">
        <w:rPr>
          <w:lang w:val="ru-RU"/>
        </w:rPr>
        <w:instrText>5</w:instrText>
      </w:r>
      <w:r w:rsidR="00DE27B3" w:rsidRPr="00DE27B3">
        <w:instrText>EFB</w:instrText>
      </w:r>
      <w:r w:rsidR="00DE27B3" w:rsidRPr="00DE27B3">
        <w:rPr>
          <w:lang w:val="ru-RU"/>
        </w:rPr>
        <w:instrText>841</w:instrText>
      </w:r>
      <w:r w:rsidR="00DE27B3" w:rsidRPr="00DE27B3">
        <w:instrText>D</w:instrText>
      </w:r>
      <w:r w:rsidR="00DE27B3" w:rsidRPr="00DE27B3">
        <w:rPr>
          <w:lang w:val="ru-RU"/>
        </w:rPr>
        <w:instrText>373991</w:instrText>
      </w:r>
      <w:r w:rsidR="00DE27B3" w:rsidRPr="00DE27B3">
        <w:instrText>E</w:instrText>
      </w:r>
      <w:r w:rsidR="00DE27B3" w:rsidRPr="00DE27B3">
        <w:rPr>
          <w:lang w:val="ru-RU"/>
        </w:rPr>
        <w:instrText>523</w:instrText>
      </w:r>
      <w:r w:rsidR="00DE27B3" w:rsidRPr="00DE27B3">
        <w:instrText>A</w:instrText>
      </w:r>
      <w:r w:rsidR="00DE27B3" w:rsidRPr="00DE27B3">
        <w:rPr>
          <w:lang w:val="ru-RU"/>
        </w:rPr>
        <w:instrText>24385</w:instrText>
      </w:r>
      <w:r w:rsidR="00DE27B3" w:rsidRPr="00DE27B3">
        <w:instrText>a</w:instrText>
      </w:r>
      <w:r w:rsidR="00DE27B3" w:rsidRPr="00DE27B3">
        <w:rPr>
          <w:lang w:val="ru-RU"/>
        </w:rPr>
        <w:instrText>0</w:instrText>
      </w:r>
      <w:r w:rsidR="00DE27B3" w:rsidRPr="00DE27B3">
        <w:instrText>Y</w:instrText>
      </w:r>
      <w:r w:rsidR="00DE27B3" w:rsidRPr="00DE27B3">
        <w:rPr>
          <w:lang w:val="ru-RU"/>
        </w:rPr>
        <w:instrText>7</w:instrText>
      </w:r>
      <w:r w:rsidR="00DE27B3" w:rsidRPr="00DE27B3">
        <w:instrText>I</w:instrText>
      </w:r>
      <w:r w:rsidR="00DE27B3" w:rsidRPr="00DE27B3">
        <w:rPr>
          <w:lang w:val="ru-RU"/>
        </w:rPr>
        <w:instrText xml:space="preserve">" </w:instrText>
      </w:r>
      <w:r w:rsidR="00DE27B3" w:rsidRPr="00DE27B3">
        <w:fldChar w:fldCharType="separate"/>
      </w:r>
      <w:r w:rsidR="00F74C4C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иное</w:t>
      </w:r>
      <w:r w:rsidR="00DE27B3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fldChar w:fldCharType="end"/>
      </w:r>
      <w:r w:rsidR="00F74C4C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:rsidR="006D1EF3" w:rsidRPr="00DE27B3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proofErr w:type="gramStart"/>
      <w:r w:rsidRPr="00DE27B3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14) </w:t>
      </w:r>
      <w:r w:rsidR="00C974EA" w:rsidRPr="00DE27B3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– получателей поддержки имеются сведения о допущении Субъектом МСП нарушения порядка и условий оказания поддержки в течение 1 (одного) года до даты обращения за </w:t>
      </w:r>
      <w:proofErr w:type="spellStart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</w:t>
      </w:r>
      <w:proofErr w:type="gramEnd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, если нарушение порядка и условий оказания </w:t>
      </w:r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lastRenderedPageBreak/>
        <w:t xml:space="preserve">поддержки связано с нецелевым использованием средств поддержки или представлением недостоверных сведений и документов, </w:t>
      </w:r>
      <w:proofErr w:type="gramStart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>с даты признания</w:t>
      </w:r>
      <w:proofErr w:type="gramEnd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субъекта МСП совершившим такое</w:t>
      </w:r>
      <w:r w:rsidR="00C974EA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>нарушение прошло менее 3 (трех) лет;</w:t>
      </w:r>
    </w:p>
    <w:p w:rsidR="00C974EA" w:rsidRPr="00DE27B3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>применяется процедура несостоятельности (банкротства), в том числе наблюдения, 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Российской Федерации;</w:t>
      </w:r>
    </w:p>
    <w:p w:rsidR="006D1EF3" w:rsidRPr="00DE27B3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16) паспорт руководителя юридического лица, индивидуального предпринимателя недействителен.  </w:t>
      </w:r>
    </w:p>
    <w:p w:rsidR="0084062C" w:rsidRPr="00DE27B3" w:rsidRDefault="005D48AA" w:rsidP="006D1EF3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4062C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="0084062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 ф</w:t>
      </w:r>
      <w:r w:rsidR="00A270C7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изически</w:t>
      </w:r>
      <w:r w:rsidR="0084062C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х</w:t>
      </w:r>
      <w:r w:rsidR="00A270C7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лиц</w:t>
      </w:r>
      <w:r w:rsidR="0084062C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, применяющих специальный налоговый режим:</w:t>
      </w:r>
    </w:p>
    <w:p w:rsidR="00A270C7" w:rsidRPr="00DE27B3" w:rsidRDefault="005D48AA" w:rsidP="00A270C7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1)</w:t>
      </w:r>
      <w:r w:rsidR="00A270C7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DE27B3">
        <w:rPr>
          <w:rFonts w:ascii="Times New Roman" w:hAnsi="Times New Roman" w:cs="Times New Roman"/>
          <w:color w:val="auto"/>
          <w:sz w:val="24"/>
          <w:lang w:val="ru-RU"/>
        </w:rPr>
        <w:t>физическое лицо не применяет специальный налоговый режим «Налог на профессиональный доход»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C974EA" w:rsidRPr="00DE27B3" w:rsidRDefault="00701AA4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proofErr w:type="gramStart"/>
      <w:r w:rsidRPr="00DE27B3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2</w:t>
      </w:r>
      <w:r w:rsidR="001E1202" w:rsidRPr="00DE27B3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)</w:t>
      </w:r>
      <w:r w:rsidR="001E1202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DE27B3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получателей поддержки имеются сведения о допущении </w:t>
      </w:r>
      <w:proofErr w:type="spellStart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>Самозанятым</w:t>
      </w:r>
      <w:proofErr w:type="spellEnd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гражданином нарушения порядка и условий оказания поддержки в течение 1 (одного) года до даты обращения за </w:t>
      </w:r>
      <w:proofErr w:type="spellStart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</w:t>
      </w:r>
      <w:proofErr w:type="gramEnd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</w:t>
      </w:r>
      <w:proofErr w:type="gramStart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>с даты признания</w:t>
      </w:r>
      <w:proofErr w:type="gramEnd"/>
      <w:r w:rsidR="00C974EA" w:rsidRPr="00DE27B3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субъекта МСП совершившим такое нарушение прошло менее 3 (трех) лет;</w:t>
      </w:r>
    </w:p>
    <w:p w:rsidR="001E1202" w:rsidRPr="00DE27B3" w:rsidRDefault="00701AA4" w:rsidP="001E12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3</w:t>
      </w:r>
      <w:r w:rsidR="001E1202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в отношении физического лица применяются процедуры </w:t>
      </w:r>
      <w:r w:rsidR="00C3110F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несостоятельности (банкротства).</w:t>
      </w:r>
    </w:p>
    <w:p w:rsidR="001E1202" w:rsidRPr="00DE27B3" w:rsidRDefault="00701AA4" w:rsidP="00C311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="006A3960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C3110F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E1202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паспорт физического лица недействителен</w:t>
      </w:r>
      <w:r w:rsidR="00C3110F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AE74E3" w:rsidRPr="00DE27B3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DE27B3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:rsidR="00AE74E3" w:rsidRPr="00DE27B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) не пройдены </w:t>
      </w:r>
      <w:proofErr w:type="gramStart"/>
      <w:r w:rsidR="00AE74E3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Стоп-факторы</w:t>
      </w:r>
      <w:proofErr w:type="gramEnd"/>
      <w:r w:rsidR="00AE74E3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:rsidR="00AE74E3" w:rsidRPr="00DE27B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:rsidR="00AE74E3" w:rsidRPr="00DE27B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DE27B3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</w:p>
    <w:p w:rsidR="00F40526" w:rsidRPr="00DE27B3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20140E" w:rsidRPr="00DE27B3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:rsidR="0020140E" w:rsidRPr="00DE27B3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имеется задолженность перед работниками (персоналом) по заработной плате более 3 месяцев. </w:t>
      </w:r>
    </w:p>
    <w:p w:rsidR="00F40526" w:rsidRPr="00DE27B3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proofErr w:type="spellStart"/>
      <w:r w:rsidR="008367A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отношении </w:t>
      </w:r>
      <w:r w:rsidR="008367A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3C15" w:rsidRPr="00DE27B3" w:rsidRDefault="00B83AE6" w:rsidP="00F43C15">
      <w:pPr>
        <w:pStyle w:val="a9"/>
        <w:ind w:firstLine="567"/>
        <w:jc w:val="both"/>
      </w:pPr>
      <w:r w:rsidRPr="00DE27B3">
        <w:rPr>
          <w:rFonts w:eastAsia="Calibri"/>
        </w:rPr>
        <w:t>4</w:t>
      </w:r>
      <w:r w:rsidR="00F43C15" w:rsidRPr="00DE27B3">
        <w:rPr>
          <w:rFonts w:eastAsia="Calibri"/>
        </w:rPr>
        <w:t>) ранее в отношении субъекта</w:t>
      </w:r>
      <w:r w:rsidR="00F43C15" w:rsidRPr="00DE27B3">
        <w:t xml:space="preserve"> малого и среднего предпринимательства, а также физического лица, применяющего специальный налоговый режим, </w:t>
      </w:r>
      <w:r w:rsidR="00F43C15" w:rsidRPr="00DE27B3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F43C15" w:rsidRPr="00DE27B3">
        <w:rPr>
          <w:rFonts w:eastAsia="Calibri"/>
        </w:rPr>
        <w:t>условия</w:t>
      </w:r>
      <w:proofErr w:type="gramEnd"/>
      <w:r w:rsidR="00F43C15" w:rsidRPr="00DE27B3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F43C15" w:rsidRPr="00DE27B3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DE27B3">
        <w:rPr>
          <w:rFonts w:ascii="Times New Roman" w:hAnsi="Times New Roman" w:cs="Times New Roman"/>
          <w:color w:val="auto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A43E95" w:rsidRPr="00DE27B3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:rsidR="00F43C15" w:rsidRPr="00DE27B3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:rsidR="00A43E95" w:rsidRPr="00DE27B3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lastRenderedPageBreak/>
        <w:t>8</w:t>
      </w:r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proofErr w:type="spellStart"/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предоставления такого </w:t>
      </w:r>
      <w:proofErr w:type="spellStart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spellStart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микрозаймов</w:t>
      </w:r>
      <w:proofErr w:type="spellEnd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>) превышает пять миллионов рублей;</w:t>
      </w:r>
    </w:p>
    <w:p w:rsidR="00A43E95" w:rsidRPr="00DE27B3" w:rsidRDefault="00B83AE6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– физического лица, применяющего специальный налоговый режим, перед Фондом по договорам </w:t>
      </w:r>
      <w:proofErr w:type="spellStart"/>
      <w:r w:rsidR="008367A4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предоставления такого </w:t>
      </w:r>
      <w:proofErr w:type="spellStart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spellStart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микрозаймов</w:t>
      </w:r>
      <w:proofErr w:type="spellEnd"/>
      <w:r w:rsidR="00A43E95" w:rsidRPr="00DE27B3">
        <w:rPr>
          <w:rFonts w:ascii="Times New Roman" w:hAnsi="Times New Roman" w:cs="Times New Roman"/>
          <w:color w:val="auto"/>
          <w:sz w:val="24"/>
          <w:lang w:val="ru-RU"/>
        </w:rPr>
        <w:t>) превышает пятьсот тысяч рублей;</w:t>
      </w:r>
    </w:p>
    <w:p w:rsidR="00A43E95" w:rsidRPr="00DE27B3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 w:rsidRPr="00DE27B3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A43E95" w:rsidRPr="00DE27B3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DE27B3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:rsidR="00F40526" w:rsidRPr="00DE27B3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:rsidR="00395D96" w:rsidRPr="00DE27B3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в отношении руководителя и (или) учредителя </w:t>
      </w:r>
      <w:proofErr w:type="gramStart"/>
      <w:r w:rsidR="00395D9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="00395D9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A43E95" w:rsidRPr="00DE27B3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</w:t>
      </w:r>
      <w:proofErr w:type="gram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заемщика-юридического</w:t>
      </w:r>
      <w:proofErr w:type="gram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лица, руководителя залогодателя-юридического лица, учредителя; </w:t>
      </w:r>
    </w:p>
    <w:p w:rsidR="00A43E95" w:rsidRPr="00DE27B3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:rsidR="00A43E95" w:rsidRPr="00DE27B3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A43E95" w:rsidRPr="00DE27B3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превышен лимит кредитного риска на группу юридически связанных заемщиков 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:rsidR="00A43E95" w:rsidRPr="00DE27B3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превышен лимит средств на выдачу микрозаймов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физическим лицам, применяющим специальный налоговый режим;</w:t>
      </w:r>
    </w:p>
    <w:p w:rsidR="00A43E95" w:rsidRPr="00DE27B3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превышен лимит средств по </w:t>
      </w:r>
      <w:proofErr w:type="spellStart"/>
      <w:r w:rsidR="00A43E95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="00A43E95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A43E95" w:rsidRPr="00DE27B3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) цель займа физического лица, применяющего специальный налоговый режим, содержит пополнение оборотных средств либо цель займа не соответствует фактической деятельности;</w:t>
      </w:r>
    </w:p>
    <w:p w:rsidR="00A43E95" w:rsidRPr="00DE27B3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земельный участок не предназначен для использования в целях, указанных в пункте 2.</w:t>
      </w:r>
      <w:r w:rsidR="008E5E5F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настоящих Правил.</w:t>
      </w:r>
    </w:p>
    <w:p w:rsidR="00B26501" w:rsidRPr="00DE27B3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, осуществляе</w:t>
      </w:r>
      <w:r w:rsidR="00A5091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B26501" w:rsidRPr="00DE27B3" w:rsidRDefault="00B26501" w:rsidP="00B26501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, имее</w:t>
      </w:r>
      <w:r w:rsidR="00A5091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работников, с которыми они состоят в трудовых отношениях;</w:t>
      </w:r>
    </w:p>
    <w:p w:rsidR="00B26501" w:rsidRPr="00DE27B3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, веде</w:t>
      </w:r>
      <w:r w:rsidR="00A5091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предпринимательскую деятельность в интересах другого лица на основе договоров поручения, договоров комиссии либо агентских договоров,</w:t>
      </w:r>
    </w:p>
    <w:p w:rsidR="00DD14C1" w:rsidRPr="00DE27B3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, оказыва</w:t>
      </w:r>
      <w:r w:rsidR="00A50916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ет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</w:t>
      </w:r>
      <w:r w:rsidR="00DD14C1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нии контрольно-кассовой техники. </w:t>
      </w:r>
      <w:proofErr w:type="gramEnd"/>
    </w:p>
    <w:p w:rsidR="00DD14C1" w:rsidRPr="00DE27B3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DD14C1" w:rsidRPr="00DE27B3" w:rsidRDefault="0058133D" w:rsidP="00C2790E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4. Обеспечение исполнения обязательства по возврату займа</w:t>
      </w:r>
    </w:p>
    <w:p w:rsidR="00DD14C1" w:rsidRPr="00DE27B3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DD14C1" w:rsidRPr="00DE27B3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4.1.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proofErr w:type="spellStart"/>
      <w:r w:rsidR="00A50916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обеспечиваются поручительством</w:t>
      </w:r>
      <w:r w:rsidR="00DE11B2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 и (или) залогом.</w:t>
      </w:r>
    </w:p>
    <w:p w:rsidR="0058133D" w:rsidRPr="00DE27B3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4.2.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микрозаймов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по следующей схеме: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микрозаймы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до </w:t>
      </w:r>
      <w:r w:rsidR="00B1328A" w:rsidRPr="00DE27B3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DE27B3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:rsidR="00DD14C1" w:rsidRPr="00DE27B3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микрозаймы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сумме от 500 001 рублей, обеспечиваются залогом;</w:t>
      </w:r>
    </w:p>
    <w:p w:rsidR="00DD14C1" w:rsidRPr="00DE27B3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Микрозаймы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сумме до 2 000 000 рублей обеспечиваются поручительством физических лиц при соблюдении одновременно следующих условий:</w:t>
      </w:r>
    </w:p>
    <w:p w:rsidR="00DD14C1" w:rsidRPr="00DE27B3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1) Заявитель обратился за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повторно;</w:t>
      </w:r>
    </w:p>
    <w:p w:rsidR="00DD14C1" w:rsidRPr="00DE27B3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возникновения просроченной задолженности перед Фондом и кредитной организации длительностью свыше 5 календарных дней по каждому действующему договору займа (кредита) на дату подачи заявления о получении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мирокзайма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).</w:t>
      </w:r>
      <w:proofErr w:type="gramEnd"/>
    </w:p>
    <w:p w:rsidR="00DE11B2" w:rsidRPr="00DE27B3" w:rsidRDefault="0058133D" w:rsidP="0058133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4.3.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Поручительство предоставляется при условии не менее 2-х физических лиц, не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достигшие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пенсионного возраста. Продолжительность последнего трудоустройства поручителя на момент подачи документов на выдачу займа не должно иметь менее 6 месяцев и иметь общий трудовой стаж не менее одного года. </w:t>
      </w:r>
    </w:p>
    <w:p w:rsidR="0058133D" w:rsidRPr="00DE27B3" w:rsidRDefault="00DE11B2" w:rsidP="0058133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Не принимаются в качестве поручителей и</w:t>
      </w:r>
      <w:r w:rsidR="0058133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ндивидуальные предприниматели, нотариусы, адвокаты.  </w:t>
      </w:r>
    </w:p>
    <w:p w:rsidR="0058133D" w:rsidRPr="00DE27B3" w:rsidRDefault="0058133D" w:rsidP="0058133D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261645" w:rsidRPr="00DE27B3" w:rsidRDefault="00DD14C1" w:rsidP="00261645">
      <w:pPr>
        <w:ind w:firstLine="567"/>
        <w:jc w:val="both"/>
        <w:rPr>
          <w:rFonts w:ascii="Times New Roman" w:hAnsi="Times New Roman" w:cs="Times New Roman"/>
          <w:color w:val="FF0000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от 500 001 до</w:t>
      </w:r>
      <w:r w:rsidR="00D32728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2 000 000 рублей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-</w:t>
      </w:r>
      <w:r w:rsidR="00D32728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261645" w:rsidRPr="00DE27B3">
        <w:rPr>
          <w:rFonts w:ascii="Times New Roman" w:hAnsi="Times New Roman" w:cs="Times New Roman"/>
          <w:color w:val="auto"/>
          <w:sz w:val="24"/>
          <w:lang w:val="ru-RU"/>
        </w:rPr>
        <w:t>овокупная среднемесячная заработная плата всех поручителей одного заемщика за вычетом НДФЛ  не должна составлять менее 7% от суммы займа, который берет заемщик, увеличенной на процентную ставку по займу (%годовых/100).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4.4.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 независимо от срока, на который предоставляется </w:t>
      </w:r>
      <w:proofErr w:type="spellStart"/>
      <w:r w:rsidR="00DE11B2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лицу, являющемуся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Если учредителем или акционером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заемщика-юридического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58133D" w:rsidRPr="00DE27B3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 w:rsidR="00730DEC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РА», лимит суммы поручительства устанавливается в следующем порядке:</w:t>
      </w:r>
    </w:p>
    <w:p w:rsidR="0058133D" w:rsidRPr="00DE27B3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«Оздоровительно-туристский», «Социальный», «Начинающий», «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Самозанятий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», «Гуманитарный» -  до 20 (двадцати) % от суммы обязательства по договору с Фондом и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80% от суммы займа;</w:t>
      </w:r>
    </w:p>
    <w:p w:rsidR="0058133D" w:rsidRPr="00DE27B3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по кредитному продукту «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Инновационно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-производственный» - до 50 (пятидесяти) % от суммы обязательства по договору с Фондом и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50% от суммы займа.</w:t>
      </w:r>
    </w:p>
    <w:p w:rsidR="0058133D" w:rsidRPr="00DE27B3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обеспечения, позволяющей покрыть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4.6.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обремененные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правами третьих лиц, в следующих формах:</w:t>
      </w:r>
    </w:p>
    <w:p w:rsidR="0058133D" w:rsidRPr="00DE27B3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транспортные средства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, в обращение которых прошло не более 15 лет на дату подачи документов;</w:t>
      </w:r>
    </w:p>
    <w:p w:rsidR="0058133D" w:rsidRPr="00DE27B3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сельскохозяйственная техника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, в обращение которых прошло не более 10 лет на дату подачи документов;</w:t>
      </w:r>
    </w:p>
    <w:p w:rsidR="0058133D" w:rsidRPr="00DE27B3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недвижимое имущество, за исключением незарегистрированных в установленном законом порядке объектов недвижимости (здания, строения и т.д.), отдельных земельных участков, а также объектов, незавершенные строительством.</w:t>
      </w:r>
    </w:p>
    <w:p w:rsidR="0058133D" w:rsidRPr="00DE27B3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4.7.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:rsidR="0058133D" w:rsidRPr="00DE27B3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и сельскохозяйственная техника от 15%;</w:t>
      </w:r>
    </w:p>
    <w:p w:rsidR="0058133D" w:rsidRPr="00DE27B3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4.8.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58133D" w:rsidRPr="00DE27B3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:rsidR="0058133D" w:rsidRPr="00DE27B3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О=(С+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*(П/12*Т)*К)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:rsidR="0058133D" w:rsidRPr="00DE27B3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– сумма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(в рублях);</w:t>
      </w:r>
    </w:p>
    <w:p w:rsidR="0058133D" w:rsidRPr="00DE27B3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–п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роцентная ставка по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займу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(%годовых/100);</w:t>
      </w:r>
    </w:p>
    <w:p w:rsidR="0058133D" w:rsidRPr="00DE27B3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58133D" w:rsidRPr="00DE27B3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К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– коэффициент увеличения суммы обязательств.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займов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оформляемым заемщиком,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впервые, сумма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обеспечивается не менее 100%.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займов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оформляемым заемщиком,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 и имеющего положительную кредитную историю, сумма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обеспечивается не менее 80%.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не превышающая 500 000 рублей, сумма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обеспечивается не менее 50%, оформляемого заемщиком, обратившегося повторно и имеющего положительную кредитную историю.</w:t>
      </w:r>
    </w:p>
    <w:p w:rsidR="0058133D" w:rsidRPr="00DE27B3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4.9.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18-летнего возраста, или юридическое лицо. </w:t>
      </w:r>
    </w:p>
    <w:p w:rsidR="0058133D" w:rsidRPr="00DE27B3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8133D" w:rsidRPr="00DE27B3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4.10.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</w:t>
      </w:r>
      <w:r w:rsidR="00CF02FE" w:rsidRPr="00DE27B3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58133D" w:rsidRPr="00DE27B3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4.1</w:t>
      </w:r>
      <w:r w:rsidR="00730DEC" w:rsidRPr="00DE27B3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DE27B3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, должно быть Залогодателем застраховано в пользу Фонда, и д</w:t>
      </w:r>
      <w:r w:rsidRPr="00DE27B3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proofErr w:type="spellStart"/>
      <w:r w:rsidR="00095499" w:rsidRPr="00DE27B3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DE27B3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</w:t>
      </w:r>
      <w:proofErr w:type="spellEnd"/>
      <w:r w:rsidRPr="00DE27B3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Залогодатель обязан своевременно возобновлять страхование.</w:t>
      </w:r>
    </w:p>
    <w:p w:rsidR="0058133D" w:rsidRPr="00DE27B3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DE27B3">
        <w:rPr>
          <w:rFonts w:ascii="Times New Roman CYR" w:hAnsi="Times New Roman CYR" w:cs="Times New Roman"/>
          <w:color w:val="auto"/>
          <w:sz w:val="24"/>
          <w:lang w:val="ru-RU" w:eastAsia="ru-RU"/>
        </w:rPr>
        <w:lastRenderedPageBreak/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58133D" w:rsidRPr="00DE27B3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,  Заемщиком уплачивает неустойку в размере 15% от оставшейся суммы основного долга.</w:t>
      </w:r>
    </w:p>
    <w:p w:rsidR="0058133D" w:rsidRPr="00DE27B3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730DEC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Договора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залоговая стоимость стала меньше 100% обязательств по Договору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8133D" w:rsidRPr="00DE27B3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730DEC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proofErr w:type="spellStart"/>
      <w:r w:rsidR="00095499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один раз произвести замену предмета залога на другое имущество по решению Правления Фонда.</w:t>
      </w:r>
    </w:p>
    <w:p w:rsidR="0058133D" w:rsidRPr="00DE27B3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:rsidR="008B0AAD" w:rsidRPr="00DE27B3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</w:t>
      </w:r>
      <w:proofErr w:type="spellStart"/>
      <w:r w:rsidR="008B0AAD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микрозайма</w:t>
      </w:r>
      <w:proofErr w:type="spellEnd"/>
      <w:r w:rsidR="008B0AAD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:rsidR="008B0AAD" w:rsidRPr="00DE27B3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:rsidR="007920CB" w:rsidRPr="00DE27B3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C33F00" w:rsidRPr="00DE27B3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</w:t>
      </w:r>
      <w:proofErr w:type="spellStart"/>
      <w:r w:rsidR="00C33F0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микрозаймов</w:t>
      </w:r>
      <w:proofErr w:type="spellEnd"/>
      <w:r w:rsidR="00C33F0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официальном сайте Фонда </w:t>
      </w:r>
      <w:r w:rsidR="00C33F00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r w:rsidR="00DE27B3" w:rsidRPr="00DE27B3">
        <w:fldChar w:fldCharType="begin"/>
      </w:r>
      <w:r w:rsidR="00DE27B3" w:rsidRPr="00DE27B3">
        <w:rPr>
          <w:lang w:val="ru-RU"/>
        </w:rPr>
        <w:instrText xml:space="preserve"> </w:instrText>
      </w:r>
      <w:r w:rsidR="00DE27B3" w:rsidRPr="00DE27B3">
        <w:instrText>HYPERLINK</w:instrText>
      </w:r>
      <w:r w:rsidR="00DE27B3" w:rsidRPr="00DE27B3">
        <w:rPr>
          <w:lang w:val="ru-RU"/>
        </w:rPr>
        <w:instrText xml:space="preserve"> "</w:instrText>
      </w:r>
      <w:r w:rsidR="00DE27B3" w:rsidRPr="00DE27B3">
        <w:instrText>https</w:instrText>
      </w:r>
      <w:r w:rsidR="00DE27B3" w:rsidRPr="00DE27B3">
        <w:rPr>
          <w:lang w:val="ru-RU"/>
        </w:rPr>
        <w:instrText>://</w:instrText>
      </w:r>
      <w:r w:rsidR="00DE27B3" w:rsidRPr="00DE27B3">
        <w:instrText>mspra</w:instrText>
      </w:r>
      <w:r w:rsidR="00DE27B3" w:rsidRPr="00DE27B3">
        <w:rPr>
          <w:lang w:val="ru-RU"/>
        </w:rPr>
        <w:instrText>.</w:instrText>
      </w:r>
      <w:r w:rsidR="00DE27B3" w:rsidRPr="00DE27B3">
        <w:instrText>ru</w:instrText>
      </w:r>
      <w:r w:rsidR="00DE27B3" w:rsidRPr="00DE27B3">
        <w:rPr>
          <w:lang w:val="ru-RU"/>
        </w:rPr>
        <w:instrText xml:space="preserve">/" </w:instrText>
      </w:r>
      <w:r w:rsidR="00DE27B3" w:rsidRPr="00DE27B3">
        <w:fldChar w:fldCharType="separate"/>
      </w:r>
      <w:r w:rsidR="00C33F00" w:rsidRPr="00DE27B3">
        <w:rPr>
          <w:rStyle w:val="a3"/>
          <w:rFonts w:ascii="Times New Roman" w:hAnsi="Times New Roman"/>
          <w:sz w:val="24"/>
          <w:lang w:val="ru-RU" w:eastAsia="ru-RU"/>
        </w:rPr>
        <w:t>mspra.ru</w:t>
      </w:r>
      <w:r w:rsidR="00DE27B3" w:rsidRPr="00DE27B3">
        <w:rPr>
          <w:rStyle w:val="a3"/>
          <w:rFonts w:ascii="Times New Roman" w:hAnsi="Times New Roman"/>
          <w:sz w:val="24"/>
          <w:lang w:val="ru-RU" w:eastAsia="ru-RU"/>
        </w:rPr>
        <w:fldChar w:fldCharType="end"/>
      </w:r>
      <w:r w:rsidR="00C33F0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</w:t>
      </w:r>
      <w:proofErr w:type="spellStart"/>
      <w:r w:rsidR="00C33F0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C33F0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91402B" w:rsidRPr="00DE27B3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</w:t>
      </w:r>
      <w:proofErr w:type="spellStart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форме устного собеседования.</w:t>
      </w:r>
    </w:p>
    <w:p w:rsidR="007A4792" w:rsidRPr="00DE27B3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proofErr w:type="spellStart"/>
      <w:r w:rsidR="007A4792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DE27B3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DE27B3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DE27B3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DE27B3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40067D" w:rsidRPr="00DE27B3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DE27B3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DE27B3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DE27B3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</w:t>
      </w:r>
      <w:proofErr w:type="spellStart"/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 приложением </w:t>
      </w:r>
      <w:r w:rsidR="00F61230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DE27B3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742E5" w:rsidRPr="00DE27B3" w:rsidRDefault="007A4792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3E21F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за исключением физического лица применяющего специальный налоговый режим «Налог на профессиональный доход»</w:t>
      </w:r>
      <w:r w:rsidR="00E742E5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3E21F6" w:rsidRPr="00DE27B3" w:rsidRDefault="003E21F6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Физическое лицо, применяющий специальный налоговый режим «Налог на профессиональный доход» вправе подать заявление на получение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обращения непосредственно в Фонд.</w:t>
      </w:r>
    </w:p>
    <w:p w:rsidR="00F93D2E" w:rsidRPr="00DE27B3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ыбрать </w:t>
      </w:r>
      <w:proofErr w:type="spellStart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микрофинансовые</w:t>
      </w:r>
      <w:proofErr w:type="spellEnd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услуги Фонда</w:t>
      </w:r>
      <w:r w:rsidR="00F6123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91402B" w:rsidRPr="00DE27B3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ройти </w:t>
      </w:r>
      <w:proofErr w:type="spellStart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</w:t>
      </w:r>
      <w:proofErr w:type="spellEnd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получения результата о готовности к пол</w:t>
      </w:r>
      <w:r w:rsidR="00F6123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</w:t>
      </w:r>
      <w:proofErr w:type="spellStart"/>
      <w:r w:rsidR="00F6123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="00F6123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91402B" w:rsidRPr="00DE27B3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</w:t>
      </w:r>
      <w:proofErr w:type="spellStart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личном кабинете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в Фонд заявление с приложением </w:t>
      </w:r>
      <w:r w:rsidR="00B930A3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документов для оформления </w:t>
      </w:r>
      <w:proofErr w:type="spellStart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91402B" w:rsidRPr="00DE27B3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spellStart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заявление на получение </w:t>
      </w:r>
      <w:proofErr w:type="spellStart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принимается при соблюдении следующих условий:</w:t>
      </w:r>
    </w:p>
    <w:p w:rsidR="0091402B" w:rsidRPr="00DE27B3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1)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:rsidR="0091402B" w:rsidRPr="00DE27B3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2)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</w:t>
      </w:r>
      <w:proofErr w:type="spellStart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Заявителя в государственной цифровой платформе МСП на домене МСП</w:t>
      </w:r>
      <w:proofErr w:type="gramStart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.Р</w:t>
      </w:r>
      <w:proofErr w:type="gramEnd"/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Ф;</w:t>
      </w:r>
    </w:p>
    <w:p w:rsidR="0091402B" w:rsidRPr="00DE27B3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:rsidR="00F93D2E" w:rsidRPr="00DE27B3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3D4DE6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proofErr w:type="spellStart"/>
      <w:r w:rsidR="00EC56BD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proofErr w:type="spellEnd"/>
      <w:r w:rsidR="00B930A3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пакета документов (основных и дополнительных)</w:t>
      </w:r>
      <w:r w:rsidR="003D4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DE27B3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5</w:t>
      </w:r>
      <w:r w:rsidR="002C070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</w:t>
      </w:r>
      <w:proofErr w:type="spellStart"/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pdf</w:t>
      </w:r>
      <w:proofErr w:type="spellEnd"/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jpg</w:t>
      </w:r>
      <w:proofErr w:type="spellEnd"/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jpeg</w:t>
      </w:r>
      <w:proofErr w:type="spellEnd"/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xlsx</w:t>
      </w:r>
      <w:proofErr w:type="spellEnd"/>
      <w:r w:rsidR="002C070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DE27B3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идентифицировать документ и количество листов в документе.</w:t>
      </w:r>
    </w:p>
    <w:p w:rsidR="00935C3E" w:rsidRPr="00DE27B3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</w:t>
      </w:r>
      <w:proofErr w:type="spellStart"/>
      <w:r w:rsidR="0048052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48052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 приложенные документы, поданные посредством ЦП МСП, </w:t>
      </w:r>
      <w:r w:rsidR="00935C3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:rsidR="0048052E" w:rsidRPr="00DE27B3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Заявление на получение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:rsidR="0048052E" w:rsidRPr="00DE27B3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:rsidR="000E0021" w:rsidRPr="00DE27B3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DE27B3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в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автоматическим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режиме на сервисе в день её подачи </w:t>
      </w:r>
      <w:r w:rsidR="00394D44" w:rsidRPr="00DE27B3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присваивается системный номер, дата и время</w:t>
      </w:r>
      <w:r w:rsidR="00394D44" w:rsidRPr="00DE27B3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:rsidR="00394D44" w:rsidRPr="00DE27B3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:rsidR="00CE04CA" w:rsidRPr="00DE27B3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течение 5 (пяти) рабочих дней </w:t>
      </w:r>
      <w:proofErr w:type="gramStart"/>
      <w:r w:rsidR="00CE04C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поступления</w:t>
      </w:r>
      <w:proofErr w:type="gramEnd"/>
      <w:r w:rsidR="00CE04C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заявки в Фонд уполномоченн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настоящих Правил, а также на наличие или отсутствие оснований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</w:t>
      </w:r>
      <w:proofErr w:type="spellStart"/>
      <w:r w:rsidR="00CE04C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CE04C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CE04CA" w:rsidRPr="00DE27B3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 возможной структуры сделки и т.п.</w:t>
      </w:r>
    </w:p>
    <w:p w:rsidR="00CE04CA" w:rsidRPr="00DE27B3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о предоставлении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CE04CA" w:rsidRPr="00DE27B3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в срок не более 12 (двенадцати) рабочих дней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запроса</w:t>
      </w:r>
      <w:proofErr w:type="gram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предоставляет дополнительный пакет документов.</w:t>
      </w:r>
    </w:p>
    <w:p w:rsidR="000E0021" w:rsidRPr="00DE27B3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поступлении полного комплекта документов 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DE27B3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 с</w:t>
      </w:r>
      <w:r w:rsidR="000E0021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:rsidR="000E0021" w:rsidRPr="00DE27B3" w:rsidRDefault="000E0021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3 (три) рабочих дня для заявок, по которым отсутствует залог и поручительство НКО «Гарантийный фонд РА»;</w:t>
      </w:r>
    </w:p>
    <w:p w:rsidR="000E0021" w:rsidRPr="00DE27B3" w:rsidRDefault="00567F89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для заявок, по которым предусмотрено поручительство НКО «Гарантийный фонд РА» и (или) залог. Срок рассмотрения заявки может быть увеличен до</w:t>
      </w:r>
      <w:r w:rsidR="00111DE6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:rsidR="000E0021" w:rsidRPr="00DE27B3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 счет собственных средств (капитала) Фонда, составляет не более 1 рабочего дня со дня приема документов.</w:t>
      </w:r>
    </w:p>
    <w:p w:rsidR="006E6949" w:rsidRPr="00DE27B3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:rsidR="00EA10D2" w:rsidRPr="00DE27B3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в Фонд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6E6949" w:rsidRPr="00DE27B3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абочего дня – с рабочего дня, следующего за днем поступления Заявки в Фонд;</w:t>
      </w:r>
    </w:p>
    <w:p w:rsidR="006E6949" w:rsidRPr="00DE27B3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3) если, заявка поступила в Фонд через ЦП МСП, в выходной или праздничный день - с рабочего дня, следующего за выходным или праздничным днем.</w:t>
      </w:r>
    </w:p>
    <w:p w:rsidR="00CD1562" w:rsidRPr="00DE27B3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DE27B3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 и технологией оценки кредитоспособности заёмщика, утверждённой Правлением Фонда.</w:t>
      </w:r>
    </w:p>
    <w:p w:rsidR="00111DE6" w:rsidRPr="00DE27B3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DE27B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виде поручительства НКО «Гарантийный Фонд РА»</w:t>
      </w:r>
      <w:r w:rsidRPr="00DE27B3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:rsidR="00111DE6" w:rsidRPr="00DE27B3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По результатам комплексной экспертизы составляется заключение на предмет возможности/невозможности предоставления </w:t>
      </w:r>
      <w:proofErr w:type="spellStart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377839" w:rsidRPr="00DE27B3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5.1</w:t>
      </w:r>
      <w:r w:rsidR="0048052E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Заявителя; целесообразность реализации проекта для региона; создание и сохранение рабочих мест в результате реализации проекта, предоставляемое обеспечение возврата </w:t>
      </w:r>
      <w:proofErr w:type="spellStart"/>
      <w:r w:rsidR="00CF02FE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0E0021" w:rsidRPr="00DE27B3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о предоставлении или об отказе в предоставлении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принимается Правлением Фонда.</w:t>
      </w:r>
      <w:r w:rsidR="00111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Решения могут сопровождаться отлагательными условиями предоставления </w:t>
      </w:r>
      <w:proofErr w:type="spellStart"/>
      <w:r w:rsidR="00706859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="00111DE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 рекомендациями.</w:t>
      </w:r>
    </w:p>
    <w:p w:rsidR="00977F6A" w:rsidRPr="00DE27B3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0400B7" w:rsidRPr="00DE27B3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Заявители, подавшие заявления на предоставление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, а также иные лица, обладающие необходимыми знаниями по вопросам повестки заседания.</w:t>
      </w:r>
    </w:p>
    <w:p w:rsidR="00854FA4" w:rsidRPr="00DE27B3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854FA4" w:rsidRPr="00DE27B3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DE27B3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:rsidR="00854FA4" w:rsidRPr="00DE27B3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854FA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:rsidR="00854FA4" w:rsidRPr="00DE27B3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:rsidR="00377839" w:rsidRPr="00DE27B3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BC1BB5" w:rsidRPr="00DE27B3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Правления Фонда по истечении 30 рабочих дней </w:t>
      </w:r>
      <w:proofErr w:type="gramStart"/>
      <w:r w:rsidR="00CD465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принятия</w:t>
      </w:r>
      <w:proofErr w:type="gramEnd"/>
      <w:r w:rsidR="00CD465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аннулируется, а документы, переданные заемщиком подлежат возврату.</w:t>
      </w:r>
    </w:p>
    <w:p w:rsidR="00BC1BB5" w:rsidRPr="00DE27B3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 решению Правления Фонда срок действия решения может быть пролонгирован. </w:t>
      </w:r>
    </w:p>
    <w:p w:rsidR="00657338" w:rsidRPr="00DE27B3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proofErr w:type="spellStart"/>
      <w:r w:rsidR="00977F6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займов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над лимитом средств, предусмотренных на эти цели, Правление принимает решение о предоставлении займа претендентам, подавшим документы ранее других, </w:t>
      </w:r>
      <w:r w:rsidR="00770782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</w:t>
      </w:r>
      <w:r w:rsidRPr="00DE27B3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соблюдени</w:t>
      </w:r>
      <w:r w:rsidR="00770782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70782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требований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пункта </w:t>
      </w:r>
      <w:r w:rsidR="00977F6A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5.9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настоящих Правил. </w:t>
      </w:r>
    </w:p>
    <w:p w:rsidR="00657338" w:rsidRPr="00DE27B3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Фонд либо с использованием ЦП МСП в Фонде (контакты публикуются в Сервисе) или в контакт-центр АО «Корпорация «МСП» по телефону 8-800-100-1-100.</w:t>
      </w:r>
    </w:p>
    <w:p w:rsidR="00C15D64" w:rsidRPr="00DE27B3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</w:p>
    <w:p w:rsidR="00EC703B" w:rsidRPr="00DE27B3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</w:t>
      </w:r>
      <w:proofErr w:type="spellStart"/>
      <w:r w:rsidR="00C15D64"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микрозайма</w:t>
      </w:r>
      <w:proofErr w:type="spellEnd"/>
      <w:r w:rsidR="00EC703B"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:rsidR="00EC703B" w:rsidRPr="00DE27B3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. Возврат </w:t>
      </w:r>
      <w:proofErr w:type="spellStart"/>
      <w:r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</w:p>
    <w:p w:rsidR="006530F0" w:rsidRPr="00DE27B3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6530F0" w:rsidRPr="00DE27B3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proofErr w:type="spellStart"/>
      <w:r w:rsidR="00657338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DD14C1" w:rsidRPr="00DE27B3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Уполномоченный сотрудник Фонда согласовывает с Заявителем дату подписания кредитно-обеспечительной документации</w:t>
      </w:r>
      <w:r w:rsidR="00955D0C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6530F0" w:rsidRPr="00DE27B3" w:rsidRDefault="006530F0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C15D64" w:rsidRPr="00DE27B3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proofErr w:type="spellStart"/>
      <w:r w:rsidR="00955D0C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="00C15D6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55D0C" w:rsidRPr="00DE27B3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</w:t>
      </w:r>
      <w:proofErr w:type="spellStart"/>
      <w:r w:rsidR="00955D0C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955D0C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C15D64" w:rsidRPr="00DE27B3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:rsidR="00C15D64" w:rsidRPr="00DE27B3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DE27B3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proofErr w:type="spellStart"/>
      <w:r w:rsidR="00955D0C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0400B7" w:rsidRPr="00DE27B3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от имени Фонда, в соответствии с Уставом 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Фонда, заключает директор Фонда либо лицо, его замещающее.</w:t>
      </w:r>
    </w:p>
    <w:p w:rsidR="003628E6" w:rsidRPr="00DE27B3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</w:t>
      </w:r>
      <w:r w:rsidR="000400B7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DE27B3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DE27B3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EE5A71" w:rsidRPr="00DE27B3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DE27B3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DE27B3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E5A71" w:rsidRPr="00DE27B3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DE27B3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DE27B3">
        <w:rPr>
          <w:rFonts w:ascii="Times New Roman" w:hAnsi="Times New Roman" w:cs="Times New Roman"/>
          <w:color w:val="auto"/>
          <w:sz w:val="24"/>
          <w:lang w:val="ru-RU"/>
        </w:rPr>
        <w:t>, передаваемое в залог, в пользу выгодоприобретателя, которым является Фонд. Расходы по страхованию недвижимого имущества, передаваемого в залог, возлагаются на заемщика.</w:t>
      </w:r>
    </w:p>
    <w:p w:rsidR="00B735EB" w:rsidRPr="00DE27B3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 w:rsidRPr="00DE27B3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</w:t>
      </w:r>
      <w:proofErr w:type="spellStart"/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599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 w:rsidRPr="00DE27B3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:rsidR="00645EFB" w:rsidRPr="00DE27B3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дств с р</w:t>
      </w:r>
      <w:proofErr w:type="gramEnd"/>
      <w:r w:rsidR="00B735E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асчетного счета Фонда.</w:t>
      </w:r>
      <w:r w:rsidR="00645EF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645EFB" w:rsidRPr="00DE27B3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основного долга и процентов за пользование </w:t>
      </w:r>
      <w:proofErr w:type="spellStart"/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="00645EF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указанных в договоре </w:t>
      </w:r>
      <w:proofErr w:type="spellStart"/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645EF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:rsidR="00C93C37" w:rsidRPr="00DE27B3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дств 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с р</w:t>
      </w:r>
      <w:proofErr w:type="gramEnd"/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асчетных счетов Заемщика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 w:rsidRPr="00DE27B3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45EFB" w:rsidRPr="00DE27B3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proofErr w:type="spellStart"/>
      <w:r w:rsidR="000460C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="00645EF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 право частичного или полного досрочного возврата средств </w:t>
      </w:r>
      <w:proofErr w:type="spellStart"/>
      <w:r w:rsidR="000460C6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="00645EF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уплатой начисленных на дату погашения процентов и неустоек.</w:t>
      </w:r>
    </w:p>
    <w:p w:rsidR="00645EFB" w:rsidRPr="00DE27B3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DE27B3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6.11.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подтверждающих целевое использование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разрешаются</w:t>
      </w:r>
      <w:proofErr w:type="gram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Правлением Фонда.</w:t>
      </w:r>
    </w:p>
    <w:p w:rsidR="00B1328A" w:rsidRPr="00DE27B3" w:rsidRDefault="00B1328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При пролонгации срока предоставления отчета о целевом использовании заемщик предоставляет выписку по лицевому счету </w:t>
      </w:r>
      <w:r w:rsidR="005B19A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за период </w:t>
      </w: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="00054F13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7D7C7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</w:t>
      </w:r>
      <w:r w:rsidR="005B19A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54F13" w:rsidRPr="00DE27B3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7D7C75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дату предоставления заявления о продлении срока предоставления отчета о целевом использовании.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По заявлению заемщика Директором Фонда договор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заключенный на срок менее срока соответствующего вида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может быть пролонгирован. При этом общий срок пользования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 учетом пролонгации не может превышать срок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, ограниченный кредитным продуктом, которому соответствует заемщик или выбранный последним.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6.12.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и (или) выводе залога, пролонгации договора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обязательном порядке вносятся соответствующие изменения в условия договоров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, залога, ипотеки, поручительства, страхования залога, которые оформляются дополнительными соглашениями.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6.13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и (или) не более трех месяцев со дня истечения срока возврата займа, установленного договором.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установленного договором, разрешается Правлением Фонда.  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6.14.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прекращает свое действие. Кредитное досье по указанному займу передается в архив Фонда, где хранится в течение 5 лет после даты прекращения отношений с клиентом (даты погашения займа).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8876B8" w:rsidRPr="00DE27B3" w:rsidRDefault="00EC703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proofErr w:type="spellStart"/>
      <w:r w:rsidR="0078170F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proofErr w:type="spellEnd"/>
      <w:r w:rsidR="008876B8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:rsidR="002B2A84" w:rsidRPr="00DE27B3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3B6B6B" w:rsidRPr="00DE27B3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DE27B3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и условий оказания государственной поддержки, в том числе целевого использования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77F6A" w:rsidRPr="00DE27B3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D41EE8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Заявитель в течение 60 (шестидесяти) рабочих дней </w:t>
      </w:r>
      <w:proofErr w:type="gramStart"/>
      <w:r w:rsidR="00831940" w:rsidRPr="00DE27B3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="00831940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средств на расчетный счет, предоставляет в Фонд документальное подтверждение использования средств </w:t>
      </w:r>
      <w:proofErr w:type="spellStart"/>
      <w:r w:rsidR="00831940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831940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условиями договора </w:t>
      </w:r>
      <w:proofErr w:type="spellStart"/>
      <w:r w:rsidR="00831940"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9A4AB7" w:rsidRPr="00DE27B3">
        <w:rPr>
          <w:rFonts w:ascii="Times New Roman" w:hAnsi="Times New Roman" w:cs="Times New Roman"/>
          <w:color w:val="auto"/>
          <w:sz w:val="24"/>
          <w:lang w:val="ru-RU"/>
        </w:rPr>
        <w:t>, согласно Приложению № 7 к настоящим Правилам.</w:t>
      </w:r>
    </w:p>
    <w:p w:rsidR="008876B8" w:rsidRPr="00DE27B3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proofErr w:type="spellStart"/>
      <w:r w:rsidR="00177436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заемщик осуществляет возврат израсходованной не по целевому назначению суммы </w:t>
      </w:r>
      <w:proofErr w:type="spellStart"/>
      <w:r w:rsidR="00177436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уплачивает Фонду единовременную неустойку в размере 10 % от суммы нецелевого использования </w:t>
      </w:r>
      <w:proofErr w:type="spellStart"/>
      <w:r w:rsidR="00177436" w:rsidRPr="00DE27B3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07BB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8876B8" w:rsidRPr="00DE27B3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DE27B3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выявления нарушения порядка и условий оказания государственной поддержки принимается решение о досрочном расторжении договора займа и возврате заемных средств. </w:t>
      </w:r>
    </w:p>
    <w:p w:rsidR="00EC703B" w:rsidRPr="00DE27B3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О выявленных фактах, указанных в абзаце 2 пункт 7.2 и в пункте 7.3 настоящих Правил, в отношении Заемщика направляются в Единый реестр субъектов малого и среднего предпринимательства – получателей поддержки сведения о нарушении. </w:t>
      </w:r>
    </w:p>
    <w:p w:rsidR="00EC703B" w:rsidRPr="00DE27B3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Заявителя с заявлением на получение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, Фондом будет отказано в рассмотрении заявления на получением </w:t>
      </w:r>
      <w:proofErr w:type="spellStart"/>
      <w:r w:rsidRPr="00DE27B3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без проведения анализа предоставленного пакета документов на основании подпункта 1 пункта 3.4 и подпункта 7 пункта 3.5 настоящих Правил.</w:t>
      </w:r>
      <w:proofErr w:type="gramEnd"/>
    </w:p>
    <w:p w:rsidR="00EC703B" w:rsidRPr="00DE27B3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="00EC703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="00EC703B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="00EC703B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="00EC703B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="00EC703B" w:rsidRPr="00DE27B3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8876B8" w:rsidRPr="00DE27B3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DE27B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DE27B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DE27B3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DE27B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DE27B3">
        <w:rPr>
          <w:rFonts w:ascii="Times New Roman" w:hAnsi="Times New Roman" w:cs="Times New Roman"/>
          <w:color w:val="auto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4C436A" w:rsidRPr="00DE27B3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1040F6" w:rsidRPr="00DE27B3" w:rsidRDefault="001040F6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1040F6" w:rsidRPr="00DE27B3" w:rsidRDefault="001040F6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1040F6" w:rsidRPr="00DE27B3" w:rsidRDefault="001040F6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1040F6" w:rsidRPr="00DE27B3" w:rsidRDefault="001040F6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1040F6" w:rsidRPr="00DE27B3" w:rsidRDefault="001040F6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9A4AB7" w:rsidRPr="00DE27B3" w:rsidRDefault="009A4AB7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9A4AB7" w:rsidRPr="00DE27B3" w:rsidRDefault="009A4AB7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9A4AB7" w:rsidRPr="00DE27B3" w:rsidRDefault="009A4AB7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9B5C55" w:rsidRPr="00DE27B3" w:rsidRDefault="009B5C55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9B5C55" w:rsidRPr="00DE27B3" w:rsidRDefault="009B5C55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9B5C55" w:rsidRPr="00DE27B3" w:rsidRDefault="009B5C55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9B5C55" w:rsidRPr="00DE27B3" w:rsidRDefault="009B5C55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4C436A" w:rsidRPr="00DE27B3" w:rsidRDefault="004C436A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:rsidR="004C436A" w:rsidRPr="00DE27B3" w:rsidRDefault="004C436A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4C436A" w:rsidRPr="00DE27B3" w:rsidRDefault="004C43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C436A" w:rsidRPr="00DE27B3" w:rsidRDefault="004C43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BA49C7" w:rsidRPr="00DE27B3" w:rsidRDefault="00D125EC" w:rsidP="00BA49C7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D125EC" w:rsidRPr="00DE27B3" w:rsidRDefault="00D125EC" w:rsidP="00BA49C7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подачи заявления на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юридическим лицом</w:t>
      </w:r>
    </w:p>
    <w:p w:rsidR="00AF546A" w:rsidRPr="00DE27B3" w:rsidRDefault="00AF54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AF546A" w:rsidRPr="00DE27B3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DE27B3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DE27B3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AF546A" w:rsidRPr="00DE27B3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AF546A" w:rsidRPr="00DE27B3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AF546A" w:rsidRPr="00DE27B3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AF546A" w:rsidRPr="00DE27B3" w:rsidRDefault="00AF546A" w:rsidP="00AF546A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D125EC" w:rsidRPr="00DE27B3" w:rsidRDefault="00D125EC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AF546A" w:rsidRPr="00DE27B3" w:rsidTr="00AF546A">
        <w:trPr>
          <w:trHeight w:val="374"/>
        </w:trPr>
        <w:tc>
          <w:tcPr>
            <w:tcW w:w="440" w:type="dxa"/>
          </w:tcPr>
          <w:p w:rsidR="00AF546A" w:rsidRPr="00DE27B3" w:rsidRDefault="00AF546A" w:rsidP="00D125E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AF546A" w:rsidRPr="00DE27B3" w:rsidRDefault="00AF546A" w:rsidP="005240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AF546A" w:rsidRPr="00DE27B3" w:rsidTr="00AF546A">
        <w:trPr>
          <w:trHeight w:val="508"/>
        </w:trPr>
        <w:tc>
          <w:tcPr>
            <w:tcW w:w="10074" w:type="dxa"/>
            <w:gridSpan w:val="5"/>
          </w:tcPr>
          <w:p w:rsidR="00AF546A" w:rsidRPr="00DE27B3" w:rsidRDefault="00AF546A" w:rsidP="00D125E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BA49C7" w:rsidRPr="00DE27B3" w:rsidTr="00AF546A">
        <w:trPr>
          <w:trHeight w:val="725"/>
        </w:trPr>
        <w:tc>
          <w:tcPr>
            <w:tcW w:w="440" w:type="dxa"/>
            <w:vMerge w:val="restart"/>
          </w:tcPr>
          <w:p w:rsidR="00BA49C7" w:rsidRPr="00DE27B3" w:rsidRDefault="00BA49C7" w:rsidP="00D125E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BA49C7" w:rsidRPr="00DE27B3" w:rsidRDefault="00BA49C7" w:rsidP="005240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Pr="00DE27B3" w:rsidRDefault="00BA49C7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BA49C7" w:rsidRPr="00DE27B3" w:rsidTr="00AF546A">
        <w:trPr>
          <w:trHeight w:val="554"/>
        </w:trPr>
        <w:tc>
          <w:tcPr>
            <w:tcW w:w="440" w:type="dxa"/>
            <w:vMerge/>
          </w:tcPr>
          <w:p w:rsidR="00BA49C7" w:rsidRPr="00DE27B3" w:rsidRDefault="00BA49C7" w:rsidP="00D125E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BA49C7" w:rsidRPr="00DE27B3" w:rsidRDefault="00BA49C7" w:rsidP="005240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Pr="00DE27B3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Pr="00DE27B3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Pr="00DE27B3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DE27B3" w:rsidTr="000C01F5">
        <w:trPr>
          <w:trHeight w:val="5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BA49C7" w:rsidRPr="00DE27B3" w:rsidRDefault="00BA49C7" w:rsidP="008A019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Заявление-анкета на предоставление </w:t>
            </w:r>
            <w:proofErr w:type="spell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микрозайма</w:t>
            </w:r>
            <w:proofErr w:type="spell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(согласием</w:t>
            </w:r>
            <w:r w:rsidRPr="00DE27B3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BA49C7" w:rsidRPr="00DE27B3" w:rsidRDefault="008C3FC6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66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BA49C7" w:rsidRPr="00DE27B3" w:rsidRDefault="00BA49C7" w:rsidP="00524061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DE27B3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DE27B3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59" w:type="dxa"/>
            <w:vAlign w:val="center"/>
          </w:tcPr>
          <w:p w:rsidR="00BA49C7" w:rsidRPr="00DE27B3" w:rsidRDefault="008C3FC6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91D050"/>
          </w:tcPr>
          <w:p w:rsidR="00BA49C7" w:rsidRPr="00DE27B3" w:rsidRDefault="00BA49C7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E27B3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="006E7D47"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1"/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E27B3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BA49C7" w:rsidRPr="00DE27B3" w:rsidRDefault="00BA49C7" w:rsidP="005240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Pr="00DE27B3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BA49C7" w:rsidRPr="00DE27B3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BA49C7" w:rsidRPr="00DE27B3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Pr="00DE27B3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Pr="00DE27B3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Pr="00DE27B3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участника/протокол, приказ о назначении руководителя)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BA49C7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 w:rsidR="000E002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 форме 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DE27B3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proofErr w:type="spell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DE27B3" w:rsidTr="000C01F5">
        <w:trPr>
          <w:trHeight w:val="254"/>
        </w:trPr>
        <w:tc>
          <w:tcPr>
            <w:tcW w:w="440" w:type="dxa"/>
            <w:vAlign w:val="center"/>
          </w:tcPr>
          <w:p w:rsidR="008A0191" w:rsidRPr="00DE27B3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Pr="00DE27B3" w:rsidRDefault="008A019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юридического лица по форме Фонда</w:t>
            </w:r>
          </w:p>
        </w:tc>
        <w:tc>
          <w:tcPr>
            <w:tcW w:w="1559" w:type="dxa"/>
            <w:vAlign w:val="center"/>
          </w:tcPr>
          <w:p w:rsidR="008A0191" w:rsidRPr="00DE27B3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Pr="00DE27B3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8A0191" w:rsidRPr="00DE27B3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DE27B3" w:rsidTr="000C01F5">
        <w:trPr>
          <w:trHeight w:val="254"/>
        </w:trPr>
        <w:tc>
          <w:tcPr>
            <w:tcW w:w="440" w:type="dxa"/>
            <w:vAlign w:val="center"/>
          </w:tcPr>
          <w:p w:rsidR="005B19A9" w:rsidRPr="00DE27B3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Pr="00DE27B3" w:rsidRDefault="005B19A9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proofErr w:type="spell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59" w:type="dxa"/>
            <w:vAlign w:val="center"/>
          </w:tcPr>
          <w:p w:rsidR="005B19A9" w:rsidRPr="00DE27B3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Pr="00DE27B3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5B19A9" w:rsidRPr="00DE27B3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представителя, уполномоченных представлять интересы юридического лица; </w:t>
            </w:r>
            <w:proofErr w:type="spell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F5A61">
        <w:trPr>
          <w:trHeight w:val="462"/>
        </w:trPr>
        <w:tc>
          <w:tcPr>
            <w:tcW w:w="10074" w:type="dxa"/>
            <w:gridSpan w:val="5"/>
          </w:tcPr>
          <w:p w:rsidR="00BA49C7" w:rsidRPr="00DE27B3" w:rsidRDefault="00BA49C7" w:rsidP="005240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BA49C7" w:rsidRPr="00DE27B3" w:rsidTr="00BA49C7">
        <w:trPr>
          <w:trHeight w:val="651"/>
        </w:trPr>
        <w:tc>
          <w:tcPr>
            <w:tcW w:w="440" w:type="dxa"/>
            <w:vMerge w:val="restart"/>
          </w:tcPr>
          <w:p w:rsidR="00BA49C7" w:rsidRPr="00DE27B3" w:rsidRDefault="00BA49C7" w:rsidP="00D125E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BA49C7" w:rsidRPr="00DE27B3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Pr="00DE27B3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BA49C7" w:rsidRPr="00DE27B3" w:rsidTr="00AF546A">
        <w:trPr>
          <w:trHeight w:val="254"/>
        </w:trPr>
        <w:tc>
          <w:tcPr>
            <w:tcW w:w="440" w:type="dxa"/>
            <w:vMerge/>
          </w:tcPr>
          <w:p w:rsidR="00BA49C7" w:rsidRPr="00DE27B3" w:rsidRDefault="00BA49C7" w:rsidP="00D125E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BA49C7" w:rsidRPr="00DE27B3" w:rsidRDefault="00BA49C7" w:rsidP="009F48F3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Pr="00DE27B3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Pr="00DE27B3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Pr="00DE27B3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DF74D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254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E27B3" w:rsidRDefault="00DF74D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Отчет о прибылях и убытках по форме 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506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Pr="00DE27B3" w:rsidRDefault="00BA49C7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 (бухгалтерский баланс, отчет о финансовых результатах) либо годовая налоговая декларация по УСН за последний отчетный период с отметками налогового органа о принятии</w:t>
            </w:r>
            <w:r w:rsidR="00DF74D1"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2"/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E24491" w:rsidRPr="00DE27B3" w:rsidTr="000C01F5">
        <w:trPr>
          <w:trHeight w:val="506"/>
        </w:trPr>
        <w:tc>
          <w:tcPr>
            <w:tcW w:w="440" w:type="dxa"/>
            <w:vAlign w:val="center"/>
          </w:tcPr>
          <w:p w:rsidR="00E24491" w:rsidRPr="00DE27B3" w:rsidRDefault="00E2449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E24491" w:rsidRPr="00DE27B3" w:rsidRDefault="00E2449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E24491" w:rsidRPr="00DE27B3" w:rsidRDefault="00E2449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E24491" w:rsidRPr="00DE27B3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E24491" w:rsidRPr="00DE27B3" w:rsidRDefault="00E2449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506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Pr="00DE27B3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506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Pr="00DE27B3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E27B3" w:rsidTr="000C01F5">
        <w:trPr>
          <w:trHeight w:val="506"/>
        </w:trPr>
        <w:tc>
          <w:tcPr>
            <w:tcW w:w="440" w:type="dxa"/>
            <w:vAlign w:val="center"/>
          </w:tcPr>
          <w:p w:rsidR="00BA49C7" w:rsidRPr="00DE27B3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Pr="00DE27B3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E27B3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DE27B3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DF74D1" w:rsidRPr="00DE27B3" w:rsidTr="000C01F5">
        <w:trPr>
          <w:trHeight w:val="506"/>
        </w:trPr>
        <w:tc>
          <w:tcPr>
            <w:tcW w:w="440" w:type="dxa"/>
            <w:vAlign w:val="center"/>
          </w:tcPr>
          <w:p w:rsidR="00DF74D1" w:rsidRPr="00DE27B3" w:rsidRDefault="00DF74D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DF74D1" w:rsidRPr="00DE27B3" w:rsidRDefault="00DF74D1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E27B3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  <w:r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3"/>
            </w:r>
          </w:p>
        </w:tc>
        <w:tc>
          <w:tcPr>
            <w:tcW w:w="1559" w:type="dxa"/>
            <w:vAlign w:val="center"/>
          </w:tcPr>
          <w:p w:rsidR="00DF74D1" w:rsidRPr="00DE27B3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DF74D1" w:rsidRPr="00DE27B3" w:rsidRDefault="00DF74D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DF74D1" w:rsidRPr="00DE27B3" w:rsidRDefault="00DF74D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Pr="00DE27B3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Приложение № 2</w:t>
      </w:r>
    </w:p>
    <w:p w:rsidR="000F5A61" w:rsidRPr="00DE27B3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к Правилам предоставления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0F5A61" w:rsidRPr="00DE27B3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0F5A61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0F5A61" w:rsidRPr="00DE27B3" w:rsidRDefault="000F5A61" w:rsidP="000F5A61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подачи заявления на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индивидуальным предпринимателем</w:t>
      </w:r>
    </w:p>
    <w:p w:rsidR="000F5A61" w:rsidRPr="00DE27B3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DE27B3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DE27B3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DE27B3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0F5A61" w:rsidRPr="00DE27B3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DE27B3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0F5A61" w:rsidRPr="00DE27B3" w:rsidRDefault="000F5A61" w:rsidP="000F5A61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0F5A61" w:rsidRPr="00DE27B3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0F5A61" w:rsidRPr="00DE27B3" w:rsidTr="000F5A61">
        <w:trPr>
          <w:trHeight w:val="374"/>
        </w:trPr>
        <w:tc>
          <w:tcPr>
            <w:tcW w:w="440" w:type="dxa"/>
          </w:tcPr>
          <w:p w:rsidR="000F5A61" w:rsidRPr="00DE27B3" w:rsidRDefault="000F5A61" w:rsidP="000F5A61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0F5A61" w:rsidRPr="00DE27B3" w:rsidRDefault="000F5A61" w:rsidP="000F5A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0F5A61" w:rsidRPr="00DE27B3" w:rsidTr="000F5A61">
        <w:trPr>
          <w:trHeight w:val="508"/>
        </w:trPr>
        <w:tc>
          <w:tcPr>
            <w:tcW w:w="10074" w:type="dxa"/>
            <w:gridSpan w:val="5"/>
          </w:tcPr>
          <w:p w:rsidR="000F5A61" w:rsidRPr="00DE27B3" w:rsidRDefault="000F5A61" w:rsidP="000F5A61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0F5A61" w:rsidRPr="00DE27B3" w:rsidTr="000F5A61">
        <w:trPr>
          <w:trHeight w:val="725"/>
        </w:trPr>
        <w:tc>
          <w:tcPr>
            <w:tcW w:w="440" w:type="dxa"/>
            <w:vMerge w:val="restart"/>
          </w:tcPr>
          <w:p w:rsidR="000F5A61" w:rsidRPr="00DE27B3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0F5A61" w:rsidRPr="00DE27B3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0F5A61" w:rsidRPr="00DE27B3" w:rsidTr="000F5A61">
        <w:trPr>
          <w:trHeight w:val="554"/>
        </w:trPr>
        <w:tc>
          <w:tcPr>
            <w:tcW w:w="440" w:type="dxa"/>
            <w:vMerge/>
          </w:tcPr>
          <w:p w:rsidR="000F5A61" w:rsidRPr="00DE27B3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0F5A61" w:rsidRPr="00DE27B3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DE27B3" w:rsidTr="000C01F5">
        <w:trPr>
          <w:trHeight w:val="5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0F5A61" w:rsidRPr="00DE27B3" w:rsidRDefault="000F5A61" w:rsidP="000F5A6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Заявление-анкета на предоставление </w:t>
            </w:r>
            <w:proofErr w:type="spell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микрозайма</w:t>
            </w:r>
            <w:proofErr w:type="spell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(с согласием на обработку персональных данных и</w:t>
            </w:r>
            <w:r w:rsidRPr="00DE27B3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DE27B3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6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0F5A61" w:rsidRPr="00DE27B3" w:rsidRDefault="000F5A61" w:rsidP="000F5A61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индивидуального предпринимателя</w:t>
            </w:r>
            <w:r w:rsidRPr="00DE27B3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58133D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91D050"/>
          </w:tcPr>
          <w:p w:rsidR="000F5A61" w:rsidRPr="00DE27B3" w:rsidRDefault="000F5A61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E27B3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ЕГРИП</w:t>
            </w:r>
            <w:r w:rsidR="006E7D47"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4"/>
            </w:r>
          </w:p>
        </w:tc>
        <w:tc>
          <w:tcPr>
            <w:tcW w:w="1559" w:type="dxa"/>
            <w:shd w:val="clear" w:color="auto" w:fill="auto"/>
          </w:tcPr>
          <w:p w:rsidR="000F5A61" w:rsidRPr="00DE27B3" w:rsidRDefault="00D35109" w:rsidP="00D3510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0F5A61" w:rsidRPr="00DE27B3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E002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</w:t>
            </w:r>
            <w:r w:rsidR="000F5A6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индивидуального предпринимателя 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DE27B3" w:rsidTr="000C01F5">
        <w:trPr>
          <w:trHeight w:val="254"/>
        </w:trPr>
        <w:tc>
          <w:tcPr>
            <w:tcW w:w="440" w:type="dxa"/>
            <w:vAlign w:val="center"/>
          </w:tcPr>
          <w:p w:rsidR="005B19A9" w:rsidRPr="00DE27B3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Pr="00DE27B3" w:rsidRDefault="005B19A9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индивидуального предпринимателя,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представлять интересы индивидуального предпринимателя</w:t>
            </w:r>
          </w:p>
        </w:tc>
        <w:tc>
          <w:tcPr>
            <w:tcW w:w="1559" w:type="dxa"/>
            <w:vAlign w:val="center"/>
          </w:tcPr>
          <w:p w:rsidR="005B19A9" w:rsidRPr="00DE27B3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Pr="00DE27B3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5B19A9" w:rsidRPr="00DE27B3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DE27B3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DE27B3" w:rsidTr="000C01F5">
        <w:trPr>
          <w:trHeight w:val="254"/>
        </w:trPr>
        <w:tc>
          <w:tcPr>
            <w:tcW w:w="440" w:type="dxa"/>
            <w:vAlign w:val="center"/>
          </w:tcPr>
          <w:p w:rsidR="008A0191" w:rsidRPr="00DE27B3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Pr="00DE27B3" w:rsidRDefault="008A019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индивидуального предпринимателя по форме Фонда</w:t>
            </w:r>
          </w:p>
        </w:tc>
        <w:tc>
          <w:tcPr>
            <w:tcW w:w="1559" w:type="dxa"/>
            <w:vAlign w:val="center"/>
          </w:tcPr>
          <w:p w:rsidR="008A0191" w:rsidRPr="00DE27B3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8A0191" w:rsidRPr="00DE27B3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F5A61">
        <w:trPr>
          <w:trHeight w:val="462"/>
        </w:trPr>
        <w:tc>
          <w:tcPr>
            <w:tcW w:w="10074" w:type="dxa"/>
            <w:gridSpan w:val="5"/>
          </w:tcPr>
          <w:p w:rsidR="000F5A61" w:rsidRPr="00DE27B3" w:rsidRDefault="000F5A61" w:rsidP="000F5A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0F5A61" w:rsidRPr="00DE27B3" w:rsidTr="000F5A61">
        <w:trPr>
          <w:trHeight w:val="651"/>
        </w:trPr>
        <w:tc>
          <w:tcPr>
            <w:tcW w:w="440" w:type="dxa"/>
            <w:vMerge w:val="restart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0F5A61" w:rsidRPr="00DE27B3" w:rsidTr="000F5A61">
        <w:trPr>
          <w:trHeight w:val="254"/>
        </w:trPr>
        <w:tc>
          <w:tcPr>
            <w:tcW w:w="440" w:type="dxa"/>
            <w:vMerge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лях и убытках по форме Фонда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50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E27B3" w:rsidRDefault="000F5A6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 (бухгалтерский баланс, отчет о финансовых результатах) либо годовая налоговая декларация по УСН за последний отчетный период с отметками налогового органа о принятии</w:t>
            </w:r>
            <w:r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5"/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50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E27B3" w:rsidRDefault="000F5A6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50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E27B3" w:rsidRDefault="000F5A6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E24491" w:rsidRPr="00DE27B3" w:rsidTr="000C01F5">
        <w:trPr>
          <w:trHeight w:val="506"/>
        </w:trPr>
        <w:tc>
          <w:tcPr>
            <w:tcW w:w="440" w:type="dxa"/>
            <w:vAlign w:val="center"/>
          </w:tcPr>
          <w:p w:rsidR="00E24491" w:rsidRPr="00DE27B3" w:rsidRDefault="00E2449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E24491" w:rsidRPr="00DE27B3" w:rsidRDefault="00E2449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E24491" w:rsidRPr="00DE27B3" w:rsidRDefault="00E2449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E24491" w:rsidRPr="00DE27B3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E24491" w:rsidRPr="00DE27B3" w:rsidRDefault="00E2449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50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E27B3" w:rsidRDefault="00E2449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0F5A6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50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E27B3" w:rsidRDefault="000F5A61" w:rsidP="000F5A61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E27B3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  <w:r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6"/>
            </w: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 w:rsidR="000F5153"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3</w:t>
      </w:r>
    </w:p>
    <w:p w:rsidR="000F5A61" w:rsidRPr="00DE27B3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0F5A61" w:rsidRPr="00DE27B3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1A7351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0F5A61" w:rsidRPr="00DE27B3" w:rsidRDefault="000F5A61" w:rsidP="001A7351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подачи заявления на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физическим лицом, применяющего специальный налоговый режим «Налог на профессиональный доход»</w:t>
      </w:r>
    </w:p>
    <w:p w:rsidR="000F5A61" w:rsidRPr="00DE27B3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DE27B3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DE27B3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DE27B3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0F5A61" w:rsidRPr="00DE27B3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DE27B3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0F5A61" w:rsidRPr="00DE27B3" w:rsidRDefault="000F5A61" w:rsidP="000F5A61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0F5A61" w:rsidRPr="00DE27B3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0F5A61" w:rsidRPr="00DE27B3" w:rsidTr="000F5A61">
        <w:trPr>
          <w:trHeight w:val="374"/>
        </w:trPr>
        <w:tc>
          <w:tcPr>
            <w:tcW w:w="440" w:type="dxa"/>
          </w:tcPr>
          <w:p w:rsidR="000F5A61" w:rsidRPr="00DE27B3" w:rsidRDefault="000F5A61" w:rsidP="000F5A61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0F5A61" w:rsidRPr="00DE27B3" w:rsidRDefault="000F5A61" w:rsidP="000F5A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0F5A61" w:rsidRPr="00DE27B3" w:rsidTr="000F5A61">
        <w:trPr>
          <w:trHeight w:val="508"/>
        </w:trPr>
        <w:tc>
          <w:tcPr>
            <w:tcW w:w="10074" w:type="dxa"/>
            <w:gridSpan w:val="5"/>
          </w:tcPr>
          <w:p w:rsidR="000F5A61" w:rsidRPr="00DE27B3" w:rsidRDefault="000F5A61" w:rsidP="000F5A61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0F5A61" w:rsidRPr="00DE27B3" w:rsidTr="000F5A61">
        <w:trPr>
          <w:trHeight w:val="725"/>
        </w:trPr>
        <w:tc>
          <w:tcPr>
            <w:tcW w:w="440" w:type="dxa"/>
            <w:vMerge w:val="restart"/>
          </w:tcPr>
          <w:p w:rsidR="000F5A61" w:rsidRPr="00DE27B3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0F5A61" w:rsidRPr="00DE27B3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0F5A61" w:rsidRPr="00DE27B3" w:rsidTr="000F5A61">
        <w:trPr>
          <w:trHeight w:val="554"/>
        </w:trPr>
        <w:tc>
          <w:tcPr>
            <w:tcW w:w="440" w:type="dxa"/>
            <w:vMerge/>
          </w:tcPr>
          <w:p w:rsidR="000F5A61" w:rsidRPr="00DE27B3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0F5A61" w:rsidRPr="00DE27B3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DE27B3" w:rsidTr="000C01F5">
        <w:trPr>
          <w:trHeight w:val="5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0F5A61" w:rsidRPr="00DE27B3" w:rsidRDefault="000F5A61" w:rsidP="000F5A6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Заявление-анкета на предоставление </w:t>
            </w:r>
            <w:proofErr w:type="spell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микрозайма</w:t>
            </w:r>
            <w:proofErr w:type="spell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(с согласием на обработку персональных данных и</w:t>
            </w:r>
            <w:r w:rsidRPr="00DE27B3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DE27B3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0F5A61" w:rsidRPr="00DE27B3" w:rsidRDefault="00D35109" w:rsidP="005B19A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6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0F5A61" w:rsidRPr="00DE27B3" w:rsidRDefault="000F5A61" w:rsidP="005B19A9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Паспорт </w:t>
            </w:r>
            <w:r w:rsidR="005B19A9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физического лица, применяющего специальный налоговый режим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59" w:type="dxa"/>
            <w:vAlign w:val="center"/>
          </w:tcPr>
          <w:p w:rsidR="000F5A61" w:rsidRPr="00DE27B3" w:rsidRDefault="00D35109" w:rsidP="005B19A9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auto"/>
          </w:tcPr>
          <w:p w:rsidR="000F5A61" w:rsidRPr="00DE27B3" w:rsidRDefault="006A60FD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E27B3" w:rsidRDefault="00D35109" w:rsidP="005B19A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0F5A61" w:rsidRPr="00DE27B3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554DAE">
            <w:pPr>
              <w:suppressAutoHyphens w:val="0"/>
              <w:spacing w:line="234" w:lineRule="exact"/>
              <w:ind w:left="105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 w:rsidR="000E002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 форме 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5B19A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</w:t>
            </w:r>
            <w:r w:rsidR="005B19A9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DE27B3" w:rsidTr="000C01F5">
        <w:trPr>
          <w:trHeight w:val="254"/>
        </w:trPr>
        <w:tc>
          <w:tcPr>
            <w:tcW w:w="440" w:type="dxa"/>
            <w:vAlign w:val="center"/>
          </w:tcPr>
          <w:p w:rsidR="005B19A9" w:rsidRPr="00DE27B3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Pr="00DE27B3" w:rsidRDefault="005B19A9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="00436BAE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,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</w:t>
            </w:r>
            <w:r w:rsidR="00436BAE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5B19A9" w:rsidRPr="00DE27B3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Pr="00DE27B3" w:rsidRDefault="00436BA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5B19A9" w:rsidRPr="00DE27B3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DE27B3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уполномоченного представлять интересы 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DE27B3" w:rsidTr="000C01F5">
        <w:trPr>
          <w:trHeight w:val="254"/>
        </w:trPr>
        <w:tc>
          <w:tcPr>
            <w:tcW w:w="440" w:type="dxa"/>
            <w:vAlign w:val="center"/>
          </w:tcPr>
          <w:p w:rsidR="008A0191" w:rsidRPr="00DE27B3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Pr="00DE27B3" w:rsidRDefault="008A019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Согласие на обработку персональных данных от представителя, уполномоченного представлять интересы </w:t>
            </w:r>
            <w:r w:rsidR="005B19A9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физического лица, применяющего </w:t>
            </w:r>
            <w:r w:rsidR="005B19A9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 xml:space="preserve">специальный налоговый режим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 форме Фонда</w:t>
            </w:r>
          </w:p>
        </w:tc>
        <w:tc>
          <w:tcPr>
            <w:tcW w:w="1559" w:type="dxa"/>
            <w:vAlign w:val="center"/>
          </w:tcPr>
          <w:p w:rsidR="008A0191" w:rsidRPr="00DE27B3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Pr="00DE27B3" w:rsidRDefault="00D35109" w:rsidP="005B19A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8A0191" w:rsidRPr="00DE27B3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B9366B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Реквизиты</w:t>
            </w:r>
            <w:r w:rsidRPr="00DE27B3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расчетного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счета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D3510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F5A61">
        <w:trPr>
          <w:trHeight w:val="462"/>
        </w:trPr>
        <w:tc>
          <w:tcPr>
            <w:tcW w:w="10074" w:type="dxa"/>
            <w:gridSpan w:val="5"/>
          </w:tcPr>
          <w:p w:rsidR="000F5A61" w:rsidRPr="00DE27B3" w:rsidRDefault="000F5A61" w:rsidP="000F5A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0F5A61" w:rsidRPr="00DE27B3" w:rsidTr="000F5A61">
        <w:trPr>
          <w:trHeight w:val="651"/>
        </w:trPr>
        <w:tc>
          <w:tcPr>
            <w:tcW w:w="440" w:type="dxa"/>
            <w:vMerge w:val="restart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0F5A61" w:rsidRPr="00DE27B3" w:rsidTr="000F5A61">
        <w:trPr>
          <w:trHeight w:val="254"/>
        </w:trPr>
        <w:tc>
          <w:tcPr>
            <w:tcW w:w="440" w:type="dxa"/>
            <w:vMerge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E27B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Pr="00DE27B3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436BAE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254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E27B3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Отчет о прибылях и убытках по форме 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D35109" w:rsidP="00436BAE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50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E27B3" w:rsidRDefault="006A60FD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состоянии расчетов (доходах) по налогу на профессиональный доход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50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E27B3" w:rsidRDefault="006A60FD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личного кабинета «Мой налог» об операциях за последние 6 месяцев или за период фактической деятельности (в случае если деятельность менее 6 месяцев), с указанием: перечня услуг с датой операции, кратким описанием услуги или товара, суммой дохода и суммой налога (при наличии дохода, отраженного в справке о состоянии расчетов (дохода) по налогу на профессиональный доход</w:t>
            </w:r>
            <w:r w:rsidRPr="00DE27B3">
              <w:rPr>
                <w:rFonts w:ascii="Times New Roman" w:eastAsia="Calibri" w:hAnsi="Times New Roman" w:cs="Times New Roman"/>
                <w:color w:val="auto"/>
                <w:sz w:val="23"/>
                <w:szCs w:val="23"/>
                <w:lang w:val="ru-RU"/>
              </w:rPr>
              <w:t>)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E27B3" w:rsidTr="000C01F5">
        <w:trPr>
          <w:trHeight w:val="506"/>
        </w:trPr>
        <w:tc>
          <w:tcPr>
            <w:tcW w:w="440" w:type="dxa"/>
            <w:vAlign w:val="center"/>
          </w:tcPr>
          <w:p w:rsidR="000F5A61" w:rsidRPr="00DE27B3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E27B3" w:rsidRDefault="000F5A6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E27B3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 </w:t>
            </w:r>
            <w:bookmarkStart w:id="5" w:name="_GoBack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  <w:bookmarkEnd w:id="5"/>
            <w:r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7"/>
            </w:r>
          </w:p>
        </w:tc>
        <w:tc>
          <w:tcPr>
            <w:tcW w:w="1559" w:type="dxa"/>
            <w:vAlign w:val="center"/>
          </w:tcPr>
          <w:p w:rsidR="000F5A61" w:rsidRPr="00DE27B3" w:rsidRDefault="004A0D32" w:rsidP="00436BAE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E27B3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DE27B3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C436A" w:rsidRPr="00DE27B3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995D78" w:rsidRPr="00DE27B3" w:rsidRDefault="00995D78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544545" w:rsidRPr="00DE27B3" w:rsidRDefault="00544545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4</w:t>
      </w:r>
    </w:p>
    <w:p w:rsidR="00544545" w:rsidRPr="00DE27B3" w:rsidRDefault="00544545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544545" w:rsidRPr="00DE27B3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Pr="00DE27B3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Pr="00DE27B3" w:rsidRDefault="00544545" w:rsidP="00544545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</w:t>
      </w:r>
      <w:r w:rsidR="008605A8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- залог</w:t>
      </w:r>
    </w:p>
    <w:p w:rsidR="00544545" w:rsidRPr="00DE27B3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Pr="00DE27B3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DE27B3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DE27B3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544545" w:rsidRPr="00DE27B3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544545" w:rsidRPr="00DE27B3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544545" w:rsidRPr="00DE27B3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544545" w:rsidRPr="00DE27B3" w:rsidRDefault="00544545" w:rsidP="00544545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544545" w:rsidRPr="00DE27B3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3"/>
        <w:gridCol w:w="1558"/>
        <w:gridCol w:w="1560"/>
      </w:tblGrid>
      <w:tr w:rsidR="00F42CC0" w:rsidRPr="00DE27B3" w:rsidTr="00F42CC0">
        <w:trPr>
          <w:trHeight w:val="374"/>
        </w:trPr>
        <w:tc>
          <w:tcPr>
            <w:tcW w:w="440" w:type="dxa"/>
          </w:tcPr>
          <w:p w:rsidR="00F42CC0" w:rsidRPr="00DE27B3" w:rsidRDefault="00F42CC0" w:rsidP="00781ED9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right w:val="single" w:sz="4" w:space="0" w:color="auto"/>
            </w:tcBorders>
          </w:tcPr>
          <w:p w:rsidR="00F42CC0" w:rsidRPr="00DE27B3" w:rsidRDefault="00F42CC0" w:rsidP="00F42CC0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F42CC0" w:rsidRPr="00DE27B3" w:rsidTr="00554DAE">
        <w:trPr>
          <w:trHeight w:val="958"/>
        </w:trPr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F42CC0" w:rsidRPr="00DE27B3" w:rsidRDefault="00F42CC0" w:rsidP="00781ED9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="00AE7C82"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.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E27B3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</w:p>
          <w:p w:rsidR="00F42CC0" w:rsidRPr="00DE27B3" w:rsidRDefault="00F42CC0" w:rsidP="00F42CC0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</w:t>
            </w:r>
            <w:r w:rsidR="001A751F"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-ЮРИДИЧЕСКОГО</w:t>
            </w:r>
            <w:proofErr w:type="gramEnd"/>
            <w:r w:rsidR="001A751F"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F42CC0" w:rsidRPr="00DE27B3" w:rsidTr="00F42CC0">
        <w:trPr>
          <w:trHeight w:val="725"/>
        </w:trPr>
        <w:tc>
          <w:tcPr>
            <w:tcW w:w="440" w:type="dxa"/>
            <w:vMerge w:val="restart"/>
          </w:tcPr>
          <w:p w:rsidR="00F42CC0" w:rsidRPr="00DE27B3" w:rsidRDefault="00F42CC0" w:rsidP="00781ED9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F42CC0" w:rsidRPr="00DE27B3" w:rsidRDefault="00F42CC0" w:rsidP="00781ED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  <w:vAlign w:val="center"/>
          </w:tcPr>
          <w:p w:rsidR="00F42CC0" w:rsidRPr="00DE27B3" w:rsidRDefault="00F42CC0" w:rsidP="00781ED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F42CC0" w:rsidRPr="00DE27B3" w:rsidTr="00C60315">
        <w:trPr>
          <w:trHeight w:val="554"/>
        </w:trPr>
        <w:tc>
          <w:tcPr>
            <w:tcW w:w="440" w:type="dxa"/>
            <w:vMerge/>
          </w:tcPr>
          <w:p w:rsidR="00F42CC0" w:rsidRPr="00DE27B3" w:rsidRDefault="00F42CC0" w:rsidP="00781ED9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  <w:vAlign w:val="center"/>
          </w:tcPr>
          <w:p w:rsidR="00F42CC0" w:rsidRPr="00DE27B3" w:rsidRDefault="00F42CC0" w:rsidP="00781ED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</w:tcPr>
          <w:p w:rsidR="00F42CC0" w:rsidRPr="00DE27B3" w:rsidRDefault="00F42CC0" w:rsidP="00781ED9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</w:tcPr>
          <w:p w:rsidR="00F42CC0" w:rsidRPr="00DE27B3" w:rsidRDefault="00F42CC0" w:rsidP="00781ED9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F42CC0" w:rsidRPr="00DE27B3" w:rsidTr="000C01F5">
        <w:trPr>
          <w:trHeight w:val="377"/>
        </w:trPr>
        <w:tc>
          <w:tcPr>
            <w:tcW w:w="440" w:type="dxa"/>
            <w:vAlign w:val="center"/>
          </w:tcPr>
          <w:p w:rsidR="00F42CC0" w:rsidRPr="00DE27B3" w:rsidRDefault="00F42CC0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vAlign w:val="center"/>
          </w:tcPr>
          <w:p w:rsidR="00F42CC0" w:rsidRPr="00DE27B3" w:rsidRDefault="00763066" w:rsidP="00763066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vAlign w:val="center"/>
          </w:tcPr>
          <w:p w:rsidR="00F42CC0" w:rsidRPr="00DE27B3" w:rsidRDefault="004A0D32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F42CC0" w:rsidRPr="00DE27B3" w:rsidRDefault="00F42CC0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DE27B3" w:rsidTr="000C01F5">
        <w:trPr>
          <w:trHeight w:val="266"/>
        </w:trPr>
        <w:tc>
          <w:tcPr>
            <w:tcW w:w="440" w:type="dxa"/>
            <w:vAlign w:val="center"/>
          </w:tcPr>
          <w:p w:rsidR="00F42CC0" w:rsidRPr="00DE27B3" w:rsidRDefault="00F42CC0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vAlign w:val="center"/>
          </w:tcPr>
          <w:p w:rsidR="00F42CC0" w:rsidRPr="00DE27B3" w:rsidRDefault="00763066" w:rsidP="00763066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vAlign w:val="center"/>
          </w:tcPr>
          <w:p w:rsidR="00F42CC0" w:rsidRPr="00DE27B3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F42CC0" w:rsidRPr="00DE27B3" w:rsidRDefault="00F42CC0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DE27B3" w:rsidTr="000C01F5">
        <w:trPr>
          <w:trHeight w:val="254"/>
        </w:trPr>
        <w:tc>
          <w:tcPr>
            <w:tcW w:w="440" w:type="dxa"/>
            <w:vAlign w:val="center"/>
          </w:tcPr>
          <w:p w:rsidR="00F42CC0" w:rsidRPr="00DE27B3" w:rsidRDefault="00F42CC0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shd w:val="clear" w:color="auto" w:fill="auto"/>
            <w:vAlign w:val="center"/>
          </w:tcPr>
          <w:p w:rsidR="00F42CC0" w:rsidRPr="00DE27B3" w:rsidRDefault="00763066" w:rsidP="00763066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F42CC0" w:rsidRPr="00DE27B3" w:rsidRDefault="004A0D3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2CC0" w:rsidRPr="00DE27B3" w:rsidRDefault="00F42CC0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DE27B3" w:rsidTr="000C01F5">
        <w:trPr>
          <w:trHeight w:val="506"/>
        </w:trPr>
        <w:tc>
          <w:tcPr>
            <w:tcW w:w="440" w:type="dxa"/>
            <w:vAlign w:val="center"/>
          </w:tcPr>
          <w:p w:rsidR="00F42CC0" w:rsidRPr="00DE27B3" w:rsidRDefault="00F42CC0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Align w:val="center"/>
          </w:tcPr>
          <w:p w:rsidR="00F42CC0" w:rsidRPr="00DE27B3" w:rsidRDefault="00763066" w:rsidP="00763066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участника/протокол, приказ о назначении руководителя)</w:t>
            </w:r>
          </w:p>
        </w:tc>
        <w:tc>
          <w:tcPr>
            <w:tcW w:w="1558" w:type="dxa"/>
            <w:vAlign w:val="center"/>
          </w:tcPr>
          <w:p w:rsidR="00F42CC0" w:rsidRPr="00DE27B3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F42CC0" w:rsidRPr="00DE27B3" w:rsidRDefault="00F42CC0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63066" w:rsidRPr="00DE27B3" w:rsidTr="000C01F5">
        <w:trPr>
          <w:trHeight w:val="380"/>
        </w:trPr>
        <w:tc>
          <w:tcPr>
            <w:tcW w:w="440" w:type="dxa"/>
            <w:vAlign w:val="center"/>
          </w:tcPr>
          <w:p w:rsidR="00763066" w:rsidRPr="00DE27B3" w:rsidRDefault="00763066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92D050"/>
            <w:vAlign w:val="center"/>
          </w:tcPr>
          <w:p w:rsidR="00763066" w:rsidRPr="00DE27B3" w:rsidRDefault="00763066" w:rsidP="00763066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="00436BAE"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8"/>
            </w:r>
          </w:p>
        </w:tc>
        <w:tc>
          <w:tcPr>
            <w:tcW w:w="1558" w:type="dxa"/>
            <w:vAlign w:val="center"/>
          </w:tcPr>
          <w:p w:rsidR="00763066" w:rsidRPr="00DE27B3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63066" w:rsidRPr="00DE27B3" w:rsidRDefault="00763066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63066" w:rsidRPr="00DE27B3" w:rsidTr="000C01F5">
        <w:trPr>
          <w:trHeight w:val="453"/>
        </w:trPr>
        <w:tc>
          <w:tcPr>
            <w:tcW w:w="440" w:type="dxa"/>
            <w:vAlign w:val="center"/>
          </w:tcPr>
          <w:p w:rsidR="00763066" w:rsidRPr="00DE27B3" w:rsidRDefault="00763066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763066" w:rsidRPr="00DE27B3" w:rsidRDefault="00C6031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vAlign w:val="center"/>
          </w:tcPr>
          <w:p w:rsidR="00763066" w:rsidRPr="00DE27B3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63066" w:rsidRPr="00DE27B3" w:rsidRDefault="00763066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DE27B3" w:rsidTr="000C01F5">
        <w:trPr>
          <w:trHeight w:val="361"/>
        </w:trPr>
        <w:tc>
          <w:tcPr>
            <w:tcW w:w="440" w:type="dxa"/>
            <w:vAlign w:val="center"/>
          </w:tcPr>
          <w:p w:rsidR="00C60315" w:rsidRPr="00DE27B3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Pr="00DE27B3" w:rsidRDefault="00C60315" w:rsidP="00C60315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C60315" w:rsidRPr="00DE27B3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C60315" w:rsidRPr="00DE27B3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DE27B3" w:rsidTr="000C01F5">
        <w:trPr>
          <w:trHeight w:val="453"/>
        </w:trPr>
        <w:tc>
          <w:tcPr>
            <w:tcW w:w="440" w:type="dxa"/>
            <w:vAlign w:val="center"/>
          </w:tcPr>
          <w:p w:rsidR="00C60315" w:rsidRPr="00DE27B3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Pr="00DE27B3" w:rsidRDefault="00C60315" w:rsidP="00C60315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C60315" w:rsidRPr="00DE27B3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C60315" w:rsidRPr="00DE27B3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DE27B3" w:rsidTr="000C01F5">
        <w:trPr>
          <w:trHeight w:val="743"/>
        </w:trPr>
        <w:tc>
          <w:tcPr>
            <w:tcW w:w="440" w:type="dxa"/>
            <w:vAlign w:val="center"/>
          </w:tcPr>
          <w:p w:rsidR="00C60315" w:rsidRPr="00DE27B3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Pr="00DE27B3" w:rsidRDefault="00C60315" w:rsidP="00C60315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vAlign w:val="center"/>
          </w:tcPr>
          <w:p w:rsidR="00C60315" w:rsidRPr="00DE27B3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C60315" w:rsidRPr="00DE27B3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DE27B3" w:rsidTr="00C60315">
        <w:trPr>
          <w:trHeight w:val="966"/>
        </w:trPr>
        <w:tc>
          <w:tcPr>
            <w:tcW w:w="9781" w:type="dxa"/>
            <w:gridSpan w:val="4"/>
            <w:vAlign w:val="center"/>
          </w:tcPr>
          <w:p w:rsidR="00C60315" w:rsidRPr="00DE27B3" w:rsidRDefault="00AE7C82" w:rsidP="00C6031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2. </w:t>
            </w:r>
            <w:r w:rsidR="00C60315"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 ПОДТВЕРЖДАЮЩИЕ ПРАВОСПОСОБНОСТЬ</w:t>
            </w:r>
          </w:p>
          <w:p w:rsidR="00C60315" w:rsidRPr="00DE27B3" w:rsidRDefault="00C60315" w:rsidP="00AE7C8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</w:t>
            </w:r>
            <w:r w:rsidR="00AE7C82"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ФИЗИЧЕСКОГО</w:t>
            </w:r>
            <w:proofErr w:type="gramEnd"/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AE7C82" w:rsidRPr="00DE27B3" w:rsidTr="00AE7C82">
        <w:trPr>
          <w:trHeight w:val="453"/>
        </w:trPr>
        <w:tc>
          <w:tcPr>
            <w:tcW w:w="440" w:type="dxa"/>
            <w:vMerge w:val="restart"/>
            <w:vAlign w:val="center"/>
          </w:tcPr>
          <w:p w:rsidR="00AE7C82" w:rsidRPr="00DE27B3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AE7C82" w:rsidRPr="00DE27B3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AE7C82" w:rsidRPr="00DE27B3" w:rsidRDefault="00AE7C82" w:rsidP="00AE7C8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AE7C82" w:rsidRPr="00DE27B3" w:rsidTr="00AE7C82">
        <w:trPr>
          <w:trHeight w:val="453"/>
        </w:trPr>
        <w:tc>
          <w:tcPr>
            <w:tcW w:w="440" w:type="dxa"/>
            <w:vMerge/>
            <w:vAlign w:val="center"/>
          </w:tcPr>
          <w:p w:rsidR="00AE7C82" w:rsidRPr="00DE27B3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  <w:vAlign w:val="center"/>
          </w:tcPr>
          <w:p w:rsidR="00AE7C82" w:rsidRPr="00DE27B3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AE7C82" w:rsidRPr="00DE27B3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AE7C82" w:rsidRPr="00DE27B3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AE7C82" w:rsidRPr="00DE27B3" w:rsidTr="000C01F5">
        <w:trPr>
          <w:trHeight w:val="421"/>
        </w:trPr>
        <w:tc>
          <w:tcPr>
            <w:tcW w:w="440" w:type="dxa"/>
            <w:vAlign w:val="center"/>
          </w:tcPr>
          <w:p w:rsidR="00AE7C82" w:rsidRPr="00DE27B3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Pr="00DE27B3" w:rsidRDefault="00AE7C82" w:rsidP="00AE7C82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vAlign w:val="center"/>
          </w:tcPr>
          <w:p w:rsidR="00AE7C82" w:rsidRPr="00DE27B3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AE7C82" w:rsidRPr="00DE27B3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DE27B3" w:rsidTr="000C01F5">
        <w:trPr>
          <w:trHeight w:val="386"/>
        </w:trPr>
        <w:tc>
          <w:tcPr>
            <w:tcW w:w="440" w:type="dxa"/>
            <w:vAlign w:val="center"/>
          </w:tcPr>
          <w:p w:rsidR="00AE7C82" w:rsidRPr="00DE27B3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Pr="00DE27B3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DE27B3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AE7C82" w:rsidRPr="00DE27B3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DE27B3" w:rsidTr="000C01F5">
        <w:trPr>
          <w:trHeight w:val="453"/>
        </w:trPr>
        <w:tc>
          <w:tcPr>
            <w:tcW w:w="440" w:type="dxa"/>
            <w:vAlign w:val="center"/>
          </w:tcPr>
          <w:p w:rsidR="00AE7C82" w:rsidRPr="00DE27B3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Pr="00DE27B3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DE27B3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AE7C82" w:rsidRPr="00DE27B3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DE27B3" w:rsidTr="000C01F5">
        <w:trPr>
          <w:trHeight w:val="453"/>
        </w:trPr>
        <w:tc>
          <w:tcPr>
            <w:tcW w:w="440" w:type="dxa"/>
            <w:vAlign w:val="center"/>
          </w:tcPr>
          <w:p w:rsidR="00AE7C82" w:rsidRPr="00DE27B3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Pr="00DE27B3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движимого имущества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DE27B3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AE7C82" w:rsidRPr="00DE27B3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DE27B3" w:rsidTr="000C01F5">
        <w:trPr>
          <w:trHeight w:val="453"/>
        </w:trPr>
        <w:tc>
          <w:tcPr>
            <w:tcW w:w="440" w:type="dxa"/>
            <w:vAlign w:val="center"/>
          </w:tcPr>
          <w:p w:rsidR="000C01F5" w:rsidRPr="00DE27B3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Pr="00DE27B3" w:rsidRDefault="000C01F5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отсутствии факта государственной регистрации заключения брака</w:t>
            </w:r>
            <w:r w:rsidRPr="00DE27B3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9"/>
            </w:r>
          </w:p>
        </w:tc>
        <w:tc>
          <w:tcPr>
            <w:tcW w:w="1558" w:type="dxa"/>
            <w:vAlign w:val="center"/>
          </w:tcPr>
          <w:p w:rsidR="000C01F5" w:rsidRPr="00DE27B3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="004A0D32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</w:t>
            </w:r>
            <w:proofErr w:type="gramStart"/>
            <w:r w:rsidR="004A0D32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0C01F5" w:rsidRPr="00DE27B3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2D6C67" w:rsidRPr="00DE27B3" w:rsidTr="007107A4">
        <w:trPr>
          <w:trHeight w:val="453"/>
        </w:trPr>
        <w:tc>
          <w:tcPr>
            <w:tcW w:w="9781" w:type="dxa"/>
            <w:gridSpan w:val="4"/>
            <w:vAlign w:val="center"/>
          </w:tcPr>
          <w:p w:rsidR="002D6C67" w:rsidRPr="00DE27B3" w:rsidRDefault="002D6C67" w:rsidP="002D6C67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</w:t>
            </w:r>
            <w:r w:rsidR="000C01F5"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3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. ДОКУМЕНТЫ, ПОДТВЕРЖДАЮЩИЕ ПРАВО СОБСТВЕННОСТИ </w:t>
            </w:r>
          </w:p>
          <w:p w:rsidR="002D6C67" w:rsidRPr="00DE27B3" w:rsidRDefault="002D6C67" w:rsidP="002D6C67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ТРАНСПОРТНОЕ СРЕДСТВО</w:t>
            </w:r>
          </w:p>
        </w:tc>
      </w:tr>
      <w:tr w:rsidR="002D6C67" w:rsidRPr="00DE27B3" w:rsidTr="002D6C67">
        <w:trPr>
          <w:trHeight w:val="453"/>
        </w:trPr>
        <w:tc>
          <w:tcPr>
            <w:tcW w:w="440" w:type="dxa"/>
            <w:vMerge w:val="restart"/>
            <w:vAlign w:val="center"/>
          </w:tcPr>
          <w:p w:rsidR="002D6C67" w:rsidRPr="00DE27B3" w:rsidRDefault="002D6C6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2D6C67" w:rsidRPr="00DE27B3" w:rsidRDefault="002D6C67" w:rsidP="002D6C67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2D6C67" w:rsidRPr="00DE27B3" w:rsidRDefault="002D6C67" w:rsidP="002D6C67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2D6C67" w:rsidRPr="00DE27B3" w:rsidTr="007107A4">
        <w:trPr>
          <w:trHeight w:val="453"/>
        </w:trPr>
        <w:tc>
          <w:tcPr>
            <w:tcW w:w="440" w:type="dxa"/>
            <w:vMerge/>
            <w:vAlign w:val="center"/>
          </w:tcPr>
          <w:p w:rsidR="002D6C67" w:rsidRPr="00DE27B3" w:rsidRDefault="002D6C6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</w:tcPr>
          <w:p w:rsidR="002D6C67" w:rsidRPr="00DE27B3" w:rsidRDefault="002D6C67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2D6C67" w:rsidRPr="00DE27B3" w:rsidRDefault="002D6C67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2D6C67" w:rsidRPr="00DE27B3" w:rsidRDefault="002D6C67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F80AF8" w:rsidRPr="00DE27B3" w:rsidTr="000C01F5">
        <w:trPr>
          <w:trHeight w:val="453"/>
        </w:trPr>
        <w:tc>
          <w:tcPr>
            <w:tcW w:w="440" w:type="dxa"/>
            <w:vAlign w:val="center"/>
          </w:tcPr>
          <w:p w:rsidR="00F80AF8" w:rsidRPr="00DE27B3" w:rsidRDefault="00F80AF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F80AF8" w:rsidRPr="00DE27B3" w:rsidRDefault="00E4579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8605A8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vAlign w:val="center"/>
          </w:tcPr>
          <w:p w:rsidR="00F80AF8" w:rsidRPr="00DE27B3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F80AF8" w:rsidRPr="00DE27B3" w:rsidRDefault="00F80AF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605A8" w:rsidRPr="00DE27B3" w:rsidTr="000C01F5">
        <w:trPr>
          <w:trHeight w:val="453"/>
        </w:trPr>
        <w:tc>
          <w:tcPr>
            <w:tcW w:w="440" w:type="dxa"/>
            <w:vAlign w:val="center"/>
          </w:tcPr>
          <w:p w:rsidR="008605A8" w:rsidRPr="00DE27B3" w:rsidRDefault="008605A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8605A8" w:rsidRPr="00DE27B3" w:rsidRDefault="00E4579C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</w:t>
            </w:r>
            <w:r w:rsidR="008605A8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аспорт транспортного средства (самоходной машины) либо выписку из электронного паспорта транспортного средства и Карточка учета транспортного средства</w:t>
            </w:r>
            <w:r w:rsidR="008605A8" w:rsidRPr="00DE27B3">
              <w:rPr>
                <w:rStyle w:val="af1"/>
                <w:rFonts w:ascii="Times New Roman" w:hAnsi="Times New Roman" w:cs="Times New Roman"/>
                <w:color w:val="auto"/>
                <w:sz w:val="24"/>
                <w:lang w:val="ru-RU"/>
              </w:rPr>
              <w:footnoteReference w:id="10"/>
            </w:r>
            <w:r w:rsidR="008605A8" w:rsidRPr="00DE27B3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:rsidR="008605A8" w:rsidRPr="00DE27B3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8605A8" w:rsidRPr="00DE27B3" w:rsidRDefault="008605A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605A8" w:rsidRPr="00DE27B3" w:rsidTr="000C01F5">
        <w:trPr>
          <w:trHeight w:val="453"/>
        </w:trPr>
        <w:tc>
          <w:tcPr>
            <w:tcW w:w="440" w:type="dxa"/>
            <w:vAlign w:val="center"/>
          </w:tcPr>
          <w:p w:rsidR="008605A8" w:rsidRPr="00DE27B3" w:rsidRDefault="008605A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8605A8" w:rsidRPr="00DE27B3" w:rsidRDefault="00E4579C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</w:t>
            </w:r>
            <w:r w:rsidR="008605A8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нвентарная карточка основных средств формы № ОС-6</w:t>
            </w:r>
            <w:r w:rsidR="008605A8" w:rsidRPr="00DE27B3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11"/>
            </w:r>
          </w:p>
        </w:tc>
        <w:tc>
          <w:tcPr>
            <w:tcW w:w="1558" w:type="dxa"/>
            <w:vAlign w:val="center"/>
          </w:tcPr>
          <w:p w:rsidR="008605A8" w:rsidRPr="00DE27B3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8605A8" w:rsidRPr="00DE27B3" w:rsidRDefault="008605A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DE27B3" w:rsidTr="007107A4">
        <w:trPr>
          <w:trHeight w:val="453"/>
        </w:trPr>
        <w:tc>
          <w:tcPr>
            <w:tcW w:w="9781" w:type="dxa"/>
            <w:gridSpan w:val="4"/>
            <w:vAlign w:val="center"/>
          </w:tcPr>
          <w:p w:rsidR="000C01F5" w:rsidRPr="00DE27B3" w:rsidRDefault="000C01F5" w:rsidP="000C01F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</w:t>
            </w:r>
            <w:r w:rsidR="00E4579C"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4</w:t>
            </w: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. ДОКУМЕНТЫ, ПОДТВЕРЖДАЮЩИЕ ПРАВО СОБСТВЕННОСТИ </w:t>
            </w:r>
          </w:p>
          <w:p w:rsidR="000C01F5" w:rsidRPr="00DE27B3" w:rsidRDefault="000C01F5" w:rsidP="000C01F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ОБЪЕКТ НЕДВИЖИМОСТИ</w:t>
            </w:r>
          </w:p>
        </w:tc>
      </w:tr>
      <w:tr w:rsidR="000C01F5" w:rsidRPr="00DE27B3" w:rsidTr="000C01F5">
        <w:trPr>
          <w:trHeight w:val="453"/>
        </w:trPr>
        <w:tc>
          <w:tcPr>
            <w:tcW w:w="440" w:type="dxa"/>
            <w:vMerge w:val="restart"/>
            <w:vAlign w:val="center"/>
          </w:tcPr>
          <w:p w:rsidR="000C01F5" w:rsidRPr="00DE27B3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0C01F5" w:rsidRPr="00DE27B3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0C01F5" w:rsidRPr="00DE27B3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0C01F5" w:rsidRPr="00DE27B3" w:rsidTr="007107A4">
        <w:trPr>
          <w:trHeight w:val="453"/>
        </w:trPr>
        <w:tc>
          <w:tcPr>
            <w:tcW w:w="440" w:type="dxa"/>
            <w:vMerge/>
            <w:vAlign w:val="center"/>
          </w:tcPr>
          <w:p w:rsidR="000C01F5" w:rsidRPr="00DE27B3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</w:tcPr>
          <w:p w:rsidR="000C01F5" w:rsidRPr="00DE27B3" w:rsidRDefault="000C01F5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0C01F5" w:rsidRPr="00DE27B3" w:rsidRDefault="000C01F5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0C01F5" w:rsidRPr="00DE27B3" w:rsidRDefault="000C01F5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C01F5" w:rsidRPr="00DE27B3" w:rsidTr="00C60315">
        <w:trPr>
          <w:trHeight w:val="453"/>
        </w:trPr>
        <w:tc>
          <w:tcPr>
            <w:tcW w:w="440" w:type="dxa"/>
            <w:vAlign w:val="center"/>
          </w:tcPr>
          <w:p w:rsidR="000C01F5" w:rsidRPr="00DE27B3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Pr="00DE27B3" w:rsidRDefault="0066481D" w:rsidP="0066481D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подтверждающие право собственности на объект недвижимости (выписка из ЕГРН либо сведения с портала </w:t>
            </w:r>
            <w:proofErr w:type="spell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госулуг</w:t>
            </w:r>
            <w:proofErr w:type="spell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  <w:r w:rsidR="007955A7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, полученные не ранее чем за 1 месяц до подачи заявления на </w:t>
            </w:r>
            <w:proofErr w:type="spellStart"/>
            <w:r w:rsidR="007955A7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микрозайм</w:t>
            </w:r>
            <w:proofErr w:type="spellEnd"/>
            <w:r w:rsidRPr="00DE27B3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12"/>
            </w:r>
          </w:p>
        </w:tc>
        <w:tc>
          <w:tcPr>
            <w:tcW w:w="1558" w:type="dxa"/>
          </w:tcPr>
          <w:p w:rsidR="000C01F5" w:rsidRPr="00DE27B3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</w:tcPr>
          <w:p w:rsidR="000C01F5" w:rsidRPr="00DE27B3" w:rsidRDefault="000C01F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DE27B3" w:rsidTr="00C60315">
        <w:trPr>
          <w:trHeight w:val="453"/>
        </w:trPr>
        <w:tc>
          <w:tcPr>
            <w:tcW w:w="440" w:type="dxa"/>
            <w:vAlign w:val="center"/>
          </w:tcPr>
          <w:p w:rsidR="000C01F5" w:rsidRPr="00DE27B3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Pr="00DE27B3" w:rsidRDefault="007955A7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</w:tcPr>
          <w:p w:rsidR="000C01F5" w:rsidRPr="00DE27B3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</w:tcPr>
          <w:p w:rsidR="000C01F5" w:rsidRPr="00DE27B3" w:rsidRDefault="000C01F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635B" w:rsidRPr="00DE27B3" w:rsidTr="007107A4">
        <w:trPr>
          <w:trHeight w:val="453"/>
        </w:trPr>
        <w:tc>
          <w:tcPr>
            <w:tcW w:w="440" w:type="dxa"/>
            <w:vAlign w:val="center"/>
          </w:tcPr>
          <w:p w:rsidR="00CF635B" w:rsidRPr="00DE27B3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DE27B3" w:rsidRDefault="00CF635B" w:rsidP="008A0191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недвижимого имущества</w:t>
            </w:r>
          </w:p>
        </w:tc>
        <w:tc>
          <w:tcPr>
            <w:tcW w:w="1558" w:type="dxa"/>
            <w:vAlign w:val="center"/>
          </w:tcPr>
          <w:p w:rsidR="00CF635B" w:rsidRPr="00DE27B3" w:rsidRDefault="00CF635B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F635B" w:rsidRPr="00DE27B3" w:rsidRDefault="00CF635B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CF635B" w:rsidRPr="00DE27B3" w:rsidTr="00141EB2">
        <w:trPr>
          <w:trHeight w:val="453"/>
        </w:trPr>
        <w:tc>
          <w:tcPr>
            <w:tcW w:w="440" w:type="dxa"/>
            <w:vAlign w:val="center"/>
          </w:tcPr>
          <w:p w:rsidR="00CF635B" w:rsidRPr="00DE27B3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DE27B3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proofErr w:type="spell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</w:t>
            </w:r>
            <w:proofErr w:type="spell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</w:tcPr>
          <w:p w:rsidR="00CF635B" w:rsidRPr="00DE27B3" w:rsidRDefault="00CF635B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F635B" w:rsidRPr="00DE27B3" w:rsidRDefault="00141EB2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CF635B" w:rsidRPr="00DE27B3" w:rsidTr="00C60315">
        <w:trPr>
          <w:trHeight w:val="453"/>
        </w:trPr>
        <w:tc>
          <w:tcPr>
            <w:tcW w:w="440" w:type="dxa"/>
            <w:vAlign w:val="center"/>
          </w:tcPr>
          <w:p w:rsidR="00CF635B" w:rsidRPr="00DE27B3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DE27B3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</w:tcPr>
          <w:p w:rsidR="00CF635B" w:rsidRPr="00DE27B3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</w:tcPr>
          <w:p w:rsidR="00CF635B" w:rsidRPr="00DE27B3" w:rsidRDefault="00CF635B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635B" w:rsidRPr="00DE27B3" w:rsidTr="00141EB2">
        <w:trPr>
          <w:trHeight w:val="345"/>
        </w:trPr>
        <w:tc>
          <w:tcPr>
            <w:tcW w:w="440" w:type="dxa"/>
            <w:vAlign w:val="center"/>
          </w:tcPr>
          <w:p w:rsidR="00CF635B" w:rsidRPr="00DE27B3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DE27B3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3"/>
            </w:r>
          </w:p>
        </w:tc>
        <w:tc>
          <w:tcPr>
            <w:tcW w:w="1558" w:type="dxa"/>
          </w:tcPr>
          <w:p w:rsidR="00CF635B" w:rsidRPr="00DE27B3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</w:tcPr>
          <w:p w:rsidR="00CF635B" w:rsidRPr="00DE27B3" w:rsidRDefault="00CF635B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544545" w:rsidRPr="00DE27B3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4C436A" w:rsidRPr="00DE27B3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4C436A" w:rsidRPr="00DE27B3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DE27B3" w:rsidRDefault="00141EB2" w:rsidP="00141EB2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5</w:t>
      </w:r>
    </w:p>
    <w:p w:rsidR="00141EB2" w:rsidRPr="00DE27B3" w:rsidRDefault="00141EB2" w:rsidP="00141EB2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141EB2" w:rsidRPr="00DE27B3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Pr="00DE27B3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Pr="00DE27B3" w:rsidRDefault="00141EB2" w:rsidP="00141EB2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:rsidR="00141EB2" w:rsidRPr="00DE27B3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Pr="00DE27B3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DE27B3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DE27B3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141EB2" w:rsidRPr="00DE27B3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141EB2" w:rsidRPr="00DE27B3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DE27B3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141EB2" w:rsidRPr="00DE27B3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DE27B3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DE27B3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141EB2" w:rsidRPr="00DE27B3" w:rsidRDefault="00141EB2" w:rsidP="00141EB2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E27B3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7"/>
        <w:gridCol w:w="1558"/>
        <w:gridCol w:w="1560"/>
      </w:tblGrid>
      <w:tr w:rsidR="00730DEC" w:rsidRPr="00DE27B3" w:rsidTr="00730DEC">
        <w:trPr>
          <w:trHeight w:val="374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right w:val="single" w:sz="4" w:space="0" w:color="auto"/>
            </w:tcBorders>
          </w:tcPr>
          <w:p w:rsidR="00730DEC" w:rsidRPr="00DE27B3" w:rsidRDefault="00730DEC" w:rsidP="007107A4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730DEC" w:rsidRPr="00DE27B3" w:rsidTr="00730DEC">
        <w:trPr>
          <w:trHeight w:val="966"/>
        </w:trPr>
        <w:tc>
          <w:tcPr>
            <w:tcW w:w="9781" w:type="dxa"/>
            <w:gridSpan w:val="4"/>
          </w:tcPr>
          <w:p w:rsidR="00730DEC" w:rsidRPr="00DE27B3" w:rsidRDefault="00730DEC" w:rsidP="007107A4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1. ДОКУМЕНТЫ, ПОДТВЕРЖДАЮЩИЕ ПРАВОСПОСОБНОСТЬ</w:t>
            </w:r>
          </w:p>
          <w:p w:rsidR="00730DEC" w:rsidRPr="00DE27B3" w:rsidRDefault="00730DEC" w:rsidP="007107A4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ПОРУЧИТЕЛЯ-ФИЗИЧЕСКОГО</w:t>
            </w:r>
            <w:proofErr w:type="gramEnd"/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  <w:vMerge w:val="restart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  <w:vMerge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730DEC" w:rsidRPr="00DE27B3" w:rsidTr="00730DEC">
        <w:trPr>
          <w:trHeight w:val="421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386"/>
        </w:trPr>
        <w:tc>
          <w:tcPr>
            <w:tcW w:w="426" w:type="dxa"/>
          </w:tcPr>
          <w:p w:rsidR="00730DEC" w:rsidRPr="00DE27B3" w:rsidRDefault="00730DEC" w:rsidP="00141EB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141EB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Анкета поручителя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с места работы о размере его заработной платы 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последние 6 месяцев по форме 2-НДФЛ</w:t>
            </w:r>
            <w:r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4"/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Трудовой книжки, 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заверенная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работодателем (представителем нанимателя) с отметкой о том, что поручитель работает по настоящее время либо выписку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5"/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919"/>
        </w:trPr>
        <w:tc>
          <w:tcPr>
            <w:tcW w:w="9781" w:type="dxa"/>
            <w:gridSpan w:val="4"/>
          </w:tcPr>
          <w:p w:rsidR="00730DEC" w:rsidRPr="00DE27B3" w:rsidRDefault="00730DEC" w:rsidP="00141EB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:rsidR="00730DEC" w:rsidRPr="00DE27B3" w:rsidRDefault="00730DEC" w:rsidP="00141EB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</w:t>
            </w:r>
            <w:proofErr w:type="gramEnd"/>
            <w:r w:rsidRPr="00DE27B3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  <w:vMerge w:val="restart"/>
          </w:tcPr>
          <w:p w:rsidR="00730DEC" w:rsidRPr="00DE27B3" w:rsidRDefault="00730DEC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vAlign w:val="center"/>
          </w:tcPr>
          <w:p w:rsidR="00730DEC" w:rsidRPr="00DE27B3" w:rsidRDefault="00730DEC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  <w:vMerge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E27B3" w:rsidRDefault="00730DEC" w:rsidP="007107A4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E27B3" w:rsidRDefault="00730DEC" w:rsidP="007107A4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E27B3" w:rsidRDefault="00730DEC" w:rsidP="007107A4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E27B3" w:rsidRDefault="00730DEC" w:rsidP="00730DE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участника/протокол, приказ о назначении руководителя)</w:t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4A0D32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shd w:val="clear" w:color="auto" w:fill="92D050"/>
            <w:vAlign w:val="center"/>
          </w:tcPr>
          <w:p w:rsidR="00730DEC" w:rsidRPr="00DE27B3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="00436BAE" w:rsidRPr="00DE27B3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16"/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2940EC">
        <w:trPr>
          <w:trHeight w:val="365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2940E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о согласии стать </w:t>
            </w:r>
            <w:r w:rsidR="002940EC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поручителем</w:t>
            </w: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</w:t>
            </w:r>
            <w:r w:rsidR="008A0191"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DE27B3" w:rsidTr="00730DEC">
        <w:trPr>
          <w:trHeight w:val="453"/>
        </w:trPr>
        <w:tc>
          <w:tcPr>
            <w:tcW w:w="426" w:type="dxa"/>
          </w:tcPr>
          <w:p w:rsidR="00730DEC" w:rsidRPr="00DE27B3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DE27B3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vAlign w:val="center"/>
          </w:tcPr>
          <w:p w:rsidR="00730DEC" w:rsidRPr="00DE27B3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E27B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Pr="00DE27B3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DE27B3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4C436A" w:rsidRPr="00DE27B3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4C436A" w:rsidRPr="00DE27B3" w:rsidRDefault="004C436A" w:rsidP="004C436A">
      <w:pPr>
        <w:ind w:firstLine="567"/>
        <w:rPr>
          <w:rFonts w:ascii="Times New Roman" w:hAnsi="Times New Roman" w:cs="Times New Roman"/>
          <w:color w:val="auto"/>
          <w:sz w:val="28"/>
          <w:lang w:val="ru-RU"/>
        </w:rPr>
      </w:pPr>
    </w:p>
    <w:p w:rsidR="004C436A" w:rsidRPr="00DE27B3" w:rsidRDefault="004C436A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Pr="00DE27B3" w:rsidRDefault="009B5C55" w:rsidP="002B2A84">
      <w:pPr>
        <w:ind w:firstLine="567"/>
        <w:jc w:val="both"/>
        <w:rPr>
          <w:color w:val="auto"/>
          <w:lang w:val="ru-RU"/>
        </w:rPr>
      </w:pPr>
    </w:p>
    <w:p w:rsidR="00AC1FC9" w:rsidRPr="00DE27B3" w:rsidRDefault="00AC1FC9" w:rsidP="00AC1FC9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6</w:t>
      </w:r>
    </w:p>
    <w:p w:rsidR="00AC1FC9" w:rsidRPr="00DE27B3" w:rsidRDefault="00AC1FC9" w:rsidP="00AC1FC9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AC1FC9" w:rsidRPr="00DE27B3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Pr="00DE27B3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Pr="00DE27B3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Форма </w:t>
      </w:r>
      <w:r w:rsidR="00BA5D5A"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(образец)</w:t>
      </w:r>
    </w:p>
    <w:p w:rsidR="00AC1FC9" w:rsidRPr="00DE27B3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DE27B3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DE27B3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DE27B3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="00BA5D5A"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з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аявки</w:t>
      </w:r>
      <w:r w:rsidRPr="00DE27B3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:rsidR="00AC1FC9" w:rsidRPr="00DE27B3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DE27B3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DE27B3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proofErr w:type="spellStart"/>
      <w:r w:rsidR="00BA5D5A" w:rsidRPr="00DE27B3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>м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  <w:proofErr w:type="spellEnd"/>
    </w:p>
    <w:p w:rsidR="00AC1FC9" w:rsidRPr="00DE27B3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:rsidR="00AC1FC9" w:rsidRPr="00DE27B3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BA5D5A" w:rsidRPr="00DE27B3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DE27B3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:rsidR="00BA5D5A" w:rsidRPr="00DE27B3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DE27B3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:rsidR="00BA5D5A" w:rsidRPr="00DE27B3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BA5D5A" w:rsidRPr="00DE27B3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DE27B3"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:rsidR="00AC1FC9" w:rsidRPr="00DE27B3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BA5D5A" w:rsidRPr="00DE27B3" w:rsidRDefault="00BA5D5A" w:rsidP="00BA5D5A">
      <w:pPr>
        <w:suppressAutoHyphens w:val="0"/>
        <w:autoSpaceDE w:val="0"/>
        <w:autoSpaceDN w:val="0"/>
        <w:ind w:left="749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DE27B3" w:rsidRDefault="00BA5D5A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 w:rsidRPr="00DE27B3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(Выбрать нужный вариант):</w:t>
      </w:r>
    </w:p>
    <w:p w:rsidR="00BA5D5A" w:rsidRPr="00DE27B3" w:rsidRDefault="00BA5D5A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DE27B3" w:rsidRDefault="007472D5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1. </w:t>
      </w:r>
      <w:r w:rsidR="00BA5D5A"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Индивидуальный предприниматель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/</w:t>
      </w:r>
    </w:p>
    <w:p w:rsidR="007472D5" w:rsidRPr="00DE27B3" w:rsidRDefault="007472D5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Физическое лицо применяющий специальный налоговый режим</w:t>
      </w:r>
    </w:p>
    <w:p w:rsidR="00BA5D5A" w:rsidRPr="00DE27B3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</w:t>
      </w:r>
      <w:r w:rsidR="007472D5"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</w:t>
      </w:r>
    </w:p>
    <w:p w:rsidR="00BA5D5A" w:rsidRPr="00DE27B3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DE27B3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</w:t>
      </w:r>
      <w:r w:rsidR="007472D5" w:rsidRPr="00DE27B3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</w:t>
      </w:r>
      <w:r w:rsidRPr="00DE27B3">
        <w:rPr>
          <w:rFonts w:ascii="Times New Roman" w:hAnsi="Times New Roman" w:cs="Times New Roman"/>
          <w:color w:val="auto"/>
          <w:sz w:val="16"/>
          <w:szCs w:val="16"/>
          <w:lang w:val="ru-RU"/>
        </w:rPr>
        <w:t>(ФИО полностью)</w:t>
      </w:r>
    </w:p>
    <w:p w:rsidR="00BA5D5A" w:rsidRPr="00DE27B3" w:rsidRDefault="00BA5D5A" w:rsidP="007472D5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DE27B3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Адрес регистрации:</w:t>
      </w:r>
    </w:p>
    <w:p w:rsidR="00BA5D5A" w:rsidRPr="00DE27B3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</w:t>
      </w:r>
      <w:r w:rsidR="007472D5"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</w:p>
    <w:p w:rsidR="00BA5D5A" w:rsidRPr="00DE27B3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DE27B3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  <w:r w:rsidR="007472D5"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</w:p>
    <w:p w:rsidR="00BA5D5A" w:rsidRPr="00DE27B3" w:rsidRDefault="00BA5D5A" w:rsidP="007472D5">
      <w:pPr>
        <w:suppressAutoHyphens w:val="0"/>
        <w:autoSpaceDE w:val="0"/>
        <w:autoSpaceDN w:val="0"/>
        <w:ind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Pr="00DE27B3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7472D5" w:rsidRPr="00DE27B3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DE27B3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2. </w:t>
      </w:r>
      <w:r w:rsidR="00BA5D5A" w:rsidRPr="00DE27B3"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_______________________________________</w:t>
      </w:r>
      <w:r w:rsidR="00BA5D5A" w:rsidRPr="00DE27B3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</w:t>
      </w:r>
      <w:r w:rsidRPr="00DE27B3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</w:t>
      </w:r>
    </w:p>
    <w:p w:rsidR="00BA5D5A" w:rsidRPr="00DE27B3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DE27B3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</w:t>
      </w:r>
      <w:r w:rsidR="00BA5D5A" w:rsidRPr="00DE27B3">
        <w:rPr>
          <w:rFonts w:ascii="Times New Roman" w:hAnsi="Times New Roman" w:cs="Times New Roman"/>
          <w:sz w:val="16"/>
          <w:szCs w:val="16"/>
          <w:lang w:val="ru-RU" w:eastAsia="ru-RU"/>
        </w:rPr>
        <w:t>(наименование юридического лица)</w:t>
      </w:r>
    </w:p>
    <w:p w:rsidR="00BA5D5A" w:rsidRPr="00DE27B3" w:rsidRDefault="007472D5" w:rsidP="007472D5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:rsidR="007472D5" w:rsidRPr="00DE27B3" w:rsidRDefault="007472D5" w:rsidP="007472D5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DE27B3">
        <w:rPr>
          <w:rFonts w:ascii="Times New Roman" w:hAnsi="Times New Roman" w:cs="Times New Roman"/>
          <w:color w:val="auto"/>
          <w:sz w:val="16"/>
          <w:szCs w:val="16"/>
          <w:lang w:val="ru-RU"/>
        </w:rPr>
        <w:t>(должность, ФИО руководителя)</w:t>
      </w:r>
    </w:p>
    <w:p w:rsidR="00BA5D5A" w:rsidRPr="00DE27B3" w:rsidRDefault="00BA5D5A" w:rsidP="00BA5D5A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DE27B3" w:rsidRDefault="007472D5" w:rsidP="007472D5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:rsidR="007472D5" w:rsidRPr="00DE27B3" w:rsidRDefault="007472D5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:rsidR="00BA5D5A" w:rsidRPr="00DE27B3" w:rsidRDefault="00BA5D5A" w:rsidP="00BA5D5A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Pr="00DE27B3" w:rsidRDefault="007472D5" w:rsidP="007472D5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:rsidR="007472D5" w:rsidRPr="00DE27B3" w:rsidRDefault="007472D5" w:rsidP="007472D5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Pr="00DE27B3" w:rsidRDefault="007472D5" w:rsidP="00AC1FC9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AC1FC9" w:rsidRPr="00DE27B3" w:rsidRDefault="00AC1FC9" w:rsidP="00AC1FC9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:rsidR="00AC1FC9" w:rsidRPr="00DE27B3" w:rsidRDefault="00AC1FC9" w:rsidP="00AC1FC9">
      <w:pPr>
        <w:suppressAutoHyphens w:val="0"/>
        <w:autoSpaceDE w:val="0"/>
        <w:autoSpaceDN w:val="0"/>
        <w:ind w:left="748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DE27B3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DE27B3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DE27B3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DE27B3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proofErr w:type="spellStart"/>
      <w:r w:rsidR="00DB6F1F" w:rsidRPr="00DE27B3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>м</w:t>
      </w:r>
      <w:r w:rsidRPr="00DE27B3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  <w:proofErr w:type="spellEnd"/>
    </w:p>
    <w:p w:rsidR="00AC1FC9" w:rsidRPr="00DE27B3" w:rsidRDefault="00AC1FC9" w:rsidP="00BA5D5A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:rsidR="00BA5D5A" w:rsidRPr="00DE27B3" w:rsidRDefault="00BA5D5A" w:rsidP="00BA5D5A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:rsidR="00AC1FC9" w:rsidRPr="00DE27B3" w:rsidRDefault="00AC1FC9" w:rsidP="007472D5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DE27B3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DE27B3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DE27B3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DE27B3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DE27B3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DE27B3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</w:t>
      </w:r>
      <w:proofErr w:type="spellStart"/>
      <w:r w:rsidR="00DB6F1F" w:rsidRPr="00DE27B3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>м</w:t>
      </w:r>
      <w:r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  <w:proofErr w:type="spellEnd"/>
      <w:r w:rsidR="00DB6F1F"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</w:t>
      </w:r>
      <w:r w:rsidR="007472D5" w:rsidRPr="00DE27B3">
        <w:rPr>
          <w:rFonts w:ascii="Times New Roman" w:hAnsi="Times New Roman" w:cs="Times New Roman"/>
          <w:color w:val="auto"/>
          <w:sz w:val="24"/>
          <w:szCs w:val="22"/>
          <w:lang w:val="ru-RU"/>
        </w:rPr>
        <w:t>в размере ______________ по кредитному продукту «__________________» по заявке поданной _______________ г. регистрационный номер __________</w:t>
      </w:r>
    </w:p>
    <w:p w:rsidR="00AC1FC9" w:rsidRPr="00DE27B3" w:rsidRDefault="00AC1FC9" w:rsidP="00BA5D5A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7472D5" w:rsidRPr="00DE27B3" w:rsidRDefault="007472D5" w:rsidP="00BA5D5A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7472D5" w:rsidRPr="00DE27B3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:rsidR="007472D5" w:rsidRPr="00DE27B3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:rsidR="007472D5" w:rsidRPr="00DE27B3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:rsidR="00BA5D5A" w:rsidRPr="00DE27B3" w:rsidRDefault="00BA5D5A" w:rsidP="00BA5D5A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AC1FC9" w:rsidRPr="00DE27B3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Pr="00DE27B3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9B5C55" w:rsidRPr="00DE27B3" w:rsidRDefault="009B5C55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 w:rsidR="00AC1FC9"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7</w:t>
      </w:r>
    </w:p>
    <w:p w:rsidR="009B5C55" w:rsidRPr="00DE27B3" w:rsidRDefault="009B5C55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DE27B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9B5C55" w:rsidRPr="00DE27B3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9B5C55" w:rsidRPr="00DE27B3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9B5C55" w:rsidRPr="00DE27B3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DE27B3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:rsidR="009B5C55" w:rsidRPr="00DE27B3" w:rsidRDefault="009B5C55" w:rsidP="009B5C55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</w:t>
      </w:r>
      <w:r w:rsidR="00AC1FC9" w:rsidRPr="00DE27B3">
        <w:rPr>
          <w:rFonts w:ascii="Times New Roman" w:hAnsi="Times New Roman" w:cs="Times New Roman"/>
          <w:b/>
          <w:color w:val="auto"/>
          <w:sz w:val="24"/>
          <w:lang w:val="ru-RU"/>
        </w:rPr>
        <w:t>заемных средств</w:t>
      </w:r>
      <w:r w:rsidRPr="00DE27B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</w:p>
    <w:p w:rsidR="009B5C55" w:rsidRPr="00DE27B3" w:rsidRDefault="009B5C55" w:rsidP="009B5C55">
      <w:pPr>
        <w:jc w:val="center"/>
        <w:rPr>
          <w:rFonts w:ascii="Times New Roman" w:eastAsia="Lucida Sans Unicode" w:hAnsi="Times New Roman" w:cs="Times New Roman"/>
          <w:b/>
          <w:sz w:val="20"/>
          <w:szCs w:val="20"/>
          <w:lang w:val="ru-RU" w:bidi="en-US"/>
        </w:rPr>
      </w:pPr>
    </w:p>
    <w:p w:rsidR="009B5C55" w:rsidRPr="00DE27B3" w:rsidRDefault="009B5C55" w:rsidP="009B5C55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3685"/>
        <w:gridCol w:w="3544"/>
      </w:tblGrid>
      <w:tr w:rsidR="009B5C55" w:rsidRPr="00DE27B3" w:rsidTr="00AC1FC9">
        <w:tc>
          <w:tcPr>
            <w:tcW w:w="2694" w:type="dxa"/>
            <w:vMerge w:val="restart"/>
            <w:vAlign w:val="center"/>
          </w:tcPr>
          <w:p w:rsidR="009B5C55" w:rsidRPr="00DE27B3" w:rsidRDefault="00AC1FC9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Ц</w:t>
            </w:r>
            <w:r w:rsidR="009B5C55" w:rsidRPr="00DE27B3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ель</w:t>
            </w:r>
            <w:r w:rsidRPr="00DE27B3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 xml:space="preserve"> </w:t>
            </w:r>
            <w:proofErr w:type="spellStart"/>
            <w:r w:rsidRPr="00DE27B3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микрозайма</w:t>
            </w:r>
            <w:proofErr w:type="spellEnd"/>
          </w:p>
        </w:tc>
        <w:tc>
          <w:tcPr>
            <w:tcW w:w="7229" w:type="dxa"/>
            <w:gridSpan w:val="2"/>
            <w:vAlign w:val="center"/>
          </w:tcPr>
          <w:p w:rsidR="009B5C55" w:rsidRPr="00DE27B3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документы,</w:t>
            </w:r>
          </w:p>
          <w:p w:rsidR="009B5C55" w:rsidRPr="00DE27B3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proofErr w:type="gramStart"/>
            <w:r w:rsidRPr="00DE27B3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подтверждающие</w:t>
            </w:r>
            <w:proofErr w:type="gramEnd"/>
            <w:r w:rsidRPr="00DE27B3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 xml:space="preserve"> целевое использование</w:t>
            </w:r>
          </w:p>
        </w:tc>
      </w:tr>
      <w:tr w:rsidR="009B5C55" w:rsidRPr="00DE27B3" w:rsidTr="00AC1FC9">
        <w:tc>
          <w:tcPr>
            <w:tcW w:w="2694" w:type="dxa"/>
            <w:vMerge/>
          </w:tcPr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3685" w:type="dxa"/>
            <w:vAlign w:val="center"/>
          </w:tcPr>
          <w:p w:rsidR="009B5C55" w:rsidRPr="00DE27B3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3544" w:type="dxa"/>
          </w:tcPr>
          <w:p w:rsidR="009B5C55" w:rsidRPr="00DE27B3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 оплату</w:t>
            </w:r>
          </w:p>
        </w:tc>
      </w:tr>
      <w:tr w:rsidR="009B5C55" w:rsidRPr="00DE27B3" w:rsidTr="00AC1FC9">
        <w:tc>
          <w:tcPr>
            <w:tcW w:w="2694" w:type="dxa"/>
            <w:vAlign w:val="center"/>
          </w:tcPr>
          <w:p w:rsidR="009B5C55" w:rsidRPr="00DE27B3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</w:t>
            </w:r>
            <w:r w:rsidR="009B5C55"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ополнение оборотных средств</w:t>
            </w:r>
          </w:p>
        </w:tc>
        <w:tc>
          <w:tcPr>
            <w:tcW w:w="3685" w:type="dxa"/>
            <w:vAlign w:val="center"/>
          </w:tcPr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 xml:space="preserve"> при безналичной оплате: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9B5C55" w:rsidRPr="00DE27B3" w:rsidTr="00AC1FC9">
        <w:tc>
          <w:tcPr>
            <w:tcW w:w="2694" w:type="dxa"/>
            <w:vAlign w:val="center"/>
          </w:tcPr>
          <w:p w:rsidR="009B5C55" w:rsidRPr="00DE27B3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</w:t>
            </w:r>
            <w:r w:rsidR="009B5C55"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3685" w:type="dxa"/>
            <w:vAlign w:val="center"/>
          </w:tcPr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безналичной оплате: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9B5C55" w:rsidRPr="00DE27B3" w:rsidTr="00AC1FC9">
        <w:tc>
          <w:tcPr>
            <w:tcW w:w="2694" w:type="dxa"/>
            <w:vAlign w:val="center"/>
          </w:tcPr>
          <w:p w:rsidR="009B5C55" w:rsidRPr="00DE27B3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</w:t>
            </w:r>
            <w:r w:rsidR="009B5C55"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риобретение объектов основных средств</w:t>
            </w:r>
          </w:p>
        </w:tc>
        <w:tc>
          <w:tcPr>
            <w:tcW w:w="3685" w:type="dxa"/>
            <w:vAlign w:val="center"/>
          </w:tcPr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</w:t>
            </w:r>
            <w:r w:rsidR="00AC1FC9"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  <w:p w:rsidR="00AC1FC9" w:rsidRPr="00DE27B3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ПТС/ПСМ;</w:t>
            </w:r>
          </w:p>
          <w:p w:rsidR="00AC1FC9" w:rsidRPr="00DE27B3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</w:t>
            </w:r>
            <w:r w:rsidR="009F49B0"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на объект недвижимости</w:t>
            </w: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</w:tc>
        <w:tc>
          <w:tcPr>
            <w:tcW w:w="3544" w:type="dxa"/>
            <w:vAlign w:val="center"/>
          </w:tcPr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безналичной оплате: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9B5C55" w:rsidRPr="00DE27B3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</w:tbl>
    <w:p w:rsidR="009B5C55" w:rsidRPr="00057AF5" w:rsidRDefault="009B5C55" w:rsidP="002B2A84">
      <w:pPr>
        <w:ind w:firstLine="567"/>
        <w:jc w:val="both"/>
        <w:rPr>
          <w:color w:val="auto"/>
          <w:lang w:val="ru-RU"/>
        </w:rPr>
      </w:pPr>
    </w:p>
    <w:sectPr w:rsidR="009B5C55" w:rsidRPr="00057AF5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F89" w:rsidRDefault="00567F89" w:rsidP="00DF74D1">
      <w:r>
        <w:separator/>
      </w:r>
    </w:p>
  </w:endnote>
  <w:endnote w:type="continuationSeparator" w:id="0">
    <w:p w:rsidR="00567F89" w:rsidRDefault="00567F89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F89" w:rsidRDefault="00567F89" w:rsidP="00DF74D1">
      <w:r>
        <w:separator/>
      </w:r>
    </w:p>
  </w:footnote>
  <w:footnote w:type="continuationSeparator" w:id="0">
    <w:p w:rsidR="00567F89" w:rsidRDefault="00567F89" w:rsidP="00DF74D1">
      <w:r>
        <w:continuationSeparator/>
      </w:r>
    </w:p>
  </w:footnote>
  <w:footnote w:id="1">
    <w:p w:rsidR="00567F89" w:rsidRPr="006E7D47" w:rsidRDefault="00567F89">
      <w:pPr>
        <w:pStyle w:val="af"/>
        <w:rPr>
          <w:lang w:val="ru-RU"/>
        </w:rPr>
      </w:pPr>
      <w:r>
        <w:rPr>
          <w:rStyle w:val="af1"/>
        </w:rPr>
        <w:footnoteRef/>
      </w:r>
      <w:r w:rsidRPr="006E7D47">
        <w:rPr>
          <w:lang w:val="ru-RU"/>
        </w:rPr>
        <w:t xml:space="preserve"> 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2">
    <w:p w:rsidR="00567F89" w:rsidRPr="00DF74D1" w:rsidRDefault="00567F89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 w:rsidRPr="00DF74D1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</w:t>
      </w:r>
    </w:p>
  </w:footnote>
  <w:footnote w:id="3">
    <w:p w:rsidR="00567F89" w:rsidRPr="00781ED9" w:rsidRDefault="00567F89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4">
    <w:p w:rsidR="00567F89" w:rsidRPr="006E7D47" w:rsidRDefault="00567F89">
      <w:pPr>
        <w:pStyle w:val="af"/>
        <w:rPr>
          <w:lang w:val="ru-RU"/>
        </w:rPr>
      </w:pPr>
      <w:r>
        <w:rPr>
          <w:rStyle w:val="af1"/>
        </w:rPr>
        <w:footnoteRef/>
      </w:r>
      <w:r w:rsidRPr="006E7D47">
        <w:rPr>
          <w:lang w:val="ru-RU"/>
        </w:rPr>
        <w:t xml:space="preserve"> 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5">
    <w:p w:rsidR="00567F89" w:rsidRPr="00DF74D1" w:rsidRDefault="00567F89" w:rsidP="0066481D">
      <w:pPr>
        <w:pStyle w:val="af"/>
        <w:jc w:val="both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 w:rsidRPr="00DF74D1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</w:t>
      </w:r>
    </w:p>
  </w:footnote>
  <w:footnote w:id="6">
    <w:p w:rsidR="00567F89" w:rsidRPr="000F5A61" w:rsidRDefault="00567F89" w:rsidP="000F5A61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7">
    <w:p w:rsidR="00567F89" w:rsidRPr="000F5A61" w:rsidRDefault="00567F89" w:rsidP="000F5A61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8">
    <w:p w:rsidR="00567F89" w:rsidRPr="00436BAE" w:rsidRDefault="00567F89">
      <w:pPr>
        <w:pStyle w:val="af"/>
        <w:rPr>
          <w:lang w:val="ru-RU"/>
        </w:rPr>
      </w:pPr>
      <w:r>
        <w:rPr>
          <w:rStyle w:val="af1"/>
        </w:rPr>
        <w:footnoteRef/>
      </w:r>
      <w:r w:rsidRPr="00436BAE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9">
    <w:p w:rsidR="00567F89" w:rsidRPr="00AE7C82" w:rsidRDefault="00567F89" w:rsidP="000C01F5">
      <w:pPr>
        <w:pStyle w:val="af"/>
        <w:rPr>
          <w:lang w:val="ru-RU"/>
        </w:rPr>
      </w:pPr>
      <w:r>
        <w:rPr>
          <w:rStyle w:val="af1"/>
        </w:rPr>
        <w:footnoteRef/>
      </w:r>
      <w:r w:rsidRPr="00AE7C82">
        <w:rPr>
          <w:lang w:val="ru-RU"/>
        </w:rPr>
        <w:t xml:space="preserve"> </w:t>
      </w:r>
      <w:r w:rsidRPr="00AE7C82"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>
        <w:rPr>
          <w:lang w:val="ru-RU"/>
        </w:rPr>
        <w:t xml:space="preserve"> </w:t>
      </w:r>
      <w:r w:rsidRPr="00AE7C82"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10">
    <w:p w:rsidR="00567F89" w:rsidRPr="008605A8" w:rsidRDefault="00567F89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 w:rsidRPr="008605A8">
        <w:rPr>
          <w:lang w:val="ru-RU"/>
        </w:rPr>
        <w:t xml:space="preserve"> </w:t>
      </w:r>
      <w:r>
        <w:rPr>
          <w:lang w:val="ru-RU"/>
        </w:rPr>
        <w:t>Е</w:t>
      </w:r>
      <w:r w:rsidRPr="008605A8"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1">
    <w:p w:rsidR="00567F89" w:rsidRPr="008605A8" w:rsidRDefault="00567F89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 w:rsidRPr="007955A7">
        <w:rPr>
          <w:lang w:val="ru-RU"/>
        </w:rPr>
        <w:t xml:space="preserve"> </w:t>
      </w:r>
      <w:r w:rsidRPr="008605A8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2">
    <w:p w:rsidR="00567F89" w:rsidRPr="008A0191" w:rsidRDefault="00567F89">
      <w:pPr>
        <w:pStyle w:val="af"/>
        <w:rPr>
          <w:color w:val="auto"/>
          <w:lang w:val="ru-RU"/>
        </w:rPr>
      </w:pPr>
      <w:r>
        <w:rPr>
          <w:rStyle w:val="af1"/>
        </w:rPr>
        <w:footnoteRef/>
      </w:r>
      <w:r w:rsidRPr="007955A7">
        <w:rPr>
          <w:lang w:val="ru-RU"/>
        </w:rPr>
        <w:t xml:space="preserve"> </w:t>
      </w:r>
      <w:r>
        <w:rPr>
          <w:lang w:val="ru-RU"/>
        </w:rPr>
        <w:t xml:space="preserve">С указанием сведений на основании чего возникло право </w:t>
      </w:r>
      <w:r w:rsidRPr="008A0191">
        <w:rPr>
          <w:color w:val="auto"/>
          <w:lang w:val="ru-RU"/>
        </w:rPr>
        <w:t xml:space="preserve">собственности и наличие/отсутствие ограничений третьих лиц  </w:t>
      </w:r>
    </w:p>
  </w:footnote>
  <w:footnote w:id="13">
    <w:p w:rsidR="00567F89" w:rsidRPr="00CF635B" w:rsidRDefault="00567F89">
      <w:pPr>
        <w:pStyle w:val="af"/>
        <w:rPr>
          <w:lang w:val="ru-RU"/>
        </w:rPr>
      </w:pPr>
      <w:r>
        <w:rPr>
          <w:rStyle w:val="af1"/>
        </w:rPr>
        <w:footnoteRef/>
      </w:r>
      <w:r w:rsidRPr="00141EB2">
        <w:rPr>
          <w:lang w:val="ru-RU"/>
        </w:rPr>
        <w:t xml:space="preserve"> </w:t>
      </w:r>
      <w:r w:rsidRPr="008605A8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4">
    <w:p w:rsidR="00567F89" w:rsidRPr="00141EB2" w:rsidRDefault="00567F89" w:rsidP="00730DEC">
      <w:pPr>
        <w:pStyle w:val="af"/>
        <w:rPr>
          <w:lang w:val="ru-RU"/>
        </w:rPr>
      </w:pPr>
      <w:r>
        <w:rPr>
          <w:rStyle w:val="af1"/>
        </w:rPr>
        <w:footnoteRef/>
      </w:r>
      <w:r w:rsidRPr="00730DEC">
        <w:rPr>
          <w:lang w:val="ru-RU"/>
        </w:rPr>
        <w:t xml:space="preserve"> </w:t>
      </w:r>
      <w:r>
        <w:rPr>
          <w:lang w:val="ru-RU"/>
        </w:rPr>
        <w:t>Запрашивается при предоставлении основного поручительства</w:t>
      </w:r>
    </w:p>
  </w:footnote>
  <w:footnote w:id="15">
    <w:p w:rsidR="00567F89" w:rsidRPr="00141EB2" w:rsidRDefault="00567F89" w:rsidP="00141EB2">
      <w:pPr>
        <w:pStyle w:val="af"/>
        <w:rPr>
          <w:lang w:val="ru-RU"/>
        </w:rPr>
      </w:pPr>
      <w:r>
        <w:rPr>
          <w:rStyle w:val="af1"/>
        </w:rPr>
        <w:footnoteRef/>
      </w:r>
      <w:r w:rsidRPr="00730DEC">
        <w:rPr>
          <w:lang w:val="ru-RU"/>
        </w:rPr>
        <w:t xml:space="preserve"> </w:t>
      </w:r>
      <w:r>
        <w:rPr>
          <w:lang w:val="ru-RU"/>
        </w:rPr>
        <w:t>Запрашивается при предоставлении основного поручительства</w:t>
      </w:r>
    </w:p>
  </w:footnote>
  <w:footnote w:id="16">
    <w:p w:rsidR="00567F89" w:rsidRPr="00436BAE" w:rsidRDefault="00567F89">
      <w:pPr>
        <w:pStyle w:val="af"/>
        <w:rPr>
          <w:lang w:val="ru-RU"/>
        </w:rPr>
      </w:pPr>
      <w:r>
        <w:rPr>
          <w:rStyle w:val="af1"/>
        </w:rPr>
        <w:footnoteRef/>
      </w:r>
      <w:r w:rsidRPr="00436BAE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7636"/>
    <w:rsid w:val="00077657"/>
    <w:rsid w:val="0008231E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534D"/>
    <w:rsid w:val="001A6AC3"/>
    <w:rsid w:val="001A7351"/>
    <w:rsid w:val="001A751F"/>
    <w:rsid w:val="001B16B1"/>
    <w:rsid w:val="001B2C6F"/>
    <w:rsid w:val="001B40CB"/>
    <w:rsid w:val="001B45F4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C67"/>
    <w:rsid w:val="002D7BF3"/>
    <w:rsid w:val="002E0905"/>
    <w:rsid w:val="002E0C04"/>
    <w:rsid w:val="002E3198"/>
    <w:rsid w:val="002E4607"/>
    <w:rsid w:val="002E73C6"/>
    <w:rsid w:val="002F0D6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052E"/>
    <w:rsid w:val="004834A7"/>
    <w:rsid w:val="00486790"/>
    <w:rsid w:val="00490EFE"/>
    <w:rsid w:val="004911FF"/>
    <w:rsid w:val="0049409B"/>
    <w:rsid w:val="0049495F"/>
    <w:rsid w:val="0049713E"/>
    <w:rsid w:val="00497FCF"/>
    <w:rsid w:val="004A0D32"/>
    <w:rsid w:val="004A3404"/>
    <w:rsid w:val="004A5332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E44"/>
    <w:rsid w:val="004C6685"/>
    <w:rsid w:val="004D1E9B"/>
    <w:rsid w:val="004D2A1D"/>
    <w:rsid w:val="004D3671"/>
    <w:rsid w:val="004D3DF9"/>
    <w:rsid w:val="004D4459"/>
    <w:rsid w:val="004D5856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30D7B"/>
    <w:rsid w:val="0053663C"/>
    <w:rsid w:val="00540ACD"/>
    <w:rsid w:val="00541E65"/>
    <w:rsid w:val="00542499"/>
    <w:rsid w:val="00543819"/>
    <w:rsid w:val="00544545"/>
    <w:rsid w:val="00544848"/>
    <w:rsid w:val="00544AE7"/>
    <w:rsid w:val="00553465"/>
    <w:rsid w:val="005534BE"/>
    <w:rsid w:val="00554DAE"/>
    <w:rsid w:val="0055566D"/>
    <w:rsid w:val="00555983"/>
    <w:rsid w:val="00561DEF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F9D"/>
    <w:rsid w:val="005C71AE"/>
    <w:rsid w:val="005C7F30"/>
    <w:rsid w:val="005D0540"/>
    <w:rsid w:val="005D3889"/>
    <w:rsid w:val="005D48AA"/>
    <w:rsid w:val="005D6B27"/>
    <w:rsid w:val="005E49CA"/>
    <w:rsid w:val="005F6ACD"/>
    <w:rsid w:val="00605186"/>
    <w:rsid w:val="006077CD"/>
    <w:rsid w:val="00614A08"/>
    <w:rsid w:val="006201A9"/>
    <w:rsid w:val="00621997"/>
    <w:rsid w:val="00622CCA"/>
    <w:rsid w:val="0062309A"/>
    <w:rsid w:val="00627F76"/>
    <w:rsid w:val="006309DA"/>
    <w:rsid w:val="0063417E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478"/>
    <w:rsid w:val="006626C1"/>
    <w:rsid w:val="0066371B"/>
    <w:rsid w:val="0066481D"/>
    <w:rsid w:val="006651E4"/>
    <w:rsid w:val="00666E31"/>
    <w:rsid w:val="00671154"/>
    <w:rsid w:val="0067384D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A2C01"/>
    <w:rsid w:val="006A3960"/>
    <w:rsid w:val="006A60FD"/>
    <w:rsid w:val="006B35E1"/>
    <w:rsid w:val="006C1D5F"/>
    <w:rsid w:val="006C4BE9"/>
    <w:rsid w:val="006C6C32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A4792"/>
    <w:rsid w:val="007A63FB"/>
    <w:rsid w:val="007B0613"/>
    <w:rsid w:val="007B3B08"/>
    <w:rsid w:val="007B5091"/>
    <w:rsid w:val="007B72AF"/>
    <w:rsid w:val="007C1136"/>
    <w:rsid w:val="007C4511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6A62"/>
    <w:rsid w:val="007E7AB6"/>
    <w:rsid w:val="007F0D85"/>
    <w:rsid w:val="007F1566"/>
    <w:rsid w:val="007F2B8B"/>
    <w:rsid w:val="007F5740"/>
    <w:rsid w:val="007F768A"/>
    <w:rsid w:val="0080391B"/>
    <w:rsid w:val="008058B3"/>
    <w:rsid w:val="00805ECA"/>
    <w:rsid w:val="0081097E"/>
    <w:rsid w:val="0081418A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A0191"/>
    <w:rsid w:val="008A0306"/>
    <w:rsid w:val="008B0064"/>
    <w:rsid w:val="008B0AAD"/>
    <w:rsid w:val="008B1D34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7663"/>
    <w:rsid w:val="00900BE2"/>
    <w:rsid w:val="00902043"/>
    <w:rsid w:val="00903A88"/>
    <w:rsid w:val="00905F98"/>
    <w:rsid w:val="00906E48"/>
    <w:rsid w:val="00910545"/>
    <w:rsid w:val="0091402B"/>
    <w:rsid w:val="00920BDB"/>
    <w:rsid w:val="00926262"/>
    <w:rsid w:val="009269A6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23D8"/>
    <w:rsid w:val="0097518A"/>
    <w:rsid w:val="00977F6A"/>
    <w:rsid w:val="0098126A"/>
    <w:rsid w:val="009839AE"/>
    <w:rsid w:val="00987634"/>
    <w:rsid w:val="009931AD"/>
    <w:rsid w:val="00995D78"/>
    <w:rsid w:val="00997F96"/>
    <w:rsid w:val="009A4AB7"/>
    <w:rsid w:val="009A5419"/>
    <w:rsid w:val="009A72CA"/>
    <w:rsid w:val="009B0E41"/>
    <w:rsid w:val="009B5C55"/>
    <w:rsid w:val="009B5DDB"/>
    <w:rsid w:val="009C0A14"/>
    <w:rsid w:val="009C1E24"/>
    <w:rsid w:val="009C2419"/>
    <w:rsid w:val="009C50FC"/>
    <w:rsid w:val="009D0251"/>
    <w:rsid w:val="009D167D"/>
    <w:rsid w:val="009D2D52"/>
    <w:rsid w:val="009D41FB"/>
    <w:rsid w:val="009D465B"/>
    <w:rsid w:val="009D6DBC"/>
    <w:rsid w:val="009E35CE"/>
    <w:rsid w:val="009E42D1"/>
    <w:rsid w:val="009E7835"/>
    <w:rsid w:val="009F1C32"/>
    <w:rsid w:val="009F48F3"/>
    <w:rsid w:val="009F49B0"/>
    <w:rsid w:val="00A04CED"/>
    <w:rsid w:val="00A0781A"/>
    <w:rsid w:val="00A13F37"/>
    <w:rsid w:val="00A14DF7"/>
    <w:rsid w:val="00A158E5"/>
    <w:rsid w:val="00A15A58"/>
    <w:rsid w:val="00A179F8"/>
    <w:rsid w:val="00A21E0F"/>
    <w:rsid w:val="00A22418"/>
    <w:rsid w:val="00A2360E"/>
    <w:rsid w:val="00A23C7E"/>
    <w:rsid w:val="00A23E98"/>
    <w:rsid w:val="00A259B4"/>
    <w:rsid w:val="00A26144"/>
    <w:rsid w:val="00A270C7"/>
    <w:rsid w:val="00A329D2"/>
    <w:rsid w:val="00A33CA0"/>
    <w:rsid w:val="00A43E95"/>
    <w:rsid w:val="00A50916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6391"/>
    <w:rsid w:val="00B26501"/>
    <w:rsid w:val="00B31566"/>
    <w:rsid w:val="00B37707"/>
    <w:rsid w:val="00B41438"/>
    <w:rsid w:val="00B420C6"/>
    <w:rsid w:val="00B51D54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90E"/>
    <w:rsid w:val="00C27E4C"/>
    <w:rsid w:val="00C3110F"/>
    <w:rsid w:val="00C33F00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653B"/>
    <w:rsid w:val="00C675B9"/>
    <w:rsid w:val="00C74585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1562"/>
    <w:rsid w:val="00CD44CE"/>
    <w:rsid w:val="00CD4654"/>
    <w:rsid w:val="00CE04CA"/>
    <w:rsid w:val="00CE3131"/>
    <w:rsid w:val="00CF02FE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27B3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F98"/>
    <w:rsid w:val="00E21392"/>
    <w:rsid w:val="00E222FA"/>
    <w:rsid w:val="00E24491"/>
    <w:rsid w:val="00E26C40"/>
    <w:rsid w:val="00E30514"/>
    <w:rsid w:val="00E30A7E"/>
    <w:rsid w:val="00E31268"/>
    <w:rsid w:val="00E370DE"/>
    <w:rsid w:val="00E4212E"/>
    <w:rsid w:val="00E4579C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42E5"/>
    <w:rsid w:val="00E77B88"/>
    <w:rsid w:val="00E77D85"/>
    <w:rsid w:val="00E77F8B"/>
    <w:rsid w:val="00E82DF2"/>
    <w:rsid w:val="00E83F4F"/>
    <w:rsid w:val="00E863A1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F2DC9"/>
    <w:rsid w:val="00EF5870"/>
    <w:rsid w:val="00F0124D"/>
    <w:rsid w:val="00F0618A"/>
    <w:rsid w:val="00F06506"/>
    <w:rsid w:val="00F06980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2CC0"/>
    <w:rsid w:val="00F43C15"/>
    <w:rsid w:val="00F5276E"/>
    <w:rsid w:val="00F527F0"/>
    <w:rsid w:val="00F52AF5"/>
    <w:rsid w:val="00F52D5E"/>
    <w:rsid w:val="00F5314A"/>
    <w:rsid w:val="00F54C14"/>
    <w:rsid w:val="00F55EE6"/>
    <w:rsid w:val="00F61230"/>
    <w:rsid w:val="00F61FB9"/>
    <w:rsid w:val="00F67173"/>
    <w:rsid w:val="00F7066E"/>
    <w:rsid w:val="00F74C4C"/>
    <w:rsid w:val="00F800DF"/>
    <w:rsid w:val="00F80AF8"/>
    <w:rsid w:val="00F81125"/>
    <w:rsid w:val="00F81A5E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2392"/>
    <w:rsid w:val="00FA65FD"/>
    <w:rsid w:val="00FA776F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2190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C0D41-A64C-44E4-B53E-2E64515C7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6144</TotalTime>
  <Pages>28</Pages>
  <Words>11317</Words>
  <Characters>64507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165</cp:revision>
  <cp:lastPrinted>2024-04-24T09:58:00Z</cp:lastPrinted>
  <dcterms:created xsi:type="dcterms:W3CDTF">2022-11-11T07:40:00Z</dcterms:created>
  <dcterms:modified xsi:type="dcterms:W3CDTF">2024-04-27T06:38:00Z</dcterms:modified>
</cp:coreProperties>
</file>