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876B8" w:rsidRPr="00AF679B" w:rsidRDefault="008876B8" w:rsidP="008876B8">
      <w:pPr>
        <w:spacing w:line="100" w:lineRule="atLeast"/>
        <w:ind w:left="5387"/>
        <w:jc w:val="right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Утверждены</w:t>
      </w:r>
    </w:p>
    <w:p w:rsidR="008876B8" w:rsidRPr="00AF679B" w:rsidRDefault="008876B8" w:rsidP="008876B8">
      <w:pPr>
        <w:spacing w:line="100" w:lineRule="atLeast"/>
        <w:ind w:left="5387"/>
        <w:jc w:val="right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Решением Правления</w:t>
      </w:r>
    </w:p>
    <w:p w:rsidR="008876B8" w:rsidRPr="00402A08" w:rsidRDefault="008876B8" w:rsidP="008876B8">
      <w:pPr>
        <w:spacing w:line="100" w:lineRule="atLeast"/>
        <w:ind w:left="5387"/>
        <w:jc w:val="right"/>
        <w:rPr>
          <w:rFonts w:ascii="Times New Roman" w:hAnsi="Times New Roman" w:cs="Times New Roman"/>
          <w:color w:val="auto"/>
          <w:sz w:val="24"/>
          <w:lang w:val="ru-RU"/>
        </w:rPr>
      </w:pP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Протокол № </w:t>
      </w:r>
      <w:r w:rsidR="00AF6867" w:rsidRPr="00402A08">
        <w:rPr>
          <w:rFonts w:ascii="Times New Roman" w:hAnsi="Times New Roman" w:cs="Times New Roman"/>
          <w:color w:val="auto"/>
          <w:sz w:val="24"/>
          <w:lang w:val="ru-RU"/>
        </w:rPr>
        <w:t>1</w:t>
      </w:r>
      <w:r w:rsidR="00543819" w:rsidRPr="00402A08">
        <w:rPr>
          <w:rFonts w:ascii="Times New Roman" w:hAnsi="Times New Roman" w:cs="Times New Roman"/>
          <w:color w:val="auto"/>
          <w:sz w:val="24"/>
          <w:lang w:val="ru-RU"/>
        </w:rPr>
        <w:t>46</w:t>
      </w:r>
      <w:r w:rsidRPr="00402A08">
        <w:rPr>
          <w:rFonts w:ascii="Times New Roman" w:hAnsi="Times New Roman" w:cs="Times New Roman"/>
          <w:color w:val="auto"/>
          <w:sz w:val="24"/>
          <w:lang w:val="ru-RU"/>
        </w:rPr>
        <w:t xml:space="preserve"> от </w:t>
      </w:r>
      <w:r w:rsidR="00543819" w:rsidRPr="00402A08">
        <w:rPr>
          <w:rFonts w:ascii="Times New Roman" w:hAnsi="Times New Roman" w:cs="Times New Roman"/>
          <w:color w:val="auto"/>
          <w:sz w:val="24"/>
          <w:lang w:val="ru-RU"/>
        </w:rPr>
        <w:t>26</w:t>
      </w:r>
      <w:r w:rsidR="00AF6867" w:rsidRPr="00402A08">
        <w:rPr>
          <w:rFonts w:ascii="Times New Roman" w:hAnsi="Times New Roman" w:cs="Times New Roman"/>
          <w:color w:val="auto"/>
          <w:sz w:val="24"/>
          <w:lang w:val="ru-RU"/>
        </w:rPr>
        <w:t>.</w:t>
      </w:r>
      <w:r w:rsidR="00543819" w:rsidRPr="00402A08">
        <w:rPr>
          <w:rFonts w:ascii="Times New Roman" w:hAnsi="Times New Roman" w:cs="Times New Roman"/>
          <w:color w:val="auto"/>
          <w:sz w:val="24"/>
          <w:lang w:val="ru-RU"/>
        </w:rPr>
        <w:t>1</w:t>
      </w:r>
      <w:r w:rsidR="00AF6867" w:rsidRPr="00402A08">
        <w:rPr>
          <w:rFonts w:ascii="Times New Roman" w:hAnsi="Times New Roman" w:cs="Times New Roman"/>
          <w:color w:val="auto"/>
          <w:sz w:val="24"/>
          <w:lang w:val="ru-RU"/>
        </w:rPr>
        <w:t>1.20</w:t>
      </w:r>
      <w:r w:rsidR="00543819" w:rsidRPr="00402A08">
        <w:rPr>
          <w:rFonts w:ascii="Times New Roman" w:hAnsi="Times New Roman" w:cs="Times New Roman"/>
          <w:color w:val="auto"/>
          <w:sz w:val="24"/>
          <w:lang w:val="ru-RU"/>
        </w:rPr>
        <w:t>19</w:t>
      </w:r>
      <w:r w:rsidRPr="00402A08">
        <w:rPr>
          <w:rFonts w:ascii="Times New Roman" w:hAnsi="Times New Roman" w:cs="Times New Roman"/>
          <w:color w:val="auto"/>
          <w:sz w:val="24"/>
          <w:lang w:val="ru-RU"/>
        </w:rPr>
        <w:t xml:space="preserve"> г.</w:t>
      </w:r>
    </w:p>
    <w:p w:rsidR="008876B8" w:rsidRPr="00AF679B" w:rsidRDefault="008876B8" w:rsidP="009D6DBC">
      <w:pPr>
        <w:spacing w:line="100" w:lineRule="atLeast"/>
        <w:jc w:val="right"/>
        <w:rPr>
          <w:rFonts w:ascii="Times New Roman" w:hAnsi="Times New Roman" w:cs="Times New Roman"/>
          <w:color w:val="000000" w:themeColor="text1"/>
          <w:sz w:val="24"/>
          <w:lang w:val="ru-RU"/>
        </w:rPr>
      </w:pPr>
    </w:p>
    <w:p w:rsidR="007752F2" w:rsidRPr="00AF679B" w:rsidRDefault="007752F2" w:rsidP="008876B8">
      <w:pPr>
        <w:spacing w:line="100" w:lineRule="atLeast"/>
        <w:jc w:val="center"/>
        <w:rPr>
          <w:rFonts w:ascii="Times New Roman" w:hAnsi="Times New Roman" w:cs="Times New Roman"/>
          <w:b/>
          <w:color w:val="000000" w:themeColor="text1"/>
          <w:sz w:val="24"/>
          <w:lang w:val="ru-RU"/>
        </w:rPr>
      </w:pPr>
    </w:p>
    <w:p w:rsidR="008876B8" w:rsidRPr="00AF679B" w:rsidRDefault="008876B8" w:rsidP="008876B8">
      <w:pPr>
        <w:spacing w:line="100" w:lineRule="atLeast"/>
        <w:jc w:val="center"/>
        <w:rPr>
          <w:rFonts w:ascii="Times New Roman" w:hAnsi="Times New Roman" w:cs="Times New Roman"/>
          <w:b/>
          <w:color w:val="000000" w:themeColor="text1"/>
          <w:sz w:val="24"/>
          <w:lang w:val="ru-RU"/>
        </w:rPr>
      </w:pPr>
      <w:r w:rsidRPr="00AF679B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>Правила</w:t>
      </w:r>
    </w:p>
    <w:p w:rsidR="008876B8" w:rsidRPr="00AF679B" w:rsidRDefault="008876B8" w:rsidP="008876B8">
      <w:pPr>
        <w:spacing w:line="100" w:lineRule="atLeast"/>
        <w:jc w:val="center"/>
        <w:rPr>
          <w:rFonts w:ascii="Times New Roman" w:hAnsi="Times New Roman" w:cs="Times New Roman"/>
          <w:b/>
          <w:color w:val="000000" w:themeColor="text1"/>
          <w:sz w:val="24"/>
          <w:lang w:val="ru-RU"/>
        </w:rPr>
      </w:pPr>
      <w:r w:rsidRPr="00AF679B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>предоставления микрозаймов субъектам малого и среднего предпринимательства,</w:t>
      </w:r>
      <w:r w:rsidR="00470E8A" w:rsidRPr="00AF679B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 xml:space="preserve"> </w:t>
      </w:r>
      <w:r w:rsidRPr="00AF679B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 xml:space="preserve">зарегистрированным и осуществляющим свою деятельность на территории Республики Алтай, </w:t>
      </w:r>
      <w:r w:rsidR="00470E8A" w:rsidRPr="00AF679B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>М</w:t>
      </w:r>
      <w:r w:rsidR="009C0A14" w:rsidRPr="00AF679B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>икро</w:t>
      </w:r>
      <w:r w:rsidR="00470E8A" w:rsidRPr="00AF679B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>кредитной</w:t>
      </w:r>
      <w:r w:rsidR="009C0A14" w:rsidRPr="00AF679B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 xml:space="preserve"> </w:t>
      </w:r>
      <w:r w:rsidR="00470E8A" w:rsidRPr="00AF679B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>компанией</w:t>
      </w:r>
      <w:r w:rsidR="009C0A14" w:rsidRPr="00AF679B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 xml:space="preserve">, </w:t>
      </w:r>
      <w:r w:rsidRPr="00AF679B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 xml:space="preserve">некоммерческой организацией </w:t>
      </w:r>
      <w:r w:rsidR="00470E8A" w:rsidRPr="00AF679B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>«</w:t>
      </w:r>
      <w:r w:rsidRPr="00AF679B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>Фонд поддержки малого и среднего предпринимательства</w:t>
      </w:r>
      <w:r w:rsidR="00470E8A" w:rsidRPr="00AF679B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 xml:space="preserve"> </w:t>
      </w:r>
      <w:r w:rsidRPr="00AF679B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>Республики Алтай</w:t>
      </w:r>
      <w:r w:rsidR="00470E8A" w:rsidRPr="00AF679B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>»</w:t>
      </w:r>
    </w:p>
    <w:p w:rsidR="00543819" w:rsidRPr="00C910C7" w:rsidRDefault="00543819" w:rsidP="008876B8">
      <w:pPr>
        <w:spacing w:line="100" w:lineRule="atLeast"/>
        <w:jc w:val="center"/>
        <w:rPr>
          <w:rFonts w:ascii="Times New Roman" w:hAnsi="Times New Roman" w:cs="Times New Roman"/>
          <w:color w:val="FF0000"/>
          <w:sz w:val="24"/>
          <w:lang w:val="ru-RU"/>
        </w:rPr>
      </w:pPr>
      <w:proofErr w:type="gramStart"/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(с изменениями от 31.01.2020 г.</w:t>
      </w:r>
      <w:r w:rsidR="00C942FA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, от 25.03.2020 г.</w:t>
      </w:r>
      <w:r w:rsidR="006C6C32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, от 08.04.2020</w:t>
      </w:r>
      <w:r w:rsidR="00FE1DF2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г., от 08.05.2020 г.</w:t>
      </w:r>
      <w:r w:rsidR="00D87746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, от</w:t>
      </w:r>
      <w:r w:rsidR="00C50298">
        <w:rPr>
          <w:rFonts w:ascii="Times New Roman" w:hAnsi="Times New Roman" w:cs="Times New Roman"/>
          <w:color w:val="000000" w:themeColor="text1"/>
          <w:sz w:val="24"/>
          <w:lang w:val="ru-RU"/>
        </w:rPr>
        <w:t> </w:t>
      </w:r>
      <w:r w:rsidR="00D87746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18.05.2020</w:t>
      </w:r>
      <w:r w:rsidR="0009584A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г.</w:t>
      </w:r>
      <w:r w:rsidR="0030743C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, от 05.06.2020 г.</w:t>
      </w:r>
      <w:r w:rsidR="007348F6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, от 19.06.2020 г.</w:t>
      </w:r>
      <w:r w:rsidR="008D11D9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, от 26.06.20</w:t>
      </w:r>
      <w:r w:rsidR="00071E0E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20</w:t>
      </w:r>
      <w:r w:rsidR="008D11D9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г.</w:t>
      </w:r>
      <w:r w:rsidR="00716AF0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, от 07.08.2020 г.</w:t>
      </w:r>
      <w:r w:rsidR="00544848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, от</w:t>
      </w:r>
      <w:r w:rsidR="00C50298">
        <w:rPr>
          <w:rFonts w:ascii="Times New Roman" w:hAnsi="Times New Roman" w:cs="Times New Roman"/>
          <w:color w:val="000000" w:themeColor="text1"/>
          <w:sz w:val="24"/>
          <w:lang w:val="ru-RU"/>
        </w:rPr>
        <w:t> </w:t>
      </w:r>
      <w:r w:rsidR="00544848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26.10.2020 г.</w:t>
      </w:r>
      <w:r w:rsidR="002B3BFC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, от 04.12.2020 г.</w:t>
      </w:r>
      <w:r w:rsidR="00F74C4C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, от 05.02.2021 г.</w:t>
      </w:r>
      <w:r w:rsidR="00A552B1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, </w:t>
      </w:r>
      <w:r w:rsidR="00A552B1" w:rsidRPr="00402A08">
        <w:rPr>
          <w:rFonts w:ascii="Times New Roman" w:hAnsi="Times New Roman" w:cs="Times New Roman"/>
          <w:color w:val="auto"/>
          <w:sz w:val="24"/>
          <w:lang w:val="ru-RU"/>
        </w:rPr>
        <w:t>от 30.07.2021 г.</w:t>
      </w:r>
      <w:r w:rsidR="00553465">
        <w:rPr>
          <w:rFonts w:ascii="Times New Roman" w:hAnsi="Times New Roman" w:cs="Times New Roman"/>
          <w:color w:val="auto"/>
          <w:sz w:val="24"/>
          <w:lang w:val="ru-RU"/>
        </w:rPr>
        <w:t>,</w:t>
      </w:r>
      <w:r w:rsidR="00B02772">
        <w:rPr>
          <w:rFonts w:ascii="Times New Roman" w:hAnsi="Times New Roman" w:cs="Times New Roman"/>
          <w:color w:val="auto"/>
          <w:sz w:val="24"/>
          <w:lang w:val="ru-RU"/>
        </w:rPr>
        <w:t xml:space="preserve"> от 10.09.2021 г.</w:t>
      </w:r>
      <w:r w:rsidR="00C50298">
        <w:rPr>
          <w:rFonts w:ascii="Times New Roman" w:hAnsi="Times New Roman" w:cs="Times New Roman"/>
          <w:color w:val="auto"/>
          <w:sz w:val="24"/>
          <w:lang w:val="ru-RU"/>
        </w:rPr>
        <w:t>, от 24.09.2021 г.</w:t>
      </w:r>
      <w:r w:rsidR="00561DEF">
        <w:rPr>
          <w:rFonts w:ascii="Times New Roman" w:hAnsi="Times New Roman" w:cs="Times New Roman"/>
          <w:color w:val="auto"/>
          <w:sz w:val="24"/>
          <w:lang w:val="ru-RU"/>
        </w:rPr>
        <w:t>, от 01.10.2021 г.</w:t>
      </w:r>
      <w:r w:rsidR="00F54C14">
        <w:rPr>
          <w:rFonts w:ascii="Times New Roman" w:hAnsi="Times New Roman" w:cs="Times New Roman"/>
          <w:color w:val="auto"/>
          <w:sz w:val="24"/>
          <w:lang w:val="ru-RU"/>
        </w:rPr>
        <w:t xml:space="preserve">, </w:t>
      </w:r>
      <w:r w:rsidR="00F54C14" w:rsidRPr="00112E98">
        <w:rPr>
          <w:rFonts w:ascii="Times New Roman" w:hAnsi="Times New Roman" w:cs="Times New Roman"/>
          <w:color w:val="auto"/>
          <w:sz w:val="24"/>
          <w:lang w:val="ru-RU"/>
        </w:rPr>
        <w:t>от 08.10.2021 г.</w:t>
      </w:r>
      <w:r w:rsidR="00C211D2">
        <w:rPr>
          <w:rFonts w:ascii="Times New Roman" w:hAnsi="Times New Roman" w:cs="Times New Roman"/>
          <w:color w:val="auto"/>
          <w:sz w:val="24"/>
          <w:lang w:val="ru-RU"/>
        </w:rPr>
        <w:t>, от 29.10.2021 г.</w:t>
      </w:r>
      <w:r w:rsidR="00FF760F">
        <w:rPr>
          <w:rFonts w:ascii="Times New Roman" w:hAnsi="Times New Roman" w:cs="Times New Roman"/>
          <w:color w:val="auto"/>
          <w:sz w:val="24"/>
          <w:lang w:val="ru-RU"/>
        </w:rPr>
        <w:t>, от 0</w:t>
      </w:r>
      <w:r w:rsidR="00F55EE6">
        <w:rPr>
          <w:rFonts w:ascii="Times New Roman" w:hAnsi="Times New Roman" w:cs="Times New Roman"/>
          <w:color w:val="auto"/>
          <w:sz w:val="24"/>
          <w:lang w:val="ru-RU"/>
        </w:rPr>
        <w:t>3</w:t>
      </w:r>
      <w:r w:rsidR="00FF760F">
        <w:rPr>
          <w:rFonts w:ascii="Times New Roman" w:hAnsi="Times New Roman" w:cs="Times New Roman"/>
          <w:color w:val="auto"/>
          <w:sz w:val="24"/>
          <w:lang w:val="ru-RU"/>
        </w:rPr>
        <w:t>.12.2021 г.</w:t>
      </w:r>
      <w:r w:rsidR="00764089">
        <w:rPr>
          <w:rFonts w:ascii="Times New Roman" w:hAnsi="Times New Roman" w:cs="Times New Roman"/>
          <w:color w:val="auto"/>
          <w:sz w:val="24"/>
          <w:lang w:val="ru-RU"/>
        </w:rPr>
        <w:t xml:space="preserve">, </w:t>
      </w:r>
      <w:r w:rsidR="00764089" w:rsidRPr="009839AE">
        <w:rPr>
          <w:rFonts w:ascii="Times New Roman" w:hAnsi="Times New Roman" w:cs="Times New Roman"/>
          <w:color w:val="auto"/>
          <w:sz w:val="24"/>
          <w:lang w:val="ru-RU"/>
        </w:rPr>
        <w:t>от</w:t>
      </w:r>
      <w:proofErr w:type="gramEnd"/>
      <w:r w:rsidR="00764089" w:rsidRPr="009839AE">
        <w:rPr>
          <w:rFonts w:ascii="Times New Roman" w:hAnsi="Times New Roman" w:cs="Times New Roman"/>
          <w:color w:val="auto"/>
          <w:sz w:val="24"/>
          <w:lang w:val="ru-RU"/>
        </w:rPr>
        <w:t> </w:t>
      </w:r>
      <w:proofErr w:type="gramStart"/>
      <w:r w:rsidR="00764089" w:rsidRPr="009839AE">
        <w:rPr>
          <w:rFonts w:ascii="Times New Roman" w:hAnsi="Times New Roman" w:cs="Times New Roman"/>
          <w:color w:val="auto"/>
          <w:sz w:val="24"/>
          <w:lang w:val="ru-RU"/>
        </w:rPr>
        <w:t>24.12.2021 г.</w:t>
      </w:r>
      <w:r w:rsidR="008C7284">
        <w:rPr>
          <w:rFonts w:ascii="Times New Roman" w:hAnsi="Times New Roman" w:cs="Times New Roman"/>
          <w:color w:val="auto"/>
          <w:sz w:val="24"/>
          <w:lang w:val="ru-RU"/>
        </w:rPr>
        <w:t>, от 25.02.2022 г.</w:t>
      </w:r>
      <w:r w:rsidR="003403B8">
        <w:rPr>
          <w:rFonts w:ascii="Times New Roman" w:hAnsi="Times New Roman" w:cs="Times New Roman"/>
          <w:color w:val="auto"/>
          <w:sz w:val="24"/>
          <w:lang w:val="ru-RU"/>
        </w:rPr>
        <w:t>, от 04.03.2022 г.</w:t>
      </w:r>
      <w:r w:rsidR="00F941ED">
        <w:rPr>
          <w:rFonts w:ascii="Times New Roman" w:hAnsi="Times New Roman" w:cs="Times New Roman"/>
          <w:color w:val="auto"/>
          <w:sz w:val="24"/>
          <w:lang w:val="ru-RU"/>
        </w:rPr>
        <w:t xml:space="preserve">, </w:t>
      </w:r>
      <w:r w:rsidR="00F941ED" w:rsidRPr="00622CCA">
        <w:rPr>
          <w:rFonts w:ascii="Times New Roman" w:hAnsi="Times New Roman" w:cs="Times New Roman"/>
          <w:color w:val="auto"/>
          <w:sz w:val="24"/>
          <w:lang w:val="ru-RU"/>
        </w:rPr>
        <w:t>от 25.03.2022 г.</w:t>
      </w:r>
      <w:r w:rsidR="00900BE2">
        <w:rPr>
          <w:rFonts w:ascii="Times New Roman" w:hAnsi="Times New Roman" w:cs="Times New Roman"/>
          <w:color w:val="auto"/>
          <w:sz w:val="24"/>
          <w:lang w:val="ru-RU"/>
        </w:rPr>
        <w:t xml:space="preserve">, </w:t>
      </w:r>
      <w:r w:rsidR="00900BE2" w:rsidRPr="0087345A">
        <w:rPr>
          <w:rFonts w:ascii="Times New Roman" w:hAnsi="Times New Roman" w:cs="Times New Roman"/>
          <w:color w:val="auto"/>
          <w:sz w:val="24"/>
          <w:lang w:val="ru-RU"/>
        </w:rPr>
        <w:t>от 15.04.2022 г.</w:t>
      </w:r>
      <w:r w:rsidR="003249E3">
        <w:rPr>
          <w:rFonts w:ascii="Times New Roman" w:hAnsi="Times New Roman" w:cs="Times New Roman"/>
          <w:color w:val="auto"/>
          <w:sz w:val="24"/>
          <w:lang w:val="ru-RU"/>
        </w:rPr>
        <w:t>, от 29.04.2022 г</w:t>
      </w:r>
      <w:r w:rsidR="003249E3" w:rsidRPr="002D7BF3">
        <w:rPr>
          <w:rFonts w:ascii="Times New Roman" w:hAnsi="Times New Roman" w:cs="Times New Roman"/>
          <w:color w:val="auto"/>
          <w:sz w:val="24"/>
          <w:lang w:val="ru-RU"/>
        </w:rPr>
        <w:t>.</w:t>
      </w:r>
      <w:r w:rsidR="00B64DF9" w:rsidRPr="002D7BF3">
        <w:rPr>
          <w:rFonts w:ascii="Times New Roman" w:hAnsi="Times New Roman" w:cs="Times New Roman"/>
          <w:color w:val="auto"/>
          <w:sz w:val="24"/>
          <w:lang w:val="ru-RU"/>
        </w:rPr>
        <w:t>, от 01.07.2022</w:t>
      </w:r>
      <w:r w:rsidR="007B0613">
        <w:rPr>
          <w:rFonts w:ascii="Times New Roman" w:hAnsi="Times New Roman" w:cs="Times New Roman"/>
          <w:color w:val="auto"/>
          <w:sz w:val="24"/>
          <w:lang w:val="ru-RU"/>
        </w:rPr>
        <w:t>, от 1</w:t>
      </w:r>
      <w:r w:rsidR="002B450D">
        <w:rPr>
          <w:rFonts w:ascii="Times New Roman" w:hAnsi="Times New Roman" w:cs="Times New Roman"/>
          <w:color w:val="auto"/>
          <w:sz w:val="24"/>
          <w:lang w:val="ru-RU"/>
        </w:rPr>
        <w:t>5</w:t>
      </w:r>
      <w:r w:rsidR="007B0613">
        <w:rPr>
          <w:rFonts w:ascii="Times New Roman" w:hAnsi="Times New Roman" w:cs="Times New Roman"/>
          <w:color w:val="auto"/>
          <w:sz w:val="24"/>
          <w:lang w:val="ru-RU"/>
        </w:rPr>
        <w:t>.07.2022</w:t>
      </w:r>
      <w:r w:rsidR="00476EFB">
        <w:rPr>
          <w:rFonts w:ascii="Times New Roman" w:hAnsi="Times New Roman" w:cs="Times New Roman"/>
          <w:color w:val="auto"/>
          <w:sz w:val="24"/>
          <w:lang w:val="ru-RU"/>
        </w:rPr>
        <w:t>, от 12.08.2022г.</w:t>
      </w:r>
      <w:r w:rsidR="006548BD">
        <w:rPr>
          <w:rFonts w:ascii="Times New Roman" w:hAnsi="Times New Roman" w:cs="Times New Roman"/>
          <w:color w:val="auto"/>
          <w:sz w:val="24"/>
          <w:lang w:val="ru-RU"/>
        </w:rPr>
        <w:t>, от 14.10.2022г.</w:t>
      </w:r>
      <w:r w:rsidR="00AF09E3">
        <w:rPr>
          <w:rFonts w:ascii="Times New Roman" w:hAnsi="Times New Roman" w:cs="Times New Roman"/>
          <w:color w:val="auto"/>
          <w:sz w:val="24"/>
          <w:lang w:val="ru-RU"/>
        </w:rPr>
        <w:t>, от 11.11.2022 г.</w:t>
      </w:r>
      <w:r w:rsidR="001E3E82">
        <w:rPr>
          <w:rFonts w:ascii="Times New Roman" w:hAnsi="Times New Roman" w:cs="Times New Roman"/>
          <w:color w:val="auto"/>
          <w:sz w:val="24"/>
          <w:lang w:val="ru-RU"/>
        </w:rPr>
        <w:t>,</w:t>
      </w:r>
      <w:r w:rsidR="001E3E82" w:rsidRPr="001E3E82">
        <w:rPr>
          <w:rFonts w:ascii="Times New Roman" w:hAnsi="Times New Roman" w:cs="Times New Roman"/>
          <w:color w:val="auto"/>
          <w:sz w:val="24"/>
          <w:lang w:val="ru-RU"/>
        </w:rPr>
        <w:t xml:space="preserve"> </w:t>
      </w:r>
      <w:r w:rsidR="001E3E82">
        <w:rPr>
          <w:rFonts w:ascii="Times New Roman" w:hAnsi="Times New Roman" w:cs="Times New Roman"/>
          <w:color w:val="auto"/>
          <w:sz w:val="24"/>
          <w:lang w:val="ru-RU"/>
        </w:rPr>
        <w:t>от 18.11.2022 г.</w:t>
      </w:r>
      <w:r w:rsidR="00C910C7">
        <w:rPr>
          <w:rFonts w:ascii="Times New Roman" w:hAnsi="Times New Roman" w:cs="Times New Roman"/>
          <w:color w:val="auto"/>
          <w:sz w:val="24"/>
          <w:lang w:val="ru-RU"/>
        </w:rPr>
        <w:t xml:space="preserve">, </w:t>
      </w:r>
      <w:r w:rsidR="00C910C7" w:rsidRPr="00707958">
        <w:rPr>
          <w:rFonts w:ascii="Times New Roman" w:hAnsi="Times New Roman" w:cs="Times New Roman"/>
          <w:color w:val="auto"/>
          <w:sz w:val="24"/>
          <w:lang w:val="ru-RU"/>
        </w:rPr>
        <w:t>от 16.12.2022 г.</w:t>
      </w:r>
      <w:r w:rsidR="00707214">
        <w:rPr>
          <w:rFonts w:ascii="Times New Roman" w:hAnsi="Times New Roman" w:cs="Times New Roman"/>
          <w:color w:val="auto"/>
          <w:sz w:val="24"/>
          <w:lang w:val="ru-RU"/>
        </w:rPr>
        <w:t xml:space="preserve">, </w:t>
      </w:r>
      <w:r w:rsidR="00707214" w:rsidRPr="00285D25">
        <w:rPr>
          <w:rFonts w:ascii="Times New Roman" w:hAnsi="Times New Roman" w:cs="Times New Roman"/>
          <w:color w:val="auto"/>
          <w:sz w:val="24"/>
          <w:lang w:val="ru-RU"/>
        </w:rPr>
        <w:t>от 29.12.2022 г.</w:t>
      </w:r>
      <w:r w:rsidR="007D702C">
        <w:rPr>
          <w:rFonts w:ascii="Times New Roman" w:hAnsi="Times New Roman" w:cs="Times New Roman"/>
          <w:color w:val="auto"/>
          <w:sz w:val="24"/>
          <w:lang w:val="ru-RU"/>
        </w:rPr>
        <w:t xml:space="preserve">, </w:t>
      </w:r>
      <w:r w:rsidR="007D702C" w:rsidRPr="00BA5CD6">
        <w:rPr>
          <w:rFonts w:ascii="Times New Roman" w:hAnsi="Times New Roman" w:cs="Times New Roman"/>
          <w:color w:val="auto"/>
          <w:sz w:val="24"/>
          <w:lang w:val="ru-RU"/>
        </w:rPr>
        <w:t>от 13.01.2023 г.</w:t>
      </w:r>
      <w:r w:rsidR="00271548">
        <w:rPr>
          <w:rFonts w:ascii="Times New Roman" w:hAnsi="Times New Roman" w:cs="Times New Roman"/>
          <w:color w:val="auto"/>
          <w:sz w:val="24"/>
          <w:lang w:val="ru-RU"/>
        </w:rPr>
        <w:t xml:space="preserve">, </w:t>
      </w:r>
      <w:r w:rsidR="00271548" w:rsidRPr="00A23E98">
        <w:rPr>
          <w:rFonts w:ascii="Times New Roman" w:hAnsi="Times New Roman" w:cs="Times New Roman"/>
          <w:color w:val="auto"/>
          <w:sz w:val="24"/>
          <w:lang w:val="ru-RU"/>
        </w:rPr>
        <w:t>от 17.02.2023 г.</w:t>
      </w:r>
      <w:r w:rsidRPr="00A23E98">
        <w:rPr>
          <w:rFonts w:ascii="Times New Roman" w:hAnsi="Times New Roman" w:cs="Times New Roman"/>
          <w:color w:val="auto"/>
          <w:sz w:val="24"/>
          <w:lang w:val="ru-RU"/>
        </w:rPr>
        <w:t>)</w:t>
      </w:r>
      <w:proofErr w:type="gramEnd"/>
    </w:p>
    <w:p w:rsidR="008876B8" w:rsidRPr="00AF679B" w:rsidRDefault="008876B8" w:rsidP="00704F1B">
      <w:pPr>
        <w:spacing w:line="100" w:lineRule="atLeast"/>
        <w:ind w:left="720" w:hanging="360"/>
        <w:jc w:val="center"/>
        <w:rPr>
          <w:rFonts w:ascii="Times New Roman" w:hAnsi="Times New Roman" w:cs="Times New Roman"/>
          <w:b/>
          <w:bCs/>
          <w:color w:val="000000" w:themeColor="text1"/>
          <w:sz w:val="24"/>
          <w:lang w:val="ru-RU"/>
        </w:rPr>
      </w:pPr>
    </w:p>
    <w:p w:rsidR="002B2A84" w:rsidRPr="00EF2DC9" w:rsidRDefault="002B2A84" w:rsidP="00704F1B">
      <w:pPr>
        <w:spacing w:line="100" w:lineRule="atLeast"/>
        <w:ind w:left="720" w:hanging="360"/>
        <w:jc w:val="center"/>
        <w:rPr>
          <w:rFonts w:ascii="Times New Roman" w:hAnsi="Times New Roman" w:cs="Times New Roman"/>
          <w:b/>
          <w:bCs/>
          <w:color w:val="000000" w:themeColor="text1"/>
          <w:sz w:val="24"/>
          <w:lang w:val="ru-RU"/>
        </w:rPr>
      </w:pPr>
    </w:p>
    <w:p w:rsidR="008876B8" w:rsidRPr="00AF679B" w:rsidRDefault="008876B8" w:rsidP="002B61CC">
      <w:pPr>
        <w:spacing w:line="100" w:lineRule="atLeast"/>
        <w:ind w:hanging="11"/>
        <w:jc w:val="center"/>
        <w:rPr>
          <w:rFonts w:ascii="Times New Roman" w:hAnsi="Times New Roman" w:cs="Times New Roman"/>
          <w:b/>
          <w:bCs/>
          <w:color w:val="000000" w:themeColor="text1"/>
          <w:sz w:val="24"/>
          <w:lang w:val="ru-RU"/>
        </w:rPr>
      </w:pPr>
      <w:r w:rsidRPr="00AF679B">
        <w:rPr>
          <w:rFonts w:ascii="Times New Roman" w:hAnsi="Times New Roman" w:cs="Times New Roman"/>
          <w:b/>
          <w:bCs/>
          <w:color w:val="000000" w:themeColor="text1"/>
          <w:sz w:val="24"/>
          <w:lang w:val="ru-RU"/>
        </w:rPr>
        <w:t>1. Общие положения</w:t>
      </w:r>
    </w:p>
    <w:p w:rsidR="002B2A84" w:rsidRPr="00AF679B" w:rsidRDefault="002B2A84" w:rsidP="008876B8">
      <w:pPr>
        <w:spacing w:line="100" w:lineRule="atLeast"/>
        <w:ind w:left="720" w:hanging="360"/>
        <w:jc w:val="center"/>
        <w:rPr>
          <w:rFonts w:ascii="Times New Roman" w:hAnsi="Times New Roman" w:cs="Times New Roman"/>
          <w:b/>
          <w:bCs/>
          <w:color w:val="000000" w:themeColor="text1"/>
          <w:sz w:val="24"/>
          <w:lang w:val="ru-RU"/>
        </w:rPr>
      </w:pPr>
    </w:p>
    <w:p w:rsidR="008876B8" w:rsidRPr="00AF679B" w:rsidRDefault="008876B8" w:rsidP="00CC45F4">
      <w:pPr>
        <w:widowControl/>
        <w:suppressAutoHyphens w:val="0"/>
        <w:autoSpaceDE w:val="0"/>
        <w:autoSpaceDN w:val="0"/>
        <w:adjustRightInd w:val="0"/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AF679B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>1.</w:t>
      </w:r>
      <w:r w:rsidR="00F52AF5" w:rsidRPr="00AF679B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>1.</w:t>
      </w: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Настоящие Правила разработаны в соответствии с Федеральным законом от</w:t>
      </w:r>
      <w:r w:rsidR="002B2A84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 </w:t>
      </w: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12</w:t>
      </w:r>
      <w:r w:rsidR="002B2A84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 </w:t>
      </w: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января 1996 года № 7-ФЗ «О некоммерческих организациях», Федеральным законом от 24 июля 2007 года № 209-ФЗ «О развитии малого и среднего предпринимательства в</w:t>
      </w:r>
      <w:r w:rsidR="002B2A84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 </w:t>
      </w: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Российской Федерации», Федеральным законом от 2 июля 2010 года № 151-ФЗ «О</w:t>
      </w:r>
      <w:r w:rsidR="002B2A84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 </w:t>
      </w: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микрофинансовой деятельности и микрофинансовых организациях», </w:t>
      </w:r>
      <w:r w:rsidR="00CC45F4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Постановлением </w:t>
      </w:r>
      <w:r w:rsidR="00CC45F4" w:rsidRPr="00AF679B">
        <w:rPr>
          <w:rFonts w:ascii="Times New Roman" w:eastAsiaTheme="minorHAnsi" w:hAnsi="Times New Roman" w:cs="Times New Roman"/>
          <w:color w:val="000000" w:themeColor="text1"/>
          <w:sz w:val="24"/>
          <w:lang w:val="ru-RU"/>
        </w:rPr>
        <w:t xml:space="preserve">Правительства РФ от 15.04.2014 № 316 «Об утверждении государственной программы Российской Федерации "Экономическое развитие и инновационная экономика», </w:t>
      </w: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Уставом </w:t>
      </w:r>
      <w:r w:rsidR="00C85CE9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Микро</w:t>
      </w:r>
      <w:r w:rsidR="00CE3131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кредитной компании</w:t>
      </w:r>
      <w:r w:rsidR="00C85CE9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, некоммерческой организации «Фонд</w:t>
      </w: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поддержки малого и</w:t>
      </w:r>
      <w:r w:rsidR="002B2A84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 </w:t>
      </w: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среднего предпринимательства Республики Алтай</w:t>
      </w:r>
      <w:r w:rsidR="00C85CE9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»</w:t>
      </w: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.</w:t>
      </w:r>
    </w:p>
    <w:p w:rsidR="00CC45F4" w:rsidRPr="00AF679B" w:rsidRDefault="00CC45F4" w:rsidP="00CC45F4">
      <w:pPr>
        <w:ind w:firstLine="567"/>
        <w:jc w:val="both"/>
        <w:rPr>
          <w:rFonts w:ascii="Times New Roman" w:hAnsi="Times New Roman" w:cs="Times New Roman"/>
          <w:i/>
          <w:color w:val="000000" w:themeColor="text1"/>
          <w:sz w:val="24"/>
          <w:lang w:val="ru-RU"/>
        </w:rPr>
      </w:pPr>
      <w:r w:rsidRPr="00AF679B"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>(п. 1</w:t>
      </w:r>
      <w:r w:rsidR="001F7A3C" w:rsidRPr="00AF679B"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 xml:space="preserve">.1 </w:t>
      </w:r>
      <w:r w:rsidRPr="00AF679B"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 xml:space="preserve"> в ред. Протокола Правления Фонда от </w:t>
      </w:r>
      <w:r w:rsidR="00DC7038" w:rsidRPr="00AF679B"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>18</w:t>
      </w:r>
      <w:r w:rsidRPr="00AF679B"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>.0</w:t>
      </w:r>
      <w:r w:rsidR="00DC7038" w:rsidRPr="00AF679B"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>2</w:t>
      </w:r>
      <w:r w:rsidRPr="00AF679B"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>.2020 № 1</w:t>
      </w:r>
      <w:r w:rsidR="00DC7038" w:rsidRPr="00AF679B"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>60</w:t>
      </w:r>
      <w:r w:rsidRPr="00AF679B"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>)</w:t>
      </w:r>
    </w:p>
    <w:p w:rsidR="008876B8" w:rsidRPr="00AF679B" w:rsidRDefault="00F52AF5" w:rsidP="00D17E68">
      <w:pPr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AF679B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>1.</w:t>
      </w:r>
      <w:r w:rsidR="00B51D54" w:rsidRPr="00AF679B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>2</w:t>
      </w:r>
      <w:r w:rsidR="008876B8" w:rsidRPr="00AF679B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>.</w:t>
      </w:r>
      <w:r w:rsidR="008876B8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Настоящие правила определяют порядок и условия предоставления микрозаймов субъектам малого и среднего предпринимательства</w:t>
      </w:r>
      <w:r w:rsidR="008876B8" w:rsidRPr="000B33D3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, </w:t>
      </w:r>
      <w:r w:rsidR="00F74C4C" w:rsidRPr="000B33D3">
        <w:rPr>
          <w:rFonts w:ascii="Times New Roman" w:hAnsi="Times New Roman" w:cs="Times New Roman"/>
          <w:color w:val="000000" w:themeColor="text1"/>
          <w:sz w:val="24"/>
          <w:lang w:val="ru-RU" w:eastAsia="ru-RU"/>
        </w:rPr>
        <w:t>а также физическим лицам, применяющим специальный налоговый режим «Налог на профессиональный доход»,</w:t>
      </w:r>
      <w:r w:rsidR="00F74C4C" w:rsidRPr="00AF679B">
        <w:rPr>
          <w:rFonts w:ascii="Times New Roman" w:hAnsi="Times New Roman" w:cs="Times New Roman"/>
          <w:i/>
          <w:color w:val="000000" w:themeColor="text1"/>
          <w:sz w:val="24"/>
          <w:u w:val="single"/>
          <w:lang w:val="ru-RU" w:eastAsia="ru-RU"/>
        </w:rPr>
        <w:t xml:space="preserve"> </w:t>
      </w:r>
      <w:r w:rsidR="008876B8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зарегистрированным и осуществляющим свою деятельность на территории Республики Алтай.</w:t>
      </w:r>
    </w:p>
    <w:p w:rsidR="00185A8A" w:rsidRPr="00AF679B" w:rsidRDefault="00185A8A" w:rsidP="00185A8A">
      <w:pPr>
        <w:ind w:firstLine="567"/>
        <w:jc w:val="both"/>
        <w:rPr>
          <w:rFonts w:ascii="Times New Roman" w:hAnsi="Times New Roman" w:cs="Times New Roman"/>
          <w:i/>
          <w:color w:val="000000" w:themeColor="text1"/>
          <w:sz w:val="24"/>
          <w:lang w:val="ru-RU"/>
        </w:rPr>
      </w:pPr>
      <w:r w:rsidRPr="00AF679B"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>(п. 1.2  в ред. Протокола Правления Фонда от 05.02.2021 № 194)</w:t>
      </w:r>
    </w:p>
    <w:p w:rsidR="008876B8" w:rsidRPr="00AF679B" w:rsidRDefault="00F52AF5" w:rsidP="00D17E68">
      <w:pPr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AF679B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>1.</w:t>
      </w:r>
      <w:r w:rsidR="008876B8" w:rsidRPr="00AF679B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>3.</w:t>
      </w:r>
      <w:r w:rsidR="008876B8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В настоящих правилах используются следующие понятия и термины:</w:t>
      </w:r>
    </w:p>
    <w:p w:rsidR="008876B8" w:rsidRPr="00AF679B" w:rsidRDefault="008876B8" w:rsidP="00D17E68">
      <w:pPr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AF679B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>Фонд</w:t>
      </w:r>
      <w:r w:rsidR="00CE3131" w:rsidRPr="00AF679B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 xml:space="preserve"> </w:t>
      </w:r>
      <w:r w:rsidR="00412B5F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–</w:t>
      </w: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</w:t>
      </w:r>
      <w:r w:rsidR="002B2A84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М</w:t>
      </w:r>
      <w:r w:rsidR="00412B5F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икрокредитная компания</w:t>
      </w:r>
      <w:r w:rsidR="002B2A84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, </w:t>
      </w:r>
      <w:r w:rsidR="00412B5F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некоммерческая организация</w:t>
      </w:r>
      <w:r w:rsidR="002B2A84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«Ф</w:t>
      </w: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онд поддержки малого и среднего предпринимательства Республики Алтай</w:t>
      </w:r>
      <w:r w:rsidR="002B2A84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»</w:t>
      </w: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;</w:t>
      </w:r>
    </w:p>
    <w:p w:rsidR="008876B8" w:rsidRPr="00AF679B" w:rsidRDefault="008876B8" w:rsidP="00D17E68">
      <w:pPr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AF679B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>Правление</w:t>
      </w: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– высший руководящий орган </w:t>
      </w:r>
      <w:r w:rsidR="00412B5F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Фонда</w:t>
      </w: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;</w:t>
      </w:r>
    </w:p>
    <w:p w:rsidR="000C000D" w:rsidRPr="00AF679B" w:rsidRDefault="008876B8" w:rsidP="000C000D">
      <w:pPr>
        <w:ind w:firstLine="567"/>
        <w:jc w:val="both"/>
        <w:rPr>
          <w:rFonts w:ascii="Times New Roman" w:eastAsia="Calibri" w:hAnsi="Times New Roman" w:cs="Times New Roman"/>
          <w:color w:val="000000" w:themeColor="text1"/>
          <w:sz w:val="24"/>
          <w:lang w:val="ru-RU"/>
        </w:rPr>
      </w:pPr>
      <w:proofErr w:type="gramStart"/>
      <w:r w:rsidRPr="00AF679B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>Субъект малого и среднего предпринимательства (далее – СМСП)</w:t>
      </w:r>
      <w:r w:rsidR="00C212B4" w:rsidRPr="00AF679B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 xml:space="preserve"> </w:t>
      </w: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- </w:t>
      </w:r>
      <w:r w:rsidR="00782F67" w:rsidRPr="00AF679B">
        <w:rPr>
          <w:rFonts w:ascii="Times New Roman" w:eastAsiaTheme="minorHAnsi" w:hAnsi="Times New Roman" w:cs="Times New Roman"/>
          <w:color w:val="000000" w:themeColor="text1"/>
          <w:sz w:val="24"/>
          <w:lang w:val="ru-RU"/>
        </w:rPr>
        <w:t xml:space="preserve"> хозяйствующие субъекты (юридические лица и индивидуальные предприниматели), отнесенные в соответствии с условиями, установленными Федеральным законом «О развитии малого и среднего предпринимательства в Российской Федерации», к малым предприятиям, в том числе к </w:t>
      </w:r>
      <w:proofErr w:type="spellStart"/>
      <w:r w:rsidR="00782F67" w:rsidRPr="00AF679B">
        <w:rPr>
          <w:rFonts w:ascii="Times New Roman" w:eastAsiaTheme="minorHAnsi" w:hAnsi="Times New Roman" w:cs="Times New Roman"/>
          <w:color w:val="000000" w:themeColor="text1"/>
          <w:sz w:val="24"/>
          <w:lang w:val="ru-RU"/>
        </w:rPr>
        <w:t>микропредприятиям</w:t>
      </w:r>
      <w:proofErr w:type="spellEnd"/>
      <w:r w:rsidR="00782F67" w:rsidRPr="00AF679B">
        <w:rPr>
          <w:rFonts w:ascii="Times New Roman" w:eastAsiaTheme="minorHAnsi" w:hAnsi="Times New Roman" w:cs="Times New Roman"/>
          <w:color w:val="000000" w:themeColor="text1"/>
          <w:sz w:val="24"/>
          <w:lang w:val="ru-RU"/>
        </w:rPr>
        <w:t>, и средним предприятиям</w:t>
      </w:r>
      <w:r w:rsidR="000C000D" w:rsidRPr="00AF679B">
        <w:rPr>
          <w:rFonts w:ascii="Times New Roman" w:eastAsiaTheme="minorHAnsi" w:hAnsi="Times New Roman" w:cs="Times New Roman"/>
          <w:color w:val="000000" w:themeColor="text1"/>
          <w:sz w:val="24"/>
          <w:lang w:val="ru-RU"/>
        </w:rPr>
        <w:t xml:space="preserve">, </w:t>
      </w:r>
      <w:r w:rsidR="000C000D" w:rsidRPr="00AF679B">
        <w:rPr>
          <w:rFonts w:ascii="Times New Roman" w:eastAsia="Calibri" w:hAnsi="Times New Roman" w:cs="Times New Roman"/>
          <w:color w:val="000000" w:themeColor="text1"/>
          <w:sz w:val="24"/>
          <w:lang w:val="ru-RU"/>
        </w:rPr>
        <w:t>сведения о которых внесены в единый реестр субъектов малого и среднего предпринимательства;</w:t>
      </w:r>
      <w:proofErr w:type="gramEnd"/>
    </w:p>
    <w:p w:rsidR="00F74C4C" w:rsidRPr="000B33D3" w:rsidRDefault="00F74C4C" w:rsidP="00F74C4C">
      <w:pPr>
        <w:widowControl/>
        <w:suppressAutoHyphens w:val="0"/>
        <w:autoSpaceDE w:val="0"/>
        <w:autoSpaceDN w:val="0"/>
        <w:adjustRightInd w:val="0"/>
        <w:ind w:firstLine="567"/>
        <w:jc w:val="both"/>
        <w:rPr>
          <w:rFonts w:ascii="Times New Roman" w:eastAsia="Calibri" w:hAnsi="Times New Roman" w:cs="Times New Roman"/>
          <w:b/>
          <w:color w:val="000000" w:themeColor="text1"/>
          <w:sz w:val="24"/>
          <w:lang w:val="ru-RU"/>
        </w:rPr>
      </w:pPr>
      <w:r w:rsidRPr="000B33D3">
        <w:rPr>
          <w:rFonts w:ascii="Times New Roman" w:hAnsi="Times New Roman" w:cs="Times New Roman"/>
          <w:b/>
          <w:color w:val="000000" w:themeColor="text1"/>
          <w:sz w:val="24"/>
          <w:lang w:val="ru-RU" w:eastAsia="ru-RU"/>
        </w:rPr>
        <w:t>Физические лица, применяющие специальный налоговый режим</w:t>
      </w:r>
      <w:r w:rsidRPr="000B33D3">
        <w:rPr>
          <w:rFonts w:ascii="Times New Roman" w:hAnsi="Times New Roman" w:cs="Times New Roman"/>
          <w:color w:val="000000" w:themeColor="text1"/>
          <w:sz w:val="24"/>
          <w:lang w:val="ru-RU" w:eastAsia="ru-RU"/>
        </w:rPr>
        <w:t xml:space="preserve"> – физические лица, применяющие специальный налоговый режим в</w:t>
      </w:r>
      <w:r w:rsidRPr="000B33D3">
        <w:rPr>
          <w:rFonts w:ascii="Arial" w:hAnsi="Arial" w:cs="Arial"/>
          <w:color w:val="000000" w:themeColor="text1"/>
          <w:sz w:val="21"/>
          <w:szCs w:val="21"/>
          <w:shd w:val="clear" w:color="auto" w:fill="F8F8F8"/>
          <w:lang w:val="ru-RU"/>
        </w:rPr>
        <w:t xml:space="preserve"> </w:t>
      </w:r>
      <w:r w:rsidRPr="000B33D3">
        <w:rPr>
          <w:rFonts w:ascii="Times New Roman" w:hAnsi="Times New Roman" w:cs="Times New Roman"/>
          <w:color w:val="000000" w:themeColor="text1"/>
          <w:sz w:val="24"/>
          <w:lang w:val="ru-RU" w:eastAsia="ru-RU"/>
        </w:rPr>
        <w:t>соответствии с Федеральным законом 27.11.2018 г. №422-ФЗ «О проведении эксперимента по установлению специального налогового режима «Налог на профессиональный доход»;</w:t>
      </w:r>
    </w:p>
    <w:p w:rsidR="00412B5F" w:rsidRPr="00AF679B" w:rsidRDefault="00412B5F" w:rsidP="00412B5F">
      <w:pPr>
        <w:widowControl/>
        <w:suppressAutoHyphens w:val="0"/>
        <w:autoSpaceDE w:val="0"/>
        <w:autoSpaceDN w:val="0"/>
        <w:adjustRightInd w:val="0"/>
        <w:ind w:firstLine="567"/>
        <w:jc w:val="both"/>
        <w:rPr>
          <w:rFonts w:ascii="Times New Roman" w:eastAsiaTheme="minorHAnsi" w:hAnsi="Times New Roman" w:cs="Times New Roman"/>
          <w:color w:val="000000" w:themeColor="text1"/>
          <w:sz w:val="24"/>
          <w:lang w:val="ru-RU"/>
        </w:rPr>
      </w:pPr>
      <w:r w:rsidRPr="00AF679B">
        <w:rPr>
          <w:rFonts w:ascii="Times New Roman" w:eastAsia="Calibri" w:hAnsi="Times New Roman" w:cs="Times New Roman"/>
          <w:b/>
          <w:color w:val="000000" w:themeColor="text1"/>
          <w:sz w:val="24"/>
          <w:lang w:val="ru-RU"/>
        </w:rPr>
        <w:t>Социальное предпринимательство</w:t>
      </w:r>
      <w:r w:rsidRPr="00AF679B">
        <w:rPr>
          <w:rFonts w:ascii="Times New Roman" w:eastAsia="Calibri" w:hAnsi="Times New Roman" w:cs="Times New Roman"/>
          <w:color w:val="000000" w:themeColor="text1"/>
          <w:sz w:val="24"/>
          <w:lang w:val="ru-RU"/>
        </w:rPr>
        <w:t xml:space="preserve"> - </w:t>
      </w:r>
      <w:r w:rsidRPr="00AF679B">
        <w:rPr>
          <w:rFonts w:ascii="Times New Roman" w:eastAsiaTheme="minorHAnsi" w:hAnsi="Times New Roman" w:cs="Times New Roman"/>
          <w:color w:val="000000" w:themeColor="text1"/>
          <w:sz w:val="24"/>
          <w:lang w:val="ru-RU"/>
        </w:rPr>
        <w:t xml:space="preserve">предпринимательская деятельность, направленная на достижение общественно полезных целей, способствующая решению социальных проблем граждан и общества и осуществляемая в соответствии с условиями, </w:t>
      </w:r>
      <w:r w:rsidRPr="00AF679B">
        <w:rPr>
          <w:rFonts w:ascii="Times New Roman" w:eastAsiaTheme="minorHAnsi" w:hAnsi="Times New Roman" w:cs="Times New Roman"/>
          <w:color w:val="000000" w:themeColor="text1"/>
          <w:sz w:val="24"/>
          <w:lang w:val="ru-RU"/>
        </w:rPr>
        <w:lastRenderedPageBreak/>
        <w:t>предусмотренными Федеральным законом «О развитии малого и среднего предпринимательства в Российской Федерации»;</w:t>
      </w:r>
    </w:p>
    <w:p w:rsidR="004D4459" w:rsidRPr="00AF679B" w:rsidRDefault="004D4459" w:rsidP="00D17E68">
      <w:pPr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AF679B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 xml:space="preserve">Микрозайм – </w:t>
      </w:r>
      <w:r w:rsidRPr="00AF679B">
        <w:rPr>
          <w:rFonts w:ascii="Times New Roman" w:hAnsi="Times New Roman" w:cs="Times New Roman"/>
          <w:bCs/>
          <w:color w:val="000000" w:themeColor="text1"/>
          <w:sz w:val="24"/>
          <w:lang w:val="ru-RU"/>
        </w:rPr>
        <w:t xml:space="preserve">заем, предоставляемый Фондом </w:t>
      </w:r>
      <w:r w:rsidR="00412B5F" w:rsidRPr="00AF679B">
        <w:rPr>
          <w:rFonts w:ascii="Times New Roman" w:hAnsi="Times New Roman" w:cs="Times New Roman"/>
          <w:bCs/>
          <w:color w:val="000000" w:themeColor="text1"/>
          <w:sz w:val="24"/>
          <w:lang w:val="ru-RU"/>
        </w:rPr>
        <w:t>з</w:t>
      </w:r>
      <w:r w:rsidRPr="00AF679B">
        <w:rPr>
          <w:rFonts w:ascii="Times New Roman" w:hAnsi="Times New Roman" w:cs="Times New Roman"/>
          <w:bCs/>
          <w:color w:val="000000" w:themeColor="text1"/>
          <w:sz w:val="24"/>
          <w:lang w:val="ru-RU"/>
        </w:rPr>
        <w:t xml:space="preserve">аемщику, на условиях, предусмотренных Договором займа, в сумме, не превышающей </w:t>
      </w: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предельный размер обязательств заемщика перед займодавцем по основному долгу, установленный Федеральным законом № 151-ФЗ</w:t>
      </w:r>
      <w:r w:rsidR="002B2A84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</w:t>
      </w: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на условиях целевого использования, срочности, возвратности, обеспеченности и платности, на срок не более 36 месяцев. В контексте настоящих Правил понятия «микрозайм» и «заем» употребляются как синонимы;</w:t>
      </w:r>
    </w:p>
    <w:p w:rsidR="008876B8" w:rsidRPr="00AF679B" w:rsidRDefault="00F74C4C" w:rsidP="00D17E68">
      <w:pPr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AF679B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 xml:space="preserve">Заемщик </w:t>
      </w: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– СМСП </w:t>
      </w:r>
      <w:r w:rsidRPr="00B16E49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и </w:t>
      </w:r>
      <w:r w:rsidRPr="00B16E49">
        <w:rPr>
          <w:rFonts w:ascii="Times New Roman" w:hAnsi="Times New Roman" w:cs="Times New Roman"/>
          <w:color w:val="000000" w:themeColor="text1"/>
          <w:sz w:val="24"/>
          <w:lang w:val="ru-RU" w:eastAsia="ru-RU"/>
        </w:rPr>
        <w:t>физические лица, применяющие специальный налоговый режим,</w:t>
      </w:r>
      <w:r w:rsidRPr="00AF679B">
        <w:rPr>
          <w:rFonts w:ascii="Times New Roman" w:hAnsi="Times New Roman" w:cs="Times New Roman"/>
          <w:color w:val="000000" w:themeColor="text1"/>
          <w:sz w:val="24"/>
          <w:lang w:val="ru-RU" w:eastAsia="ru-RU"/>
        </w:rPr>
        <w:t xml:space="preserve"> </w:t>
      </w: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заключившие или намеревающиеся заключить договор займа с Фондом;</w:t>
      </w:r>
    </w:p>
    <w:p w:rsidR="008876B8" w:rsidRPr="00AF679B" w:rsidRDefault="008876B8" w:rsidP="00D17E68">
      <w:pPr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AF679B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>Поручительство</w:t>
      </w:r>
      <w:r w:rsidR="00C212B4" w:rsidRPr="00AF679B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 xml:space="preserve"> </w:t>
      </w: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- способ обеспечения обязательств заемщика, по которому поручитель обязывается перед Фондом отвечать за исполнение заемщиком его обязательств по договору займа на условиях, определенных в договоре поручительства;</w:t>
      </w:r>
      <w:r w:rsidR="00C0638B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</w:t>
      </w:r>
    </w:p>
    <w:p w:rsidR="00A13F37" w:rsidRPr="00AF679B" w:rsidRDefault="00A13F37" w:rsidP="00D17E68">
      <w:pPr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AF679B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>Залог</w:t>
      </w: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– способ обеспечения исполнения обязательств </w:t>
      </w:r>
      <w:r w:rsidR="00412B5F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з</w:t>
      </w: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аемщика, при котором Фонд приобретает право в случае неисполнения обязательства получить удовлетворение своих требований за счет реализации заложенного имущества;</w:t>
      </w:r>
    </w:p>
    <w:p w:rsidR="00F74C4C" w:rsidRPr="00AF679B" w:rsidRDefault="00F74C4C" w:rsidP="00F74C4C">
      <w:pPr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AF679B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>Группа взаимосвязанных заемщиков</w:t>
      </w: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- это два или более заемщиков, чьи взаимоотношения являются таковыми, что в случае возникновения финансовых трудностей у одного из этих лиц, трудности по выплате могут появиться и у оставшейся части заемщиков; </w:t>
      </w:r>
    </w:p>
    <w:p w:rsidR="00F74C4C" w:rsidRPr="00AF679B" w:rsidRDefault="00F74C4C" w:rsidP="00F74C4C">
      <w:pPr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Заемщики Фонда признаются «группой взаимосвязанных заемщиков» в случаях если:</w:t>
      </w:r>
    </w:p>
    <w:p w:rsidR="00F74C4C" w:rsidRPr="00AF679B" w:rsidRDefault="00F74C4C" w:rsidP="00F74C4C">
      <w:pPr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заемщики, юридические лица, имеют в составе учредителей (участников) </w:t>
      </w:r>
      <w:proofErr w:type="gramStart"/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одно и тоже</w:t>
      </w:r>
      <w:proofErr w:type="gramEnd"/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физическое (юридическое) лицо;</w:t>
      </w:r>
    </w:p>
    <w:p w:rsidR="00F74C4C" w:rsidRPr="00AF679B" w:rsidRDefault="00F74C4C" w:rsidP="00F74C4C">
      <w:pPr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заемщик – индивидуальный предприниматель или </w:t>
      </w:r>
      <w:r w:rsidRPr="000B33D3">
        <w:rPr>
          <w:rFonts w:ascii="Times New Roman" w:hAnsi="Times New Roman" w:cs="Times New Roman"/>
          <w:color w:val="000000" w:themeColor="text1"/>
          <w:sz w:val="24"/>
          <w:lang w:val="ru-RU" w:eastAsia="ru-RU"/>
        </w:rPr>
        <w:t>физическое лицо, применяющее специальный налоговый режим</w:t>
      </w:r>
      <w:r w:rsidRPr="00AF679B">
        <w:rPr>
          <w:rFonts w:ascii="Times New Roman" w:hAnsi="Times New Roman" w:cs="Times New Roman"/>
          <w:i/>
          <w:color w:val="000000" w:themeColor="text1"/>
          <w:sz w:val="24"/>
          <w:u w:val="single"/>
          <w:lang w:val="ru-RU" w:eastAsia="ru-RU"/>
        </w:rPr>
        <w:t>,</w:t>
      </w: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являются одновременно учредителем (участником) юридического лица-заемщика;</w:t>
      </w:r>
    </w:p>
    <w:p w:rsidR="00F74C4C" w:rsidRPr="00AF679B" w:rsidRDefault="00F74C4C" w:rsidP="00F74C4C">
      <w:pPr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заемщики - индивидуальные предприниматели и (или) учредители юридического лица и (или) </w:t>
      </w:r>
      <w:r w:rsidRPr="000B33D3">
        <w:rPr>
          <w:rFonts w:ascii="Times New Roman" w:hAnsi="Times New Roman" w:cs="Times New Roman"/>
          <w:color w:val="000000" w:themeColor="text1"/>
          <w:sz w:val="24"/>
          <w:lang w:val="ru-RU" w:eastAsia="ru-RU"/>
        </w:rPr>
        <w:t>физические лица, применяющие специальный налоговый режим</w:t>
      </w:r>
      <w:r w:rsidRPr="00AF679B">
        <w:rPr>
          <w:rFonts w:ascii="Times New Roman" w:hAnsi="Times New Roman" w:cs="Times New Roman"/>
          <w:i/>
          <w:color w:val="000000" w:themeColor="text1"/>
          <w:sz w:val="24"/>
          <w:u w:val="single"/>
          <w:lang w:val="ru-RU" w:eastAsia="ru-RU"/>
        </w:rPr>
        <w:t>,</w:t>
      </w:r>
      <w:r w:rsidRPr="00AF679B">
        <w:rPr>
          <w:rFonts w:ascii="Times New Roman" w:hAnsi="Times New Roman" w:cs="Times New Roman"/>
          <w:color w:val="000000" w:themeColor="text1"/>
          <w:sz w:val="24"/>
          <w:lang w:val="ru-RU" w:eastAsia="ru-RU"/>
        </w:rPr>
        <w:t xml:space="preserve"> </w:t>
      </w: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являются родственниками или членами одной семьи;</w:t>
      </w:r>
    </w:p>
    <w:p w:rsidR="008876B8" w:rsidRPr="00AF679B" w:rsidRDefault="00F74C4C" w:rsidP="00D17E68">
      <w:pPr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AF679B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 xml:space="preserve">Заявление </w:t>
      </w: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- заявление на предоставление микрозайма Фондом, полученное от СМСП или </w:t>
      </w:r>
      <w:r w:rsidRPr="00B16E49">
        <w:rPr>
          <w:rFonts w:ascii="Times New Roman" w:hAnsi="Times New Roman" w:cs="Times New Roman"/>
          <w:color w:val="000000" w:themeColor="text1"/>
          <w:sz w:val="24"/>
          <w:lang w:val="ru-RU" w:eastAsia="ru-RU"/>
        </w:rPr>
        <w:t>физического лица, применяющего специальный налоговый режим</w:t>
      </w:r>
      <w:r w:rsidRPr="00AF679B">
        <w:rPr>
          <w:rFonts w:ascii="Times New Roman" w:hAnsi="Times New Roman" w:cs="Times New Roman"/>
          <w:color w:val="000000" w:themeColor="text1"/>
          <w:sz w:val="24"/>
          <w:lang w:val="ru-RU" w:eastAsia="ru-RU"/>
        </w:rPr>
        <w:t xml:space="preserve">, </w:t>
      </w: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оформленное в соответствии с требованиями Фонда;</w:t>
      </w:r>
    </w:p>
    <w:p w:rsidR="00EC29F9" w:rsidRPr="00AF679B" w:rsidRDefault="00EC29F9" w:rsidP="00D17E68">
      <w:pPr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AF679B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>Залоговая стоимость</w:t>
      </w: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– стоимость актива, обеспечивающего заем, которую Фонд надеется </w:t>
      </w:r>
      <w:r w:rsidR="004453C3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получить от продажи на рынке данного актива в случае неплатежеспособности заемщика;</w:t>
      </w:r>
    </w:p>
    <w:p w:rsidR="00EC29F9" w:rsidRPr="00AF679B" w:rsidRDefault="00EC29F9" w:rsidP="00D17E68">
      <w:pPr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AF679B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>Дисконт</w:t>
      </w: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-</w:t>
      </w:r>
      <w:r w:rsidR="004453C3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разница между реальной рыночной стоимостью залогового имущества и его залоговой стоимостью, используемой для определения суммы выдаваемого Фондом займа;</w:t>
      </w:r>
    </w:p>
    <w:p w:rsidR="00F74C4C" w:rsidRPr="00AF679B" w:rsidRDefault="00F74C4C" w:rsidP="00F74C4C">
      <w:pPr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proofErr w:type="gramStart"/>
      <w:r w:rsidRPr="00AF679B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 xml:space="preserve">Целевое использование займа </w:t>
      </w: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– использование предоставленных СМСП </w:t>
      </w:r>
      <w:r w:rsidRPr="00B16E49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или </w:t>
      </w:r>
      <w:r w:rsidRPr="00B16E49">
        <w:rPr>
          <w:rFonts w:ascii="Times New Roman" w:hAnsi="Times New Roman" w:cs="Times New Roman"/>
          <w:color w:val="000000" w:themeColor="text1"/>
          <w:sz w:val="24"/>
          <w:lang w:val="ru-RU" w:eastAsia="ru-RU"/>
        </w:rPr>
        <w:t>физическому лицу, применяющего специальный налоговый режим</w:t>
      </w:r>
      <w:r w:rsidRPr="000B33D3">
        <w:rPr>
          <w:rFonts w:ascii="Times New Roman" w:hAnsi="Times New Roman" w:cs="Times New Roman"/>
          <w:color w:val="000000" w:themeColor="text1"/>
          <w:sz w:val="24"/>
          <w:lang w:val="ru-RU" w:eastAsia="ru-RU"/>
        </w:rPr>
        <w:t>,</w:t>
      </w:r>
      <w:r w:rsidRPr="00AF679B">
        <w:rPr>
          <w:rFonts w:ascii="Times New Roman" w:hAnsi="Times New Roman" w:cs="Times New Roman"/>
          <w:color w:val="000000" w:themeColor="text1"/>
          <w:sz w:val="24"/>
          <w:lang w:val="ru-RU" w:eastAsia="ru-RU"/>
        </w:rPr>
        <w:t xml:space="preserve"> </w:t>
      </w: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денежных средств на цели, указанные в договоре займа;</w:t>
      </w:r>
      <w:proofErr w:type="gramEnd"/>
    </w:p>
    <w:p w:rsidR="00A67175" w:rsidRPr="00AF679B" w:rsidRDefault="00A67175" w:rsidP="00A67175">
      <w:pPr>
        <w:widowControl/>
        <w:suppressAutoHyphens w:val="0"/>
        <w:autoSpaceDE w:val="0"/>
        <w:autoSpaceDN w:val="0"/>
        <w:adjustRightInd w:val="0"/>
        <w:ind w:firstLine="601"/>
        <w:jc w:val="both"/>
        <w:rPr>
          <w:rFonts w:ascii="Times New Roman" w:eastAsiaTheme="minorHAnsi" w:hAnsi="Times New Roman" w:cs="Times New Roman"/>
          <w:color w:val="000000" w:themeColor="text1"/>
          <w:sz w:val="24"/>
          <w:lang w:val="ru-RU"/>
        </w:rPr>
      </w:pPr>
      <w:proofErr w:type="spellStart"/>
      <w:r w:rsidRPr="00AF679B">
        <w:rPr>
          <w:rFonts w:ascii="Times New Roman" w:eastAsiaTheme="minorHAnsi" w:hAnsi="Times New Roman" w:cs="Times New Roman"/>
          <w:b/>
          <w:color w:val="000000" w:themeColor="text1"/>
          <w:sz w:val="24"/>
          <w:lang w:val="ru-RU"/>
        </w:rPr>
        <w:t>Бенефициарный</w:t>
      </w:r>
      <w:proofErr w:type="spellEnd"/>
      <w:r w:rsidRPr="00AF679B">
        <w:rPr>
          <w:rFonts w:ascii="Times New Roman" w:eastAsiaTheme="minorHAnsi" w:hAnsi="Times New Roman" w:cs="Times New Roman"/>
          <w:b/>
          <w:color w:val="000000" w:themeColor="text1"/>
          <w:sz w:val="24"/>
          <w:lang w:val="ru-RU"/>
        </w:rPr>
        <w:t xml:space="preserve"> владелец</w:t>
      </w:r>
      <w:r w:rsidRPr="00AF679B">
        <w:rPr>
          <w:rFonts w:ascii="Times New Roman" w:eastAsiaTheme="minorHAnsi" w:hAnsi="Times New Roman" w:cs="Times New Roman"/>
          <w:color w:val="000000" w:themeColor="text1"/>
          <w:sz w:val="24"/>
          <w:lang w:val="ru-RU"/>
        </w:rPr>
        <w:t xml:space="preserve"> - физическое лицо, </w:t>
      </w:r>
      <w:proofErr w:type="gramStart"/>
      <w:r w:rsidRPr="00AF679B">
        <w:rPr>
          <w:rFonts w:ascii="Times New Roman" w:eastAsiaTheme="minorHAnsi" w:hAnsi="Times New Roman" w:cs="Times New Roman"/>
          <w:color w:val="000000" w:themeColor="text1"/>
          <w:sz w:val="24"/>
          <w:lang w:val="ru-RU"/>
        </w:rPr>
        <w:t>которое</w:t>
      </w:r>
      <w:proofErr w:type="gramEnd"/>
      <w:r w:rsidRPr="00AF679B">
        <w:rPr>
          <w:rFonts w:ascii="Times New Roman" w:eastAsiaTheme="minorHAnsi" w:hAnsi="Times New Roman" w:cs="Times New Roman"/>
          <w:color w:val="000000" w:themeColor="text1"/>
          <w:sz w:val="24"/>
          <w:lang w:val="ru-RU"/>
        </w:rPr>
        <w:t xml:space="preserve"> в конечном счете прямо или косвенно (через третьих лиц, в том числе через юридическое лицо, нескольких юридических лиц либо группу связанных юридических лиц) владеет (имеет преобладающее участие более 25 процентов в капитале) клиентом - юридическим лицом либо прямо или косвенно контролирует действия клиента, в том числе имеет возможность определять решения, принимаемые клиентом;</w:t>
      </w:r>
    </w:p>
    <w:p w:rsidR="003F7868" w:rsidRPr="00AF679B" w:rsidRDefault="003F7868" w:rsidP="00A67175">
      <w:pPr>
        <w:widowControl/>
        <w:suppressAutoHyphens w:val="0"/>
        <w:autoSpaceDE w:val="0"/>
        <w:autoSpaceDN w:val="0"/>
        <w:adjustRightInd w:val="0"/>
        <w:ind w:firstLine="601"/>
        <w:jc w:val="both"/>
        <w:rPr>
          <w:rFonts w:ascii="Times New Roman" w:eastAsiaTheme="minorHAnsi" w:hAnsi="Times New Roman" w:cs="Times New Roman"/>
          <w:color w:val="000000" w:themeColor="text1"/>
          <w:sz w:val="24"/>
          <w:lang w:val="ru-RU"/>
        </w:rPr>
      </w:pPr>
      <w:r w:rsidRPr="00AF679B"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>(</w:t>
      </w:r>
      <w:proofErr w:type="spellStart"/>
      <w:r w:rsidRPr="00AF679B"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>абз</w:t>
      </w:r>
      <w:proofErr w:type="spellEnd"/>
      <w:r w:rsidRPr="00AF679B"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 xml:space="preserve">. </w:t>
      </w:r>
      <w:proofErr w:type="gramStart"/>
      <w:r w:rsidRPr="00AF679B"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>введен</w:t>
      </w:r>
      <w:proofErr w:type="gramEnd"/>
      <w:r w:rsidRPr="00AF679B"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 xml:space="preserve"> Протоколом Правления Фонда от 26.10.2020 № 182)</w:t>
      </w:r>
    </w:p>
    <w:p w:rsidR="000F4EAB" w:rsidRPr="00AF679B" w:rsidRDefault="00A67175" w:rsidP="00A67175">
      <w:pPr>
        <w:ind w:firstLine="567"/>
        <w:jc w:val="both"/>
        <w:rPr>
          <w:rFonts w:ascii="Times New Roman" w:eastAsiaTheme="minorHAnsi" w:hAnsi="Times New Roman" w:cs="Times New Roman"/>
          <w:color w:val="000000" w:themeColor="text1"/>
          <w:sz w:val="24"/>
          <w:lang w:val="ru-RU"/>
        </w:rPr>
      </w:pPr>
      <w:r w:rsidRPr="00AF679B">
        <w:rPr>
          <w:rFonts w:ascii="Times New Roman" w:eastAsiaTheme="minorHAnsi" w:hAnsi="Times New Roman" w:cs="Times New Roman"/>
          <w:b/>
          <w:color w:val="000000" w:themeColor="text1"/>
          <w:sz w:val="24"/>
          <w:lang w:val="ru-RU"/>
        </w:rPr>
        <w:t>Представитель  клиента</w:t>
      </w:r>
      <w:r w:rsidRPr="00AF679B">
        <w:rPr>
          <w:rFonts w:ascii="Times New Roman" w:eastAsiaTheme="minorHAnsi" w:hAnsi="Times New Roman" w:cs="Times New Roman"/>
          <w:color w:val="000000" w:themeColor="text1"/>
          <w:sz w:val="24"/>
          <w:lang w:val="ru-RU"/>
        </w:rPr>
        <w:t xml:space="preserve">  -  лицо, при совершении операции действующее от имени и в интересах или за счет клиента, полномочия которого основаны на доверенности, договоре, а также единоличный исполни</w:t>
      </w:r>
      <w:r w:rsidR="00F74C4C" w:rsidRPr="00AF679B">
        <w:rPr>
          <w:rFonts w:ascii="Times New Roman" w:eastAsiaTheme="minorHAnsi" w:hAnsi="Times New Roman" w:cs="Times New Roman"/>
          <w:color w:val="000000" w:themeColor="text1"/>
          <w:sz w:val="24"/>
          <w:lang w:val="ru-RU"/>
        </w:rPr>
        <w:t>тельный орган юридического лица;</w:t>
      </w:r>
    </w:p>
    <w:p w:rsidR="00223784" w:rsidRPr="00AF679B" w:rsidRDefault="00223784" w:rsidP="00A67175">
      <w:pPr>
        <w:ind w:firstLine="567"/>
        <w:jc w:val="both"/>
        <w:rPr>
          <w:rFonts w:ascii="Times New Roman" w:hAnsi="Times New Roman" w:cs="Times New Roman"/>
          <w:b/>
          <w:color w:val="000000" w:themeColor="text1"/>
          <w:sz w:val="24"/>
          <w:lang w:val="ru-RU"/>
        </w:rPr>
      </w:pPr>
      <w:r w:rsidRPr="00AF679B"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>(</w:t>
      </w:r>
      <w:proofErr w:type="spellStart"/>
      <w:r w:rsidRPr="00AF679B"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>абз</w:t>
      </w:r>
      <w:proofErr w:type="spellEnd"/>
      <w:r w:rsidRPr="00AF679B"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 xml:space="preserve">. </w:t>
      </w:r>
      <w:proofErr w:type="gramStart"/>
      <w:r w:rsidRPr="00AF679B"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>введен</w:t>
      </w:r>
      <w:proofErr w:type="gramEnd"/>
      <w:r w:rsidRPr="00AF679B"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 xml:space="preserve"> Протоколом Правления Фонда от 26.10.2020 № 182)</w:t>
      </w:r>
    </w:p>
    <w:p w:rsidR="00F74C4C" w:rsidRPr="000B33D3" w:rsidRDefault="00F74C4C" w:rsidP="00A67175">
      <w:pPr>
        <w:ind w:firstLine="567"/>
        <w:jc w:val="both"/>
        <w:rPr>
          <w:rFonts w:ascii="Times New Roman" w:hAnsi="Times New Roman" w:cs="Times New Roman"/>
          <w:b/>
          <w:color w:val="000000" w:themeColor="text1"/>
          <w:sz w:val="24"/>
          <w:lang w:val="ru-RU"/>
        </w:rPr>
      </w:pPr>
      <w:r w:rsidRPr="000B33D3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 xml:space="preserve">Ликвидное имущество – </w:t>
      </w:r>
      <w:r w:rsidRPr="00B16E49">
        <w:rPr>
          <w:rFonts w:ascii="Times New Roman" w:hAnsi="Times New Roman" w:cs="Times New Roman"/>
          <w:color w:val="000000" w:themeColor="text1"/>
          <w:sz w:val="24"/>
          <w:lang w:val="ru-RU"/>
        </w:rPr>
        <w:t>возможность реализации имущества по рыночной стоимости в течение 180 календарных дней</w:t>
      </w:r>
      <w:r w:rsidRPr="000B33D3">
        <w:rPr>
          <w:rFonts w:ascii="Times New Roman" w:hAnsi="Times New Roman" w:cs="Times New Roman"/>
          <w:color w:val="000000" w:themeColor="text1"/>
          <w:sz w:val="24"/>
          <w:u w:val="single"/>
          <w:lang w:val="ru-RU"/>
        </w:rPr>
        <w:t>.</w:t>
      </w:r>
    </w:p>
    <w:p w:rsidR="00F97EBD" w:rsidRPr="002D7BF3" w:rsidRDefault="00F97EBD" w:rsidP="00A67175">
      <w:pPr>
        <w:ind w:firstLine="567"/>
        <w:jc w:val="both"/>
        <w:rPr>
          <w:rFonts w:ascii="Times New Roman" w:hAnsi="Times New Roman" w:cs="Times New Roman"/>
          <w:color w:val="auto"/>
          <w:sz w:val="24"/>
          <w:lang w:val="ru-RU"/>
        </w:rPr>
      </w:pPr>
      <w:r w:rsidRPr="002D7BF3">
        <w:rPr>
          <w:rFonts w:ascii="Times New Roman" w:hAnsi="Times New Roman" w:cs="Times New Roman"/>
          <w:b/>
          <w:color w:val="auto"/>
          <w:sz w:val="24"/>
          <w:lang w:val="ru-RU"/>
        </w:rPr>
        <w:lastRenderedPageBreak/>
        <w:t>НКО «Гарантийный фонд РА»</w:t>
      </w:r>
      <w:r w:rsidRPr="002D7BF3">
        <w:rPr>
          <w:rFonts w:ascii="Times New Roman" w:hAnsi="Times New Roman" w:cs="Times New Roman"/>
          <w:color w:val="auto"/>
          <w:sz w:val="24"/>
          <w:lang w:val="ru-RU"/>
        </w:rPr>
        <w:t xml:space="preserve"> - организация, предоставляющая за вознаграждение поручительство по обязательствам СМСП перед МКК, НКО «Фонд поддержки МСП РА» на недостающую часть залога в рамках соглашения о сотрудничестве.</w:t>
      </w:r>
    </w:p>
    <w:p w:rsidR="00F97EBD" w:rsidRPr="002D7BF3" w:rsidRDefault="00F97EBD" w:rsidP="00A67175">
      <w:pPr>
        <w:ind w:firstLine="567"/>
        <w:jc w:val="both"/>
        <w:rPr>
          <w:rFonts w:ascii="Times New Roman" w:hAnsi="Times New Roman" w:cs="Times New Roman"/>
          <w:b/>
          <w:color w:val="auto"/>
          <w:sz w:val="24"/>
          <w:lang w:val="ru-RU"/>
        </w:rPr>
      </w:pPr>
      <w:r w:rsidRPr="002D7BF3">
        <w:rPr>
          <w:rFonts w:ascii="Times New Roman" w:hAnsi="Times New Roman" w:cs="Times New Roman"/>
          <w:i/>
          <w:color w:val="auto"/>
          <w:sz w:val="18"/>
          <w:szCs w:val="18"/>
          <w:lang w:val="ru-RU"/>
        </w:rPr>
        <w:t>(</w:t>
      </w:r>
      <w:proofErr w:type="spellStart"/>
      <w:r w:rsidRPr="002D7BF3">
        <w:rPr>
          <w:rFonts w:ascii="Times New Roman" w:hAnsi="Times New Roman" w:cs="Times New Roman"/>
          <w:i/>
          <w:color w:val="auto"/>
          <w:sz w:val="18"/>
          <w:szCs w:val="18"/>
          <w:lang w:val="ru-RU"/>
        </w:rPr>
        <w:t>абз</w:t>
      </w:r>
      <w:proofErr w:type="spellEnd"/>
      <w:r w:rsidRPr="002D7BF3">
        <w:rPr>
          <w:rFonts w:ascii="Times New Roman" w:hAnsi="Times New Roman" w:cs="Times New Roman"/>
          <w:i/>
          <w:color w:val="auto"/>
          <w:sz w:val="18"/>
          <w:szCs w:val="18"/>
          <w:lang w:val="ru-RU"/>
        </w:rPr>
        <w:t xml:space="preserve">. </w:t>
      </w:r>
      <w:proofErr w:type="gramStart"/>
      <w:r w:rsidRPr="002D7BF3">
        <w:rPr>
          <w:rFonts w:ascii="Times New Roman" w:hAnsi="Times New Roman" w:cs="Times New Roman"/>
          <w:i/>
          <w:color w:val="auto"/>
          <w:sz w:val="18"/>
          <w:szCs w:val="18"/>
          <w:lang w:val="ru-RU"/>
        </w:rPr>
        <w:t>введен</w:t>
      </w:r>
      <w:proofErr w:type="gramEnd"/>
      <w:r w:rsidRPr="002D7BF3">
        <w:rPr>
          <w:rFonts w:ascii="Times New Roman" w:hAnsi="Times New Roman" w:cs="Times New Roman"/>
          <w:i/>
          <w:color w:val="auto"/>
          <w:sz w:val="18"/>
          <w:szCs w:val="18"/>
          <w:lang w:val="ru-RU"/>
        </w:rPr>
        <w:t xml:space="preserve"> Протоколом Правления Фонда от 01.07.2022 № </w:t>
      </w:r>
      <w:r w:rsidR="00C115AC" w:rsidRPr="002D7BF3">
        <w:rPr>
          <w:rFonts w:ascii="Times New Roman" w:hAnsi="Times New Roman" w:cs="Times New Roman"/>
          <w:i/>
          <w:color w:val="auto"/>
          <w:sz w:val="18"/>
          <w:szCs w:val="18"/>
          <w:lang w:val="ru-RU"/>
        </w:rPr>
        <w:t>26</w:t>
      </w:r>
      <w:r w:rsidR="0056789B">
        <w:rPr>
          <w:rFonts w:ascii="Times New Roman" w:hAnsi="Times New Roman" w:cs="Times New Roman"/>
          <w:i/>
          <w:color w:val="auto"/>
          <w:sz w:val="18"/>
          <w:szCs w:val="18"/>
          <w:lang w:val="ru-RU"/>
        </w:rPr>
        <w:t>4</w:t>
      </w:r>
      <w:r w:rsidRPr="002D7BF3">
        <w:rPr>
          <w:rFonts w:ascii="Times New Roman" w:hAnsi="Times New Roman" w:cs="Times New Roman"/>
          <w:i/>
          <w:color w:val="auto"/>
          <w:sz w:val="18"/>
          <w:szCs w:val="18"/>
          <w:lang w:val="ru-RU"/>
        </w:rPr>
        <w:t>)</w:t>
      </w:r>
    </w:p>
    <w:p w:rsidR="00F97EBD" w:rsidRPr="00AF679B" w:rsidRDefault="00F97EBD" w:rsidP="00F97EBD">
      <w:pPr>
        <w:ind w:firstLine="567"/>
        <w:jc w:val="both"/>
        <w:rPr>
          <w:rFonts w:ascii="Times New Roman" w:hAnsi="Times New Roman" w:cs="Times New Roman"/>
          <w:b/>
          <w:color w:val="000000" w:themeColor="text1"/>
          <w:sz w:val="24"/>
          <w:lang w:val="ru-RU"/>
        </w:rPr>
      </w:pPr>
      <w:r w:rsidRPr="00AF679B"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>(п. 1.3  в ред. Протокола Правления Фонда от 05.02.2021 № 194)</w:t>
      </w:r>
    </w:p>
    <w:p w:rsidR="008876B8" w:rsidRPr="00AF679B" w:rsidRDefault="00F52AF5" w:rsidP="00A67175">
      <w:pPr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AF679B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>1.</w:t>
      </w:r>
      <w:r w:rsidR="008876B8" w:rsidRPr="00AF679B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>4.</w:t>
      </w:r>
      <w:r w:rsidR="008876B8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Решение о предоставлении микрозайма относится к компетенции Правления Фонда в соответствии с настоящими Правилами.</w:t>
      </w:r>
    </w:p>
    <w:p w:rsidR="008876B8" w:rsidRPr="00AF679B" w:rsidRDefault="00F52AF5" w:rsidP="00D17E68">
      <w:pPr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AF679B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>1.</w:t>
      </w:r>
      <w:r w:rsidR="008876B8" w:rsidRPr="00AF679B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>5.</w:t>
      </w:r>
      <w:r w:rsidR="008876B8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Договоры займа, поручительства, залога, ипотеки</w:t>
      </w:r>
      <w:r w:rsidR="002B2A84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</w:t>
      </w:r>
      <w:r w:rsidR="008876B8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от имени Фонда, в соответствии с Уставом Фонда, заключает директор Фонда либо лицо, его замещающее.</w:t>
      </w:r>
    </w:p>
    <w:p w:rsidR="008876B8" w:rsidRPr="00AF679B" w:rsidRDefault="00F74C4C" w:rsidP="00D17E68">
      <w:pPr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AF679B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>1.6.</w:t>
      </w: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На заседания Правления Фонда могут приглашаться СМСП и</w:t>
      </w:r>
      <w:r w:rsidRPr="00AF679B">
        <w:rPr>
          <w:rFonts w:ascii="Times New Roman" w:hAnsi="Times New Roman" w:cs="Times New Roman"/>
          <w:color w:val="000000" w:themeColor="text1"/>
          <w:sz w:val="24"/>
          <w:lang w:val="ru-RU" w:eastAsia="ru-RU"/>
        </w:rPr>
        <w:t xml:space="preserve"> </w:t>
      </w:r>
      <w:r w:rsidRPr="00B16E49">
        <w:rPr>
          <w:rFonts w:ascii="Times New Roman" w:hAnsi="Times New Roman" w:cs="Times New Roman"/>
          <w:color w:val="000000" w:themeColor="text1"/>
          <w:sz w:val="24"/>
          <w:lang w:val="ru-RU" w:eastAsia="ru-RU"/>
        </w:rPr>
        <w:t>физические лица, применяющие специальный налоговый режим</w:t>
      </w: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, подавшие заявки на предоставление микрозайма, а также иные лица, обладающие необходимыми знаниями по вопросам повестки заседания.</w:t>
      </w:r>
    </w:p>
    <w:p w:rsidR="00185A8A" w:rsidRDefault="00185A8A" w:rsidP="00D17E68">
      <w:pPr>
        <w:ind w:firstLine="567"/>
        <w:jc w:val="both"/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</w:pPr>
      <w:r w:rsidRPr="00AF679B"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>(п. 1.2  в ред. Протокола Правления Фонда от 05.02.2021 № 194)</w:t>
      </w:r>
    </w:p>
    <w:p w:rsidR="002C5130" w:rsidRDefault="00523549" w:rsidP="00523549">
      <w:pPr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595CF6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 xml:space="preserve">1.7. </w:t>
      </w:r>
      <w:r w:rsidR="00C52C37" w:rsidRPr="00595CF6">
        <w:rPr>
          <w:rFonts w:ascii="Times New Roman" w:hAnsi="Times New Roman" w:cs="Times New Roman"/>
          <w:color w:val="000000" w:themeColor="text1"/>
          <w:sz w:val="24"/>
          <w:lang w:val="ru-RU"/>
        </w:rPr>
        <w:t>При введении</w:t>
      </w:r>
      <w:r w:rsidR="00C52C37" w:rsidRPr="00595CF6">
        <w:rPr>
          <w:rFonts w:ascii="Times New Roman" w:eastAsiaTheme="minorHAnsi" w:hAnsi="Times New Roman" w:cs="Times New Roman"/>
          <w:color w:val="000000" w:themeColor="text1"/>
          <w:sz w:val="24"/>
          <w:lang w:val="ru-RU"/>
        </w:rPr>
        <w:t xml:space="preserve"> режима повышенной готовности или режима чрезвычайной ситуации на территории Республики Алтай или муниципального образования</w:t>
      </w:r>
      <w:r w:rsidR="00C52C37" w:rsidRPr="00595CF6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</w:t>
      </w:r>
      <w:r w:rsidRPr="00595CF6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Фонд вправе установить лимит </w:t>
      </w:r>
      <w:r w:rsidR="00C52C37" w:rsidRPr="00595CF6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предоставления микрозаймов субъектам малого и среднего предпринимательства </w:t>
      </w:r>
      <w:r w:rsidRPr="00595CF6">
        <w:rPr>
          <w:rFonts w:ascii="Times New Roman" w:hAnsi="Times New Roman" w:cs="Times New Roman"/>
          <w:color w:val="000000" w:themeColor="text1"/>
          <w:sz w:val="24"/>
          <w:lang w:val="ru-RU"/>
        </w:rPr>
        <w:t>за счет собственных средств (капитала)</w:t>
      </w:r>
      <w:r w:rsidR="00C52C37" w:rsidRPr="00595CF6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</w:t>
      </w:r>
      <w:r w:rsidR="002C5130" w:rsidRPr="00595CF6">
        <w:rPr>
          <w:rFonts w:ascii="Times New Roman" w:hAnsi="Times New Roman" w:cs="Times New Roman"/>
          <w:color w:val="000000" w:themeColor="text1"/>
          <w:sz w:val="24"/>
          <w:lang w:val="ru-RU"/>
        </w:rPr>
        <w:t>с учетом особенностей, предусмотренных настоящими Правилами.</w:t>
      </w:r>
    </w:p>
    <w:p w:rsidR="00595CF6" w:rsidRPr="0087345A" w:rsidRDefault="00595CF6" w:rsidP="00595CF6">
      <w:pPr>
        <w:ind w:firstLine="567"/>
        <w:jc w:val="both"/>
        <w:rPr>
          <w:rFonts w:ascii="Times New Roman" w:hAnsi="Times New Roman" w:cs="Times New Roman"/>
          <w:b/>
          <w:color w:val="auto"/>
          <w:sz w:val="24"/>
          <w:lang w:val="ru-RU"/>
        </w:rPr>
      </w:pPr>
      <w:r w:rsidRPr="0087345A">
        <w:rPr>
          <w:rFonts w:ascii="Times New Roman" w:hAnsi="Times New Roman" w:cs="Times New Roman"/>
          <w:i/>
          <w:color w:val="auto"/>
          <w:sz w:val="18"/>
          <w:szCs w:val="18"/>
          <w:lang w:val="ru-RU"/>
        </w:rPr>
        <w:t xml:space="preserve">(п. 1.7. </w:t>
      </w:r>
      <w:proofErr w:type="gramStart"/>
      <w:r w:rsidRPr="0087345A">
        <w:rPr>
          <w:rFonts w:ascii="Times New Roman" w:hAnsi="Times New Roman" w:cs="Times New Roman"/>
          <w:i/>
          <w:color w:val="auto"/>
          <w:sz w:val="18"/>
          <w:szCs w:val="18"/>
          <w:lang w:val="ru-RU"/>
        </w:rPr>
        <w:t>введен</w:t>
      </w:r>
      <w:proofErr w:type="gramEnd"/>
      <w:r w:rsidRPr="0087345A">
        <w:rPr>
          <w:rFonts w:ascii="Times New Roman" w:hAnsi="Times New Roman" w:cs="Times New Roman"/>
          <w:i/>
          <w:color w:val="auto"/>
          <w:sz w:val="18"/>
          <w:szCs w:val="18"/>
          <w:lang w:val="ru-RU"/>
        </w:rPr>
        <w:t xml:space="preserve"> Протоколом Правления Фонда от 15.04.2022 № 253)</w:t>
      </w:r>
    </w:p>
    <w:p w:rsidR="00595CF6" w:rsidRPr="0076061C" w:rsidRDefault="00595CF6" w:rsidP="00523549">
      <w:pPr>
        <w:ind w:firstLine="567"/>
        <w:jc w:val="both"/>
        <w:rPr>
          <w:rFonts w:ascii="Times New Roman" w:hAnsi="Times New Roman" w:cs="Times New Roman"/>
          <w:b/>
          <w:color w:val="000000" w:themeColor="text1"/>
          <w:sz w:val="24"/>
          <w:lang w:val="ru-RU"/>
        </w:rPr>
      </w:pPr>
    </w:p>
    <w:p w:rsidR="004453C3" w:rsidRPr="00AF679B" w:rsidRDefault="004453C3" w:rsidP="00F97EBD">
      <w:pPr>
        <w:ind w:firstLine="567"/>
        <w:jc w:val="center"/>
        <w:rPr>
          <w:rFonts w:ascii="Times New Roman" w:hAnsi="Times New Roman" w:cs="Times New Roman"/>
          <w:b/>
          <w:bCs/>
          <w:color w:val="000000" w:themeColor="text1"/>
          <w:sz w:val="24"/>
          <w:lang w:val="ru-RU"/>
        </w:rPr>
      </w:pPr>
      <w:r w:rsidRPr="00AF679B">
        <w:rPr>
          <w:rFonts w:ascii="Times New Roman" w:hAnsi="Times New Roman" w:cs="Times New Roman"/>
          <w:b/>
          <w:bCs/>
          <w:color w:val="000000" w:themeColor="text1"/>
          <w:sz w:val="24"/>
          <w:lang w:val="ru-RU"/>
        </w:rPr>
        <w:t xml:space="preserve">2. </w:t>
      </w:r>
      <w:r w:rsidR="00541E65" w:rsidRPr="00AF679B">
        <w:rPr>
          <w:rFonts w:ascii="Times New Roman" w:hAnsi="Times New Roman" w:cs="Times New Roman"/>
          <w:b/>
          <w:bCs/>
          <w:color w:val="000000" w:themeColor="text1"/>
          <w:sz w:val="24"/>
          <w:lang w:val="ru-RU"/>
        </w:rPr>
        <w:t>Программа кредитования</w:t>
      </w:r>
    </w:p>
    <w:p w:rsidR="004453C3" w:rsidRPr="00AF679B" w:rsidRDefault="004453C3" w:rsidP="008876B8">
      <w:pPr>
        <w:spacing w:line="100" w:lineRule="atLeast"/>
        <w:ind w:left="720" w:hanging="360"/>
        <w:jc w:val="center"/>
        <w:rPr>
          <w:rFonts w:ascii="Times New Roman" w:hAnsi="Times New Roman" w:cs="Times New Roman"/>
          <w:b/>
          <w:bCs/>
          <w:color w:val="000000" w:themeColor="text1"/>
          <w:sz w:val="24"/>
          <w:lang w:val="ru-RU"/>
        </w:rPr>
      </w:pPr>
    </w:p>
    <w:p w:rsidR="004453C3" w:rsidRPr="00AF679B" w:rsidRDefault="009B0E41" w:rsidP="004453C3">
      <w:pPr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AF679B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>2.</w:t>
      </w:r>
      <w:r w:rsidR="007920CB" w:rsidRPr="00AF679B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>1</w:t>
      </w: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. К</w:t>
      </w:r>
      <w:r w:rsidR="004453C3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редитные продукты:</w:t>
      </w:r>
    </w:p>
    <w:p w:rsidR="004453C3" w:rsidRPr="00AF679B" w:rsidRDefault="00B735EB" w:rsidP="004453C3">
      <w:pPr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AF679B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 xml:space="preserve">1) </w:t>
      </w:r>
      <w:proofErr w:type="gramStart"/>
      <w:r w:rsidR="009B0E41" w:rsidRPr="00AF679B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>С</w:t>
      </w:r>
      <w:r w:rsidR="004453C3" w:rsidRPr="00AF679B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>тандартный</w:t>
      </w:r>
      <w:proofErr w:type="gramEnd"/>
      <w:r w:rsidR="004453C3" w:rsidRPr="00AF679B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 xml:space="preserve"> </w:t>
      </w:r>
      <w:r w:rsidR="004453C3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- </w:t>
      </w:r>
      <w:r w:rsidR="009B0E41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иные виды деятельности </w:t>
      </w:r>
      <w:r w:rsidR="00F74C4C" w:rsidRPr="00B16E49">
        <w:rPr>
          <w:rFonts w:ascii="Times New Roman" w:hAnsi="Times New Roman" w:cs="Times New Roman"/>
          <w:color w:val="000000" w:themeColor="text1"/>
          <w:sz w:val="24"/>
          <w:lang w:val="ru-RU"/>
        </w:rPr>
        <w:t>СМСП</w:t>
      </w:r>
      <w:r w:rsidR="009B0E41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, не включенные в другие кредитные продукты</w:t>
      </w:r>
      <w:r w:rsidR="00A67CA0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;</w:t>
      </w:r>
    </w:p>
    <w:p w:rsidR="004453C3" w:rsidRDefault="00A67CA0" w:rsidP="004453C3">
      <w:pPr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C86E0B">
        <w:rPr>
          <w:rFonts w:ascii="Times New Roman" w:hAnsi="Times New Roman" w:cs="Times New Roman"/>
          <w:color w:val="000000" w:themeColor="text1"/>
          <w:sz w:val="24"/>
          <w:lang w:val="ru-RU"/>
        </w:rPr>
        <w:t>с</w:t>
      </w:r>
      <w:r w:rsidR="004453C3" w:rsidRPr="00C86E0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умма займа до </w:t>
      </w:r>
      <w:r w:rsidR="00410993" w:rsidRPr="00C86E0B">
        <w:rPr>
          <w:rFonts w:ascii="Times New Roman" w:hAnsi="Times New Roman" w:cs="Times New Roman"/>
          <w:color w:val="000000" w:themeColor="text1"/>
          <w:sz w:val="24"/>
          <w:lang w:val="ru-RU"/>
        </w:rPr>
        <w:t>3</w:t>
      </w:r>
      <w:r w:rsidR="00B02772" w:rsidRPr="00C86E0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0</w:t>
      </w:r>
      <w:r w:rsidR="004453C3" w:rsidRPr="00C86E0B">
        <w:rPr>
          <w:rFonts w:ascii="Times New Roman" w:hAnsi="Times New Roman" w:cs="Times New Roman"/>
          <w:color w:val="000000" w:themeColor="text1"/>
          <w:sz w:val="24"/>
          <w:lang w:val="ru-RU"/>
        </w:rPr>
        <w:t>00</w:t>
      </w:r>
      <w:r w:rsidR="004453C3" w:rsidRPr="00C86E0B">
        <w:rPr>
          <w:rFonts w:ascii="Times New Roman" w:hAnsi="Times New Roman" w:cs="Times New Roman"/>
          <w:color w:val="000000" w:themeColor="text1"/>
          <w:sz w:val="24"/>
        </w:rPr>
        <w:t> </w:t>
      </w:r>
      <w:r w:rsidR="002B62F6" w:rsidRPr="00C86E0B">
        <w:rPr>
          <w:rFonts w:ascii="Times New Roman" w:hAnsi="Times New Roman" w:cs="Times New Roman"/>
          <w:color w:val="000000" w:themeColor="text1"/>
          <w:sz w:val="24"/>
          <w:lang w:val="ru-RU"/>
        </w:rPr>
        <w:t>000</w:t>
      </w:r>
      <w:r w:rsidR="004453C3" w:rsidRPr="00C86E0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(</w:t>
      </w:r>
      <w:r w:rsidR="00410993" w:rsidRPr="00C86E0B">
        <w:rPr>
          <w:rFonts w:ascii="Times New Roman" w:hAnsi="Times New Roman" w:cs="Times New Roman"/>
          <w:color w:val="000000" w:themeColor="text1"/>
          <w:sz w:val="24"/>
          <w:lang w:val="ru-RU"/>
        </w:rPr>
        <w:t>три</w:t>
      </w:r>
      <w:r w:rsidR="004453C3" w:rsidRPr="00C86E0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миллион</w:t>
      </w:r>
      <w:r w:rsidR="00B02772" w:rsidRPr="00C86E0B">
        <w:rPr>
          <w:rFonts w:ascii="Times New Roman" w:hAnsi="Times New Roman" w:cs="Times New Roman"/>
          <w:color w:val="000000" w:themeColor="text1"/>
          <w:sz w:val="24"/>
          <w:lang w:val="ru-RU"/>
        </w:rPr>
        <w:t>а)</w:t>
      </w:r>
      <w:r w:rsidR="004453C3" w:rsidRPr="00C86E0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рублей</w:t>
      </w:r>
      <w:r w:rsidRPr="00C86E0B">
        <w:rPr>
          <w:rFonts w:ascii="Times New Roman" w:hAnsi="Times New Roman" w:cs="Times New Roman"/>
          <w:color w:val="000000" w:themeColor="text1"/>
          <w:sz w:val="24"/>
          <w:lang w:val="ru-RU"/>
        </w:rPr>
        <w:t>;</w:t>
      </w:r>
    </w:p>
    <w:p w:rsidR="00C86E0B" w:rsidRPr="00C86E0B" w:rsidRDefault="00C86E0B" w:rsidP="004453C3">
      <w:pPr>
        <w:ind w:firstLine="567"/>
        <w:jc w:val="both"/>
        <w:rPr>
          <w:rFonts w:ascii="Times New Roman" w:hAnsi="Times New Roman" w:cs="Times New Roman"/>
          <w:i/>
          <w:color w:val="000000" w:themeColor="text1"/>
          <w:sz w:val="20"/>
          <w:szCs w:val="20"/>
          <w:lang w:val="ru-RU"/>
        </w:rPr>
      </w:pPr>
      <w:r w:rsidRPr="00C86E0B">
        <w:rPr>
          <w:rFonts w:ascii="Times New Roman" w:hAnsi="Times New Roman" w:cs="Times New Roman"/>
          <w:i/>
          <w:color w:val="000000" w:themeColor="text1"/>
          <w:sz w:val="20"/>
          <w:szCs w:val="20"/>
          <w:lang w:val="ru-RU"/>
        </w:rPr>
        <w:t>(в ред. Протокола Правления Фонда от 25.02.2020 № 246)</w:t>
      </w:r>
    </w:p>
    <w:p w:rsidR="004453C3" w:rsidRPr="0076061C" w:rsidRDefault="00A67CA0" w:rsidP="004453C3">
      <w:pPr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87345A">
        <w:rPr>
          <w:rFonts w:ascii="Times New Roman" w:hAnsi="Times New Roman" w:cs="Times New Roman"/>
          <w:color w:val="000000" w:themeColor="text1"/>
          <w:sz w:val="24"/>
          <w:lang w:val="ru-RU"/>
        </w:rPr>
        <w:t>с</w:t>
      </w:r>
      <w:r w:rsidR="004E51DF" w:rsidRPr="0087345A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рок до </w:t>
      </w:r>
      <w:r w:rsidR="00900BE2" w:rsidRPr="0087345A">
        <w:rPr>
          <w:rFonts w:ascii="Times New Roman" w:hAnsi="Times New Roman" w:cs="Times New Roman"/>
          <w:color w:val="000000" w:themeColor="text1"/>
          <w:sz w:val="24"/>
          <w:lang w:val="ru-RU"/>
        </w:rPr>
        <w:t>30</w:t>
      </w:r>
      <w:r w:rsidR="004453C3" w:rsidRPr="0087345A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месяцев</w:t>
      </w:r>
      <w:r w:rsidR="009B0E41" w:rsidRPr="0087345A">
        <w:rPr>
          <w:rFonts w:ascii="Times New Roman" w:hAnsi="Times New Roman" w:cs="Times New Roman"/>
          <w:color w:val="000000" w:themeColor="text1"/>
          <w:sz w:val="24"/>
          <w:lang w:val="ru-RU"/>
        </w:rPr>
        <w:t>;</w:t>
      </w:r>
    </w:p>
    <w:p w:rsidR="008D11D9" w:rsidRPr="009839AE" w:rsidRDefault="007C1136" w:rsidP="004453C3">
      <w:pPr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285D25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процентная ставка </w:t>
      </w:r>
      <w:r w:rsidR="008D11D9" w:rsidRPr="00285D25">
        <w:rPr>
          <w:rFonts w:ascii="Times New Roman" w:hAnsi="Times New Roman" w:cs="Times New Roman"/>
          <w:color w:val="000000" w:themeColor="text1"/>
          <w:sz w:val="24"/>
          <w:lang w:val="ru-RU"/>
        </w:rPr>
        <w:t>–</w:t>
      </w:r>
      <w:r w:rsidR="00B02772" w:rsidRPr="00285D25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</w:t>
      </w:r>
      <w:r w:rsidR="008D11D9" w:rsidRPr="00285D25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в размере </w:t>
      </w:r>
      <w:r w:rsidR="00146F7D" w:rsidRPr="00285D25">
        <w:rPr>
          <w:rFonts w:ascii="Times New Roman" w:hAnsi="Times New Roman" w:cs="Times New Roman"/>
          <w:color w:val="000000" w:themeColor="text1"/>
          <w:sz w:val="24"/>
          <w:lang w:val="ru-RU"/>
        </w:rPr>
        <w:t>6</w:t>
      </w:r>
      <w:r w:rsidR="007014CD" w:rsidRPr="00285D25">
        <w:rPr>
          <w:rFonts w:ascii="Times New Roman" w:hAnsi="Times New Roman" w:cs="Times New Roman"/>
          <w:color w:val="000000" w:themeColor="text1"/>
          <w:sz w:val="24"/>
          <w:lang w:val="ru-RU"/>
        </w:rPr>
        <w:t>%</w:t>
      </w:r>
      <w:r w:rsidR="008D11D9" w:rsidRPr="00285D25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(</w:t>
      </w:r>
      <w:proofErr w:type="gramStart"/>
      <w:r w:rsidR="008D11D9" w:rsidRPr="00285D25">
        <w:rPr>
          <w:rFonts w:ascii="Times New Roman" w:hAnsi="Times New Roman" w:cs="Times New Roman"/>
          <w:color w:val="000000" w:themeColor="text1"/>
          <w:sz w:val="24"/>
          <w:lang w:val="ru-RU"/>
        </w:rPr>
        <w:t>годовых</w:t>
      </w:r>
      <w:proofErr w:type="gramEnd"/>
      <w:r w:rsidR="008D11D9" w:rsidRPr="00285D25">
        <w:rPr>
          <w:rFonts w:ascii="Times New Roman" w:hAnsi="Times New Roman" w:cs="Times New Roman"/>
          <w:color w:val="000000" w:themeColor="text1"/>
          <w:sz w:val="24"/>
          <w:lang w:val="ru-RU"/>
        </w:rPr>
        <w:t>);</w:t>
      </w:r>
    </w:p>
    <w:p w:rsidR="004453C3" w:rsidRPr="009839AE" w:rsidRDefault="004453C3" w:rsidP="004453C3">
      <w:pPr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9839AE">
        <w:rPr>
          <w:rFonts w:ascii="Times New Roman" w:hAnsi="Times New Roman" w:cs="Times New Roman"/>
          <w:color w:val="000000" w:themeColor="text1"/>
          <w:sz w:val="24"/>
          <w:lang w:val="ru-RU"/>
        </w:rPr>
        <w:t>цел</w:t>
      </w:r>
      <w:r w:rsidR="006F0D6E" w:rsidRPr="009839AE">
        <w:rPr>
          <w:rFonts w:ascii="Times New Roman" w:hAnsi="Times New Roman" w:cs="Times New Roman"/>
          <w:color w:val="000000" w:themeColor="text1"/>
          <w:sz w:val="24"/>
          <w:lang w:val="ru-RU"/>
        </w:rPr>
        <w:t>евое</w:t>
      </w:r>
      <w:r w:rsidR="00541E65" w:rsidRPr="009839AE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использовани</w:t>
      </w:r>
      <w:r w:rsidR="006F0D6E" w:rsidRPr="009839AE">
        <w:rPr>
          <w:rFonts w:ascii="Times New Roman" w:hAnsi="Times New Roman" w:cs="Times New Roman"/>
          <w:color w:val="000000" w:themeColor="text1"/>
          <w:sz w:val="24"/>
          <w:lang w:val="ru-RU"/>
        </w:rPr>
        <w:t>е</w:t>
      </w:r>
      <w:r w:rsidRPr="009839AE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–</w:t>
      </w:r>
      <w:r w:rsidR="009B0E41" w:rsidRPr="009839AE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цели, связанные с финансированием текущей деятельности СМСП</w:t>
      </w:r>
      <w:r w:rsidR="00DC41E4" w:rsidRPr="009839AE">
        <w:rPr>
          <w:rFonts w:ascii="Times New Roman" w:hAnsi="Times New Roman" w:cs="Times New Roman"/>
          <w:color w:val="000000" w:themeColor="text1"/>
          <w:sz w:val="24"/>
          <w:lang w:val="ru-RU"/>
        </w:rPr>
        <w:t>, в том числе приобретение и установление оборудования для переоборудования котельных и транспортных средств на использование природного газа в качестве топлива</w:t>
      </w:r>
      <w:r w:rsidR="007D227C" w:rsidRPr="009839AE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, оплата коммунальных услуг </w:t>
      </w:r>
      <w:proofErr w:type="spellStart"/>
      <w:r w:rsidR="007D227C" w:rsidRPr="009839AE">
        <w:rPr>
          <w:rFonts w:ascii="Times New Roman" w:hAnsi="Times New Roman" w:cs="Times New Roman"/>
          <w:color w:val="000000" w:themeColor="text1"/>
          <w:sz w:val="24"/>
          <w:lang w:val="ru-RU"/>
        </w:rPr>
        <w:t>ресурсоснабжающим</w:t>
      </w:r>
      <w:proofErr w:type="spellEnd"/>
      <w:r w:rsidR="007D227C" w:rsidRPr="009839AE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организациям</w:t>
      </w:r>
      <w:r w:rsidR="00DC41E4" w:rsidRPr="009839AE">
        <w:rPr>
          <w:rFonts w:ascii="Times New Roman" w:hAnsi="Times New Roman" w:cs="Times New Roman"/>
          <w:color w:val="000000" w:themeColor="text1"/>
          <w:sz w:val="24"/>
          <w:lang w:val="ru-RU"/>
        </w:rPr>
        <w:t>;</w:t>
      </w:r>
      <w:r w:rsidR="00354CB8" w:rsidRPr="009839AE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строительство жилья детям-сиротам и детям, оставшимся без попечения родителей; </w:t>
      </w:r>
    </w:p>
    <w:p w:rsidR="00BB67FC" w:rsidRPr="007D702C" w:rsidRDefault="00BB67FC" w:rsidP="00BB67FC">
      <w:pPr>
        <w:ind w:firstLine="567"/>
        <w:jc w:val="both"/>
        <w:rPr>
          <w:rFonts w:ascii="Times New Roman" w:hAnsi="Times New Roman" w:cs="Times New Roman"/>
          <w:color w:val="auto"/>
          <w:sz w:val="24"/>
          <w:lang w:val="ru-RU"/>
        </w:rPr>
      </w:pPr>
      <w:r w:rsidRPr="009839AE"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 xml:space="preserve">(подп. 1 </w:t>
      </w:r>
      <w:r w:rsidR="001F7A3C" w:rsidRPr="009839AE"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 xml:space="preserve"> </w:t>
      </w:r>
      <w:r w:rsidRPr="009839AE"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 xml:space="preserve">в ред. Протокола Правления </w:t>
      </w:r>
      <w:r w:rsidR="00C1271E" w:rsidRPr="009839AE"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>Ф</w:t>
      </w:r>
      <w:r w:rsidRPr="009839AE"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>онда от 31.01.2020 № 151</w:t>
      </w:r>
      <w:r w:rsidR="007D227C" w:rsidRPr="009839AE"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>, от 05.06.2020 № 162</w:t>
      </w:r>
      <w:r w:rsidR="001D240A" w:rsidRPr="009839AE"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 xml:space="preserve">, </w:t>
      </w:r>
      <w:r w:rsidR="00762760" w:rsidRPr="009839AE"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 xml:space="preserve">от 26.06.2020 № 165, от 05.02.2021 № 194, </w:t>
      </w:r>
      <w:proofErr w:type="gramStart"/>
      <w:r w:rsidR="001D240A" w:rsidRPr="009839AE"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>от</w:t>
      </w:r>
      <w:proofErr w:type="gramEnd"/>
      <w:r w:rsidR="001D240A" w:rsidRPr="009839AE"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 xml:space="preserve"> 10.09.2021</w:t>
      </w:r>
      <w:r w:rsidR="00B11F92" w:rsidRPr="009839AE"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 xml:space="preserve"> № 224, от 24.12.2021 № 23</w:t>
      </w:r>
      <w:r w:rsidR="009839AE" w:rsidRPr="009839AE"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>8</w:t>
      </w:r>
      <w:r w:rsidR="00595CF6" w:rsidRPr="0087345A">
        <w:rPr>
          <w:rFonts w:ascii="Times New Roman" w:hAnsi="Times New Roman" w:cs="Times New Roman"/>
          <w:i/>
          <w:color w:val="auto"/>
          <w:sz w:val="18"/>
          <w:szCs w:val="18"/>
          <w:lang w:val="ru-RU"/>
        </w:rPr>
        <w:t>, от 15.04.2022 № 253</w:t>
      </w:r>
      <w:r w:rsidR="00C910C7" w:rsidRPr="00707958">
        <w:rPr>
          <w:rFonts w:ascii="Times New Roman" w:hAnsi="Times New Roman" w:cs="Times New Roman"/>
          <w:i/>
          <w:color w:val="auto"/>
          <w:sz w:val="18"/>
          <w:szCs w:val="18"/>
          <w:lang w:val="ru-RU"/>
        </w:rPr>
        <w:t>, от 16.12.2022 № 289</w:t>
      </w:r>
      <w:r w:rsidR="00146F7D">
        <w:rPr>
          <w:rFonts w:ascii="Times New Roman" w:hAnsi="Times New Roman" w:cs="Times New Roman"/>
          <w:i/>
          <w:color w:val="auto"/>
          <w:sz w:val="18"/>
          <w:szCs w:val="18"/>
          <w:lang w:val="ru-RU"/>
        </w:rPr>
        <w:t xml:space="preserve">, </w:t>
      </w:r>
      <w:r w:rsidR="00146F7D" w:rsidRPr="007D702C">
        <w:rPr>
          <w:rFonts w:ascii="Times New Roman" w:hAnsi="Times New Roman" w:cs="Times New Roman"/>
          <w:i/>
          <w:color w:val="auto"/>
          <w:sz w:val="18"/>
          <w:szCs w:val="18"/>
          <w:lang w:val="ru-RU"/>
        </w:rPr>
        <w:t>от 29.12.2022 № 291</w:t>
      </w:r>
      <w:r w:rsidRPr="007D702C">
        <w:rPr>
          <w:rFonts w:ascii="Times New Roman" w:hAnsi="Times New Roman" w:cs="Times New Roman"/>
          <w:i/>
          <w:color w:val="auto"/>
          <w:sz w:val="18"/>
          <w:szCs w:val="18"/>
          <w:lang w:val="ru-RU"/>
        </w:rPr>
        <w:t>)</w:t>
      </w:r>
    </w:p>
    <w:p w:rsidR="004453C3" w:rsidRPr="00AF679B" w:rsidRDefault="00DC7038" w:rsidP="004453C3">
      <w:pPr>
        <w:ind w:firstLine="567"/>
        <w:jc w:val="both"/>
        <w:rPr>
          <w:rFonts w:ascii="Times New Roman" w:hAnsi="Times New Roman" w:cs="Times New Roman"/>
          <w:i/>
          <w:color w:val="000000" w:themeColor="text1"/>
          <w:sz w:val="24"/>
          <w:u w:val="single"/>
          <w:lang w:val="ru-RU"/>
        </w:rPr>
      </w:pPr>
      <w:r w:rsidRPr="00AF679B">
        <w:rPr>
          <w:rFonts w:ascii="Times New Roman" w:hAnsi="Times New Roman" w:cs="Times New Roman"/>
          <w:i/>
          <w:color w:val="000000" w:themeColor="text1"/>
          <w:sz w:val="24"/>
          <w:lang w:val="ru-RU"/>
        </w:rPr>
        <w:t>2</w:t>
      </w:r>
      <w:r w:rsidRPr="00B02772">
        <w:rPr>
          <w:rFonts w:ascii="Times New Roman" w:hAnsi="Times New Roman" w:cs="Times New Roman"/>
          <w:i/>
          <w:color w:val="000000" w:themeColor="text1"/>
          <w:sz w:val="24"/>
          <w:lang w:val="ru-RU"/>
        </w:rPr>
        <w:t xml:space="preserve">) </w:t>
      </w:r>
      <w:r w:rsidRPr="00B16E49">
        <w:rPr>
          <w:rFonts w:ascii="Times New Roman" w:hAnsi="Times New Roman" w:cs="Times New Roman"/>
          <w:i/>
          <w:color w:val="000000" w:themeColor="text1"/>
          <w:sz w:val="24"/>
          <w:lang w:val="ru-RU"/>
        </w:rPr>
        <w:t>абзац утратил силу – протокол Правления Фонда от 18.05.2020 г. № 160</w:t>
      </w:r>
      <w:r w:rsidR="0046085D" w:rsidRPr="00B16E49">
        <w:rPr>
          <w:rFonts w:ascii="Times New Roman" w:hAnsi="Times New Roman" w:cs="Times New Roman"/>
          <w:i/>
          <w:color w:val="000000" w:themeColor="text1"/>
          <w:sz w:val="24"/>
          <w:lang w:val="ru-RU"/>
        </w:rPr>
        <w:t>;</w:t>
      </w:r>
    </w:p>
    <w:p w:rsidR="004453C3" w:rsidRPr="00285D25" w:rsidRDefault="007920CB" w:rsidP="00AF0335">
      <w:pPr>
        <w:ind w:firstLine="567"/>
        <w:jc w:val="both"/>
        <w:rPr>
          <w:rFonts w:ascii="Times New Roman" w:hAnsi="Times New Roman" w:cs="Times New Roman"/>
          <w:color w:val="auto"/>
          <w:sz w:val="24"/>
          <w:lang w:val="ru-RU"/>
        </w:rPr>
      </w:pPr>
      <w:proofErr w:type="gramStart"/>
      <w:r w:rsidRPr="00285D25">
        <w:rPr>
          <w:rFonts w:ascii="Times New Roman" w:hAnsi="Times New Roman" w:cs="Times New Roman"/>
          <w:b/>
          <w:color w:val="auto"/>
          <w:sz w:val="24"/>
          <w:lang w:val="ru-RU"/>
        </w:rPr>
        <w:t xml:space="preserve">3) </w:t>
      </w:r>
      <w:r w:rsidR="004453C3" w:rsidRPr="00285D25">
        <w:rPr>
          <w:rFonts w:ascii="Times New Roman" w:hAnsi="Times New Roman" w:cs="Times New Roman"/>
          <w:b/>
          <w:color w:val="auto"/>
          <w:sz w:val="24"/>
          <w:lang w:val="ru-RU"/>
        </w:rPr>
        <w:t>Оздоровительн</w:t>
      </w:r>
      <w:r w:rsidR="00707214" w:rsidRPr="00285D25">
        <w:rPr>
          <w:rFonts w:ascii="Times New Roman" w:hAnsi="Times New Roman" w:cs="Times New Roman"/>
          <w:b/>
          <w:color w:val="auto"/>
          <w:sz w:val="24"/>
          <w:lang w:val="ru-RU"/>
        </w:rPr>
        <w:t>о-туристский</w:t>
      </w:r>
      <w:r w:rsidR="004453C3" w:rsidRPr="00285D25">
        <w:rPr>
          <w:rFonts w:ascii="Times New Roman" w:hAnsi="Times New Roman" w:cs="Times New Roman"/>
          <w:color w:val="auto"/>
          <w:sz w:val="24"/>
          <w:lang w:val="ru-RU"/>
        </w:rPr>
        <w:t xml:space="preserve"> </w:t>
      </w:r>
      <w:r w:rsidR="00582F6C" w:rsidRPr="00285D25">
        <w:rPr>
          <w:rFonts w:ascii="Times New Roman" w:hAnsi="Times New Roman" w:cs="Times New Roman"/>
          <w:color w:val="auto"/>
          <w:sz w:val="24"/>
          <w:lang w:val="ru-RU"/>
        </w:rPr>
        <w:t>–</w:t>
      </w:r>
      <w:r w:rsidR="004453C3" w:rsidRPr="00285D25">
        <w:rPr>
          <w:rFonts w:ascii="Times New Roman" w:hAnsi="Times New Roman" w:cs="Times New Roman"/>
          <w:color w:val="auto"/>
          <w:sz w:val="24"/>
          <w:lang w:val="ru-RU"/>
        </w:rPr>
        <w:t xml:space="preserve"> </w:t>
      </w:r>
      <w:r w:rsidR="00582F6C" w:rsidRPr="00285D25">
        <w:rPr>
          <w:rFonts w:ascii="Times New Roman" w:hAnsi="Times New Roman" w:cs="Times New Roman"/>
          <w:color w:val="auto"/>
          <w:sz w:val="24"/>
          <w:lang w:val="ru-RU"/>
        </w:rPr>
        <w:t>деятельность</w:t>
      </w:r>
      <w:r w:rsidR="00F74C4C" w:rsidRPr="00285D25">
        <w:rPr>
          <w:rFonts w:ascii="Times New Roman" w:hAnsi="Times New Roman" w:cs="Times New Roman"/>
          <w:color w:val="auto"/>
          <w:sz w:val="24"/>
          <w:lang w:val="ru-RU"/>
        </w:rPr>
        <w:t xml:space="preserve"> СМСП</w:t>
      </w:r>
      <w:r w:rsidR="00707214" w:rsidRPr="00285D25">
        <w:rPr>
          <w:rFonts w:ascii="Times New Roman" w:hAnsi="Times New Roman" w:cs="Times New Roman"/>
          <w:color w:val="auto"/>
          <w:sz w:val="24"/>
          <w:lang w:val="ru-RU"/>
        </w:rPr>
        <w:t>:</w:t>
      </w:r>
      <w:r w:rsidR="00582F6C" w:rsidRPr="00285D25">
        <w:rPr>
          <w:rFonts w:ascii="Times New Roman" w:hAnsi="Times New Roman" w:cs="Times New Roman"/>
          <w:color w:val="auto"/>
          <w:sz w:val="24"/>
          <w:lang w:val="ru-RU"/>
        </w:rPr>
        <w:t xml:space="preserve"> связанная с оздоровительными услугами, входящая в соответствующий класс вида экономической деятельности </w:t>
      </w:r>
      <w:r w:rsidR="002B62F6" w:rsidRPr="00285D25">
        <w:rPr>
          <w:rFonts w:ascii="Times New Roman" w:hAnsi="Times New Roman" w:cs="Times New Roman"/>
          <w:color w:val="auto"/>
          <w:sz w:val="24"/>
          <w:lang w:val="ru-RU"/>
        </w:rPr>
        <w:t>(</w:t>
      </w:r>
      <w:r w:rsidR="00582F6C" w:rsidRPr="00285D25">
        <w:rPr>
          <w:rFonts w:ascii="Times New Roman" w:hAnsi="Times New Roman" w:cs="Times New Roman"/>
          <w:color w:val="auto"/>
          <w:sz w:val="24"/>
          <w:lang w:val="ru-RU"/>
        </w:rPr>
        <w:t>ОКВЭД</w:t>
      </w:r>
      <w:r w:rsidR="002B62F6" w:rsidRPr="00285D25">
        <w:rPr>
          <w:rFonts w:ascii="Times New Roman" w:hAnsi="Times New Roman" w:cs="Times New Roman"/>
          <w:color w:val="auto"/>
          <w:sz w:val="24"/>
          <w:lang w:val="ru-RU"/>
        </w:rPr>
        <w:t>)</w:t>
      </w:r>
      <w:r w:rsidR="004453C3" w:rsidRPr="00285D25">
        <w:rPr>
          <w:rFonts w:ascii="Times New Roman" w:hAnsi="Times New Roman" w:cs="Times New Roman"/>
          <w:color w:val="auto"/>
          <w:sz w:val="24"/>
          <w:lang w:val="ru-RU"/>
        </w:rPr>
        <w:t>;</w:t>
      </w:r>
      <w:r w:rsidR="00707214" w:rsidRPr="00285D25">
        <w:rPr>
          <w:rFonts w:ascii="Times New Roman" w:hAnsi="Times New Roman" w:cs="Times New Roman"/>
          <w:color w:val="auto"/>
          <w:sz w:val="24"/>
          <w:lang w:val="ru-RU"/>
        </w:rPr>
        <w:t xml:space="preserve"> осуществляющаяся в туристской сфере, входящей в соответствующий класс видов экономической деятельности (ОКВЭД)</w:t>
      </w:r>
      <w:r w:rsidR="00707214" w:rsidRPr="00285D25">
        <w:rPr>
          <w:rFonts w:ascii="Times New Roman" w:eastAsiaTheme="minorHAnsi" w:hAnsi="Times New Roman" w:cs="Times New Roman"/>
          <w:color w:val="auto"/>
          <w:sz w:val="24"/>
          <w:lang w:val="ru-RU"/>
        </w:rPr>
        <w:t>;</w:t>
      </w:r>
      <w:proofErr w:type="gramEnd"/>
    </w:p>
    <w:p w:rsidR="004453C3" w:rsidRPr="00285D25" w:rsidRDefault="00410993" w:rsidP="00645FAE">
      <w:pPr>
        <w:ind w:firstLine="567"/>
        <w:jc w:val="both"/>
        <w:rPr>
          <w:rFonts w:ascii="Times New Roman" w:hAnsi="Times New Roman" w:cs="Times New Roman"/>
          <w:color w:val="auto"/>
          <w:sz w:val="24"/>
          <w:lang w:val="ru-RU"/>
        </w:rPr>
      </w:pPr>
      <w:r w:rsidRPr="00285D25">
        <w:rPr>
          <w:rFonts w:ascii="Times New Roman" w:hAnsi="Times New Roman" w:cs="Times New Roman"/>
          <w:color w:val="auto"/>
          <w:sz w:val="24"/>
          <w:lang w:val="ru-RU"/>
        </w:rPr>
        <w:t xml:space="preserve">сумма займа до </w:t>
      </w:r>
      <w:r w:rsidR="00707214" w:rsidRPr="00285D25">
        <w:rPr>
          <w:rFonts w:ascii="Times New Roman" w:hAnsi="Times New Roman" w:cs="Times New Roman"/>
          <w:color w:val="auto"/>
          <w:sz w:val="24"/>
          <w:lang w:val="ru-RU"/>
        </w:rPr>
        <w:t>4</w:t>
      </w:r>
      <w:r w:rsidR="004453C3" w:rsidRPr="00285D25">
        <w:rPr>
          <w:rFonts w:ascii="Times New Roman" w:hAnsi="Times New Roman" w:cs="Times New Roman"/>
          <w:color w:val="auto"/>
          <w:sz w:val="24"/>
        </w:rPr>
        <w:t> </w:t>
      </w:r>
      <w:r w:rsidR="004453C3" w:rsidRPr="00285D25">
        <w:rPr>
          <w:rFonts w:ascii="Times New Roman" w:hAnsi="Times New Roman" w:cs="Times New Roman"/>
          <w:color w:val="auto"/>
          <w:sz w:val="24"/>
          <w:lang w:val="ru-RU"/>
        </w:rPr>
        <w:t>000</w:t>
      </w:r>
      <w:r w:rsidR="004453C3" w:rsidRPr="00285D25">
        <w:rPr>
          <w:rFonts w:ascii="Times New Roman" w:hAnsi="Times New Roman" w:cs="Times New Roman"/>
          <w:color w:val="auto"/>
          <w:sz w:val="24"/>
        </w:rPr>
        <w:t> </w:t>
      </w:r>
      <w:r w:rsidRPr="00285D25">
        <w:rPr>
          <w:rFonts w:ascii="Times New Roman" w:hAnsi="Times New Roman" w:cs="Times New Roman"/>
          <w:color w:val="auto"/>
          <w:sz w:val="24"/>
          <w:lang w:val="ru-RU"/>
        </w:rPr>
        <w:t>000 (</w:t>
      </w:r>
      <w:r w:rsidR="00707214" w:rsidRPr="00285D25">
        <w:rPr>
          <w:rFonts w:ascii="Times New Roman" w:hAnsi="Times New Roman" w:cs="Times New Roman"/>
          <w:color w:val="auto"/>
          <w:sz w:val="24"/>
          <w:lang w:val="ru-RU"/>
        </w:rPr>
        <w:t>четыре</w:t>
      </w:r>
      <w:r w:rsidR="004453C3" w:rsidRPr="00285D25">
        <w:rPr>
          <w:rFonts w:ascii="Times New Roman" w:hAnsi="Times New Roman" w:cs="Times New Roman"/>
          <w:color w:val="auto"/>
          <w:sz w:val="24"/>
          <w:lang w:val="ru-RU"/>
        </w:rPr>
        <w:t xml:space="preserve"> миллиона) рублей;</w:t>
      </w:r>
    </w:p>
    <w:p w:rsidR="004453C3" w:rsidRPr="00285D25" w:rsidRDefault="004E51DF" w:rsidP="00645FAE">
      <w:pPr>
        <w:ind w:firstLine="567"/>
        <w:jc w:val="both"/>
        <w:rPr>
          <w:rFonts w:ascii="Times New Roman" w:hAnsi="Times New Roman" w:cs="Times New Roman"/>
          <w:color w:val="auto"/>
          <w:sz w:val="24"/>
          <w:lang w:val="ru-RU"/>
        </w:rPr>
      </w:pPr>
      <w:r w:rsidRPr="00285D25">
        <w:rPr>
          <w:rFonts w:ascii="Times New Roman" w:hAnsi="Times New Roman" w:cs="Times New Roman"/>
          <w:color w:val="auto"/>
          <w:sz w:val="24"/>
          <w:lang w:val="ru-RU"/>
        </w:rPr>
        <w:t>срок до 3</w:t>
      </w:r>
      <w:r w:rsidR="00900BE2" w:rsidRPr="00285D25">
        <w:rPr>
          <w:rFonts w:ascii="Times New Roman" w:hAnsi="Times New Roman" w:cs="Times New Roman"/>
          <w:color w:val="auto"/>
          <w:sz w:val="24"/>
          <w:lang w:val="ru-RU"/>
        </w:rPr>
        <w:t>6</w:t>
      </w:r>
      <w:r w:rsidR="004453C3" w:rsidRPr="00285D25">
        <w:rPr>
          <w:rFonts w:ascii="Times New Roman" w:hAnsi="Times New Roman" w:cs="Times New Roman"/>
          <w:color w:val="auto"/>
          <w:sz w:val="24"/>
          <w:lang w:val="ru-RU"/>
        </w:rPr>
        <w:t xml:space="preserve"> месяцев;</w:t>
      </w:r>
    </w:p>
    <w:p w:rsidR="007C1136" w:rsidRPr="00285D25" w:rsidRDefault="007C1136" w:rsidP="00645FAE">
      <w:pPr>
        <w:ind w:firstLine="567"/>
        <w:jc w:val="both"/>
        <w:rPr>
          <w:rFonts w:ascii="Times New Roman" w:hAnsi="Times New Roman" w:cs="Times New Roman"/>
          <w:color w:val="auto"/>
          <w:sz w:val="24"/>
          <w:lang w:val="ru-RU"/>
        </w:rPr>
      </w:pPr>
      <w:r w:rsidRPr="00285D25">
        <w:rPr>
          <w:rFonts w:ascii="Times New Roman" w:hAnsi="Times New Roman" w:cs="Times New Roman"/>
          <w:color w:val="auto"/>
          <w:sz w:val="24"/>
          <w:lang w:val="ru-RU"/>
        </w:rPr>
        <w:t xml:space="preserve">процентная ставка - в размере </w:t>
      </w:r>
      <w:r w:rsidR="00415C5D" w:rsidRPr="00285D25">
        <w:rPr>
          <w:rFonts w:ascii="Times New Roman" w:hAnsi="Times New Roman" w:cs="Times New Roman"/>
          <w:color w:val="auto"/>
          <w:sz w:val="24"/>
          <w:lang w:val="ru-RU"/>
        </w:rPr>
        <w:t>5</w:t>
      </w:r>
      <w:r w:rsidR="00C50298" w:rsidRPr="00285D25">
        <w:rPr>
          <w:rFonts w:ascii="Times New Roman" w:hAnsi="Times New Roman" w:cs="Times New Roman"/>
          <w:color w:val="auto"/>
          <w:sz w:val="24"/>
          <w:lang w:val="ru-RU"/>
        </w:rPr>
        <w:t>%</w:t>
      </w:r>
      <w:r w:rsidR="00F35F66" w:rsidRPr="00285D25">
        <w:rPr>
          <w:rFonts w:ascii="Times New Roman" w:hAnsi="Times New Roman" w:cs="Times New Roman"/>
          <w:color w:val="auto"/>
          <w:sz w:val="24"/>
          <w:lang w:val="ru-RU"/>
        </w:rPr>
        <w:t xml:space="preserve"> (</w:t>
      </w:r>
      <w:proofErr w:type="gramStart"/>
      <w:r w:rsidR="00F35F66" w:rsidRPr="00285D25">
        <w:rPr>
          <w:rFonts w:ascii="Times New Roman" w:hAnsi="Times New Roman" w:cs="Times New Roman"/>
          <w:color w:val="auto"/>
          <w:sz w:val="24"/>
          <w:lang w:val="ru-RU"/>
        </w:rPr>
        <w:t>годовых</w:t>
      </w:r>
      <w:proofErr w:type="gramEnd"/>
      <w:r w:rsidR="00F35F66" w:rsidRPr="00285D25">
        <w:rPr>
          <w:rFonts w:ascii="Times New Roman" w:hAnsi="Times New Roman" w:cs="Times New Roman"/>
          <w:color w:val="auto"/>
          <w:sz w:val="24"/>
          <w:lang w:val="ru-RU"/>
        </w:rPr>
        <w:t>)</w:t>
      </w:r>
      <w:r w:rsidRPr="00285D25">
        <w:rPr>
          <w:rFonts w:ascii="Times New Roman" w:hAnsi="Times New Roman" w:cs="Times New Roman"/>
          <w:color w:val="auto"/>
          <w:sz w:val="24"/>
          <w:lang w:val="ru-RU"/>
        </w:rPr>
        <w:t>;</w:t>
      </w:r>
    </w:p>
    <w:p w:rsidR="004453C3" w:rsidRPr="00285D25" w:rsidRDefault="006F0D6E" w:rsidP="00645FAE">
      <w:pPr>
        <w:autoSpaceDE w:val="0"/>
        <w:autoSpaceDN w:val="0"/>
        <w:adjustRightInd w:val="0"/>
        <w:ind w:firstLine="567"/>
        <w:jc w:val="both"/>
        <w:rPr>
          <w:rFonts w:ascii="Times New Roman" w:hAnsi="Times New Roman" w:cs="Times New Roman"/>
          <w:color w:val="auto"/>
          <w:sz w:val="24"/>
          <w:lang w:val="ru-RU"/>
        </w:rPr>
      </w:pPr>
      <w:r w:rsidRPr="00285D25">
        <w:rPr>
          <w:rFonts w:ascii="Times New Roman" w:hAnsi="Times New Roman" w:cs="Times New Roman"/>
          <w:color w:val="auto"/>
          <w:sz w:val="24"/>
          <w:lang w:val="ru-RU"/>
        </w:rPr>
        <w:t>целевое использование</w:t>
      </w:r>
      <w:r w:rsidR="004453C3" w:rsidRPr="00285D25">
        <w:rPr>
          <w:rFonts w:ascii="Times New Roman" w:hAnsi="Times New Roman" w:cs="Times New Roman"/>
          <w:color w:val="auto"/>
          <w:sz w:val="24"/>
          <w:lang w:val="ru-RU"/>
        </w:rPr>
        <w:t xml:space="preserve"> – приобретение аппаратов, приборов, оборудования (включая транспортировку, монтаж, пуско-наладку и ввод в эксплуатацию)</w:t>
      </w:r>
      <w:r w:rsidR="00582F6C" w:rsidRPr="00285D25">
        <w:rPr>
          <w:rFonts w:ascii="Times New Roman" w:hAnsi="Times New Roman" w:cs="Times New Roman"/>
          <w:color w:val="auto"/>
          <w:sz w:val="24"/>
          <w:lang w:val="ru-RU"/>
        </w:rPr>
        <w:t>;</w:t>
      </w:r>
      <w:r w:rsidR="00645FAE" w:rsidRPr="00285D25">
        <w:rPr>
          <w:rFonts w:ascii="Times New Roman" w:hAnsi="Times New Roman" w:cs="Times New Roman"/>
          <w:color w:val="auto"/>
          <w:sz w:val="24"/>
          <w:lang w:val="ru-RU"/>
        </w:rPr>
        <w:t xml:space="preserve"> цели, связанные с финансированием текущей деятельности СМСП;</w:t>
      </w:r>
    </w:p>
    <w:p w:rsidR="0034734E" w:rsidRPr="00285D25" w:rsidRDefault="0034734E" w:rsidP="00645FAE">
      <w:pPr>
        <w:ind w:firstLine="567"/>
        <w:jc w:val="both"/>
        <w:rPr>
          <w:rFonts w:ascii="Times New Roman" w:hAnsi="Times New Roman" w:cs="Times New Roman"/>
          <w:color w:val="auto"/>
          <w:sz w:val="24"/>
          <w:lang w:val="ru-RU"/>
        </w:rPr>
      </w:pPr>
      <w:r w:rsidRPr="00285D25">
        <w:rPr>
          <w:rFonts w:ascii="Times New Roman" w:hAnsi="Times New Roman" w:cs="Times New Roman"/>
          <w:color w:val="auto"/>
          <w:sz w:val="24"/>
          <w:lang w:val="ru-RU"/>
        </w:rPr>
        <w:t>целевое использование – цели, связанные с финансированием текущей деятельности СМСП в туроператорской области, имеющие реестровый номер в реестре туроператоров;</w:t>
      </w:r>
    </w:p>
    <w:p w:rsidR="004453C3" w:rsidRPr="00285D25" w:rsidRDefault="004453C3" w:rsidP="00645FAE">
      <w:pPr>
        <w:autoSpaceDE w:val="0"/>
        <w:autoSpaceDN w:val="0"/>
        <w:adjustRightInd w:val="0"/>
        <w:ind w:firstLine="567"/>
        <w:jc w:val="both"/>
        <w:rPr>
          <w:rFonts w:ascii="Times New Roman" w:hAnsi="Times New Roman" w:cs="Times New Roman"/>
          <w:color w:val="auto"/>
          <w:sz w:val="24"/>
          <w:lang w:val="ru-RU"/>
        </w:rPr>
      </w:pPr>
      <w:proofErr w:type="gramStart"/>
      <w:r w:rsidRPr="00285D25">
        <w:rPr>
          <w:rFonts w:ascii="Times New Roman" w:hAnsi="Times New Roman" w:cs="Times New Roman"/>
          <w:color w:val="auto"/>
          <w:sz w:val="24"/>
          <w:lang w:val="ru-RU"/>
        </w:rPr>
        <w:t>цел</w:t>
      </w:r>
      <w:r w:rsidR="00256657" w:rsidRPr="00285D25">
        <w:rPr>
          <w:rFonts w:ascii="Times New Roman" w:hAnsi="Times New Roman" w:cs="Times New Roman"/>
          <w:color w:val="auto"/>
          <w:sz w:val="24"/>
          <w:lang w:val="ru-RU"/>
        </w:rPr>
        <w:t>евое</w:t>
      </w:r>
      <w:r w:rsidRPr="00285D25">
        <w:rPr>
          <w:rFonts w:ascii="Times New Roman" w:hAnsi="Times New Roman" w:cs="Times New Roman"/>
          <w:color w:val="auto"/>
          <w:sz w:val="24"/>
          <w:lang w:val="ru-RU"/>
        </w:rPr>
        <w:t xml:space="preserve"> </w:t>
      </w:r>
      <w:r w:rsidR="00256657" w:rsidRPr="00285D25">
        <w:rPr>
          <w:rFonts w:ascii="Times New Roman" w:hAnsi="Times New Roman" w:cs="Times New Roman"/>
          <w:color w:val="auto"/>
          <w:sz w:val="24"/>
          <w:lang w:val="ru-RU"/>
        </w:rPr>
        <w:t>использование</w:t>
      </w:r>
      <w:r w:rsidRPr="00285D25">
        <w:rPr>
          <w:rFonts w:ascii="Times New Roman" w:hAnsi="Times New Roman" w:cs="Times New Roman"/>
          <w:color w:val="auto"/>
          <w:sz w:val="24"/>
          <w:lang w:val="ru-RU"/>
        </w:rPr>
        <w:t xml:space="preserve"> – </w:t>
      </w:r>
      <w:r w:rsidR="0034734E" w:rsidRPr="00285D25">
        <w:rPr>
          <w:rFonts w:ascii="Times New Roman" w:hAnsi="Times New Roman" w:cs="Times New Roman"/>
          <w:color w:val="auto"/>
          <w:sz w:val="24"/>
          <w:lang w:val="ru-RU"/>
        </w:rPr>
        <w:t>СМСП, имеющие свидетельство аккредитованной организации по классификации гостиниц</w:t>
      </w:r>
      <w:r w:rsidR="004E3AFB" w:rsidRPr="00285D25">
        <w:rPr>
          <w:rFonts w:ascii="Times New Roman" w:hAnsi="Times New Roman" w:cs="Times New Roman"/>
          <w:color w:val="auto"/>
          <w:sz w:val="24"/>
          <w:lang w:val="ru-RU"/>
        </w:rPr>
        <w:t>:</w:t>
      </w:r>
      <w:r w:rsidR="0034734E" w:rsidRPr="00285D25">
        <w:rPr>
          <w:rFonts w:ascii="Times New Roman" w:hAnsi="Times New Roman" w:cs="Times New Roman"/>
          <w:color w:val="auto"/>
          <w:sz w:val="24"/>
          <w:lang w:val="ru-RU"/>
        </w:rPr>
        <w:t xml:space="preserve"> </w:t>
      </w:r>
      <w:r w:rsidRPr="00285D25">
        <w:rPr>
          <w:rFonts w:ascii="Times New Roman" w:hAnsi="Times New Roman" w:cs="Times New Roman"/>
          <w:color w:val="auto"/>
          <w:sz w:val="24"/>
          <w:lang w:val="ru-RU"/>
        </w:rPr>
        <w:t>модернизаци</w:t>
      </w:r>
      <w:r w:rsidR="00256657" w:rsidRPr="00285D25">
        <w:rPr>
          <w:rFonts w:ascii="Times New Roman" w:hAnsi="Times New Roman" w:cs="Times New Roman"/>
          <w:color w:val="auto"/>
          <w:sz w:val="24"/>
          <w:lang w:val="ru-RU"/>
        </w:rPr>
        <w:t>я</w:t>
      </w:r>
      <w:r w:rsidRPr="00285D25">
        <w:rPr>
          <w:rFonts w:ascii="Times New Roman" w:hAnsi="Times New Roman" w:cs="Times New Roman"/>
          <w:color w:val="auto"/>
          <w:sz w:val="24"/>
          <w:lang w:val="ru-RU"/>
        </w:rPr>
        <w:t xml:space="preserve"> существующей материальной базы, направленная на:</w:t>
      </w:r>
      <w:r w:rsidR="00256657" w:rsidRPr="00285D25">
        <w:rPr>
          <w:rFonts w:ascii="Times New Roman" w:hAnsi="Times New Roman" w:cs="Times New Roman"/>
          <w:color w:val="auto"/>
          <w:sz w:val="24"/>
          <w:lang w:val="ru-RU"/>
        </w:rPr>
        <w:t xml:space="preserve"> </w:t>
      </w:r>
      <w:r w:rsidRPr="00285D25">
        <w:rPr>
          <w:rFonts w:ascii="Times New Roman" w:hAnsi="Times New Roman" w:cs="Times New Roman"/>
          <w:color w:val="auto"/>
          <w:sz w:val="24"/>
          <w:lang w:val="ru-RU"/>
        </w:rPr>
        <w:t>внедрение новейших технологий в технической эксплуатации;</w:t>
      </w:r>
      <w:r w:rsidR="00256657" w:rsidRPr="00285D25">
        <w:rPr>
          <w:rFonts w:ascii="Times New Roman" w:hAnsi="Times New Roman" w:cs="Times New Roman"/>
          <w:color w:val="auto"/>
          <w:sz w:val="24"/>
          <w:lang w:val="ru-RU"/>
        </w:rPr>
        <w:t xml:space="preserve"> </w:t>
      </w:r>
      <w:r w:rsidRPr="00285D25">
        <w:rPr>
          <w:rFonts w:ascii="Times New Roman" w:hAnsi="Times New Roman" w:cs="Times New Roman"/>
          <w:color w:val="auto"/>
          <w:sz w:val="24"/>
          <w:lang w:val="ru-RU"/>
        </w:rPr>
        <w:t>приобретение (монтаж, транспортировка) и установка очистных сооружений, в том числе локальных;</w:t>
      </w:r>
      <w:r w:rsidR="00256657" w:rsidRPr="00285D25">
        <w:rPr>
          <w:rFonts w:ascii="Times New Roman" w:hAnsi="Times New Roman" w:cs="Times New Roman"/>
          <w:color w:val="auto"/>
          <w:sz w:val="24"/>
          <w:lang w:val="ru-RU"/>
        </w:rPr>
        <w:t xml:space="preserve"> </w:t>
      </w:r>
      <w:r w:rsidRPr="00285D25">
        <w:rPr>
          <w:rFonts w:ascii="Times New Roman" w:hAnsi="Times New Roman" w:cs="Times New Roman"/>
          <w:color w:val="auto"/>
          <w:sz w:val="24"/>
          <w:lang w:val="ru-RU"/>
        </w:rPr>
        <w:t xml:space="preserve">приобретение (монтаж, транспортировка) солнечных батарей и солнечных </w:t>
      </w:r>
      <w:r w:rsidRPr="00285D25">
        <w:rPr>
          <w:rFonts w:ascii="Times New Roman" w:hAnsi="Times New Roman" w:cs="Times New Roman"/>
          <w:color w:val="auto"/>
          <w:sz w:val="24"/>
          <w:lang w:val="ru-RU"/>
        </w:rPr>
        <w:lastRenderedPageBreak/>
        <w:t>водонагревателей;</w:t>
      </w:r>
      <w:r w:rsidR="00256657" w:rsidRPr="00285D25">
        <w:rPr>
          <w:rFonts w:ascii="Times New Roman" w:hAnsi="Times New Roman" w:cs="Times New Roman"/>
          <w:color w:val="auto"/>
          <w:sz w:val="24"/>
          <w:lang w:val="ru-RU"/>
        </w:rPr>
        <w:t xml:space="preserve"> </w:t>
      </w:r>
      <w:r w:rsidRPr="00285D25">
        <w:rPr>
          <w:rFonts w:ascii="Times New Roman" w:hAnsi="Times New Roman" w:cs="Times New Roman"/>
          <w:color w:val="auto"/>
          <w:sz w:val="24"/>
          <w:lang w:val="ru-RU"/>
        </w:rPr>
        <w:t>приобретение (монтаж, транспортировка) газотурбинных станций;</w:t>
      </w:r>
      <w:r w:rsidR="00256657" w:rsidRPr="00285D25">
        <w:rPr>
          <w:rFonts w:ascii="Times New Roman" w:hAnsi="Times New Roman" w:cs="Times New Roman"/>
          <w:color w:val="auto"/>
          <w:sz w:val="24"/>
          <w:lang w:val="ru-RU"/>
        </w:rPr>
        <w:t xml:space="preserve"> </w:t>
      </w:r>
      <w:r w:rsidRPr="00285D25">
        <w:rPr>
          <w:rFonts w:ascii="Times New Roman" w:hAnsi="Times New Roman" w:cs="Times New Roman"/>
          <w:color w:val="auto"/>
          <w:sz w:val="24"/>
          <w:lang w:val="ru-RU"/>
        </w:rPr>
        <w:t>приобретение автобусов для перевозок туристских и экскурсионных групп;</w:t>
      </w:r>
      <w:proofErr w:type="gramEnd"/>
      <w:r w:rsidR="00256657" w:rsidRPr="00285D25">
        <w:rPr>
          <w:rFonts w:ascii="Times New Roman" w:hAnsi="Times New Roman" w:cs="Times New Roman"/>
          <w:color w:val="auto"/>
          <w:sz w:val="24"/>
          <w:lang w:val="ru-RU"/>
        </w:rPr>
        <w:t xml:space="preserve"> </w:t>
      </w:r>
      <w:r w:rsidRPr="00285D25">
        <w:rPr>
          <w:rFonts w:ascii="Times New Roman" w:hAnsi="Times New Roman" w:cs="Times New Roman"/>
          <w:color w:val="auto"/>
          <w:sz w:val="24"/>
          <w:lang w:val="ru-RU"/>
        </w:rPr>
        <w:t>строительство и отсыпка дорог, подъездных путей</w:t>
      </w:r>
      <w:r w:rsidR="00645FAE" w:rsidRPr="00285D25">
        <w:rPr>
          <w:rFonts w:ascii="Times New Roman" w:hAnsi="Times New Roman" w:cs="Times New Roman"/>
          <w:color w:val="auto"/>
          <w:sz w:val="24"/>
          <w:lang w:val="ru-RU"/>
        </w:rPr>
        <w:t>; цели, связанные с финансированием текущей деятельности СМСП;</w:t>
      </w:r>
      <w:r w:rsidR="0034734E" w:rsidRPr="00285D25">
        <w:rPr>
          <w:rFonts w:ascii="Times New Roman" w:hAnsi="Times New Roman" w:cs="Times New Roman"/>
          <w:color w:val="auto"/>
          <w:sz w:val="24"/>
          <w:lang w:val="ru-RU"/>
        </w:rPr>
        <w:t xml:space="preserve"> </w:t>
      </w:r>
    </w:p>
    <w:p w:rsidR="00BB67FC" w:rsidRPr="00285D25" w:rsidRDefault="00BB67FC" w:rsidP="00645FAE">
      <w:pPr>
        <w:autoSpaceDE w:val="0"/>
        <w:autoSpaceDN w:val="0"/>
        <w:adjustRightInd w:val="0"/>
        <w:ind w:firstLine="567"/>
        <w:jc w:val="both"/>
        <w:rPr>
          <w:rFonts w:ascii="Times New Roman" w:hAnsi="Times New Roman" w:cs="Times New Roman"/>
          <w:color w:val="auto"/>
          <w:sz w:val="24"/>
          <w:lang w:val="ru-RU"/>
        </w:rPr>
      </w:pPr>
      <w:r w:rsidRPr="00146F7D">
        <w:rPr>
          <w:rFonts w:ascii="Times New Roman" w:hAnsi="Times New Roman" w:cs="Times New Roman"/>
          <w:i/>
          <w:color w:val="auto"/>
          <w:sz w:val="18"/>
          <w:szCs w:val="18"/>
          <w:lang w:val="ru-RU"/>
        </w:rPr>
        <w:t xml:space="preserve">(подп. </w:t>
      </w:r>
      <w:r w:rsidR="00146F7D" w:rsidRPr="00146F7D">
        <w:rPr>
          <w:rFonts w:ascii="Times New Roman" w:hAnsi="Times New Roman" w:cs="Times New Roman"/>
          <w:i/>
          <w:color w:val="auto"/>
          <w:sz w:val="18"/>
          <w:szCs w:val="18"/>
          <w:lang w:val="ru-RU"/>
        </w:rPr>
        <w:t xml:space="preserve">3 </w:t>
      </w:r>
      <w:r w:rsidRPr="00146F7D">
        <w:rPr>
          <w:rFonts w:ascii="Times New Roman" w:hAnsi="Times New Roman" w:cs="Times New Roman"/>
          <w:i/>
          <w:color w:val="auto"/>
          <w:sz w:val="18"/>
          <w:szCs w:val="18"/>
          <w:lang w:val="ru-RU"/>
        </w:rPr>
        <w:t xml:space="preserve">в ред. Протокола Правления </w:t>
      </w:r>
      <w:r w:rsidR="00C1271E" w:rsidRPr="00146F7D">
        <w:rPr>
          <w:rFonts w:ascii="Times New Roman" w:hAnsi="Times New Roman" w:cs="Times New Roman"/>
          <w:i/>
          <w:color w:val="auto"/>
          <w:sz w:val="18"/>
          <w:szCs w:val="18"/>
          <w:lang w:val="ru-RU"/>
        </w:rPr>
        <w:t>Ф</w:t>
      </w:r>
      <w:r w:rsidRPr="00146F7D">
        <w:rPr>
          <w:rFonts w:ascii="Times New Roman" w:hAnsi="Times New Roman" w:cs="Times New Roman"/>
          <w:i/>
          <w:color w:val="auto"/>
          <w:sz w:val="18"/>
          <w:szCs w:val="18"/>
          <w:lang w:val="ru-RU"/>
        </w:rPr>
        <w:t>онда от 31.01.2020 № 151</w:t>
      </w:r>
      <w:r w:rsidR="00A74AE4" w:rsidRPr="00146F7D">
        <w:rPr>
          <w:rFonts w:ascii="Times New Roman" w:hAnsi="Times New Roman" w:cs="Times New Roman"/>
          <w:i/>
          <w:color w:val="auto"/>
          <w:sz w:val="18"/>
          <w:szCs w:val="18"/>
          <w:lang w:val="ru-RU"/>
        </w:rPr>
        <w:t>, от 25.03.2020 № 156</w:t>
      </w:r>
      <w:r w:rsidR="00B60538" w:rsidRPr="00146F7D">
        <w:rPr>
          <w:rFonts w:ascii="Times New Roman" w:hAnsi="Times New Roman" w:cs="Times New Roman"/>
          <w:i/>
          <w:color w:val="auto"/>
          <w:sz w:val="18"/>
          <w:szCs w:val="18"/>
          <w:lang w:val="ru-RU"/>
        </w:rPr>
        <w:t>, от 18.05.2020 № 160</w:t>
      </w:r>
      <w:r w:rsidR="00C50298" w:rsidRPr="00146F7D">
        <w:rPr>
          <w:rFonts w:ascii="Times New Roman" w:hAnsi="Times New Roman" w:cs="Times New Roman"/>
          <w:i/>
          <w:color w:val="auto"/>
          <w:sz w:val="18"/>
          <w:szCs w:val="18"/>
          <w:lang w:val="ru-RU"/>
        </w:rPr>
        <w:t>, от 24.09.2021 № 226</w:t>
      </w:r>
      <w:r w:rsidR="00595CF6" w:rsidRPr="00146F7D">
        <w:rPr>
          <w:rFonts w:ascii="Times New Roman" w:hAnsi="Times New Roman" w:cs="Times New Roman"/>
          <w:i/>
          <w:color w:val="auto"/>
          <w:sz w:val="18"/>
          <w:szCs w:val="18"/>
          <w:lang w:val="ru-RU"/>
        </w:rPr>
        <w:t xml:space="preserve">, </w:t>
      </w:r>
      <w:proofErr w:type="gramStart"/>
      <w:r w:rsidR="00595CF6" w:rsidRPr="00146F7D">
        <w:rPr>
          <w:rFonts w:ascii="Times New Roman" w:hAnsi="Times New Roman" w:cs="Times New Roman"/>
          <w:i/>
          <w:color w:val="auto"/>
          <w:sz w:val="18"/>
          <w:szCs w:val="18"/>
          <w:lang w:val="ru-RU"/>
        </w:rPr>
        <w:t>от</w:t>
      </w:r>
      <w:proofErr w:type="gramEnd"/>
      <w:r w:rsidR="00595CF6" w:rsidRPr="00146F7D">
        <w:rPr>
          <w:rFonts w:ascii="Times New Roman" w:hAnsi="Times New Roman" w:cs="Times New Roman"/>
          <w:i/>
          <w:color w:val="auto"/>
          <w:sz w:val="18"/>
          <w:szCs w:val="18"/>
          <w:lang w:val="ru-RU"/>
        </w:rPr>
        <w:t xml:space="preserve"> 15.04.2022 № 253</w:t>
      </w:r>
      <w:r w:rsidR="00146F7D" w:rsidRPr="00146F7D">
        <w:rPr>
          <w:rFonts w:ascii="Times New Roman" w:hAnsi="Times New Roman" w:cs="Times New Roman"/>
          <w:i/>
          <w:color w:val="auto"/>
          <w:sz w:val="18"/>
          <w:szCs w:val="18"/>
          <w:lang w:val="ru-RU"/>
        </w:rPr>
        <w:t>, от 16.12.2022 № 289</w:t>
      </w:r>
      <w:r w:rsidR="00146F7D" w:rsidRPr="00285D25">
        <w:rPr>
          <w:rFonts w:ascii="Times New Roman" w:hAnsi="Times New Roman" w:cs="Times New Roman"/>
          <w:i/>
          <w:color w:val="auto"/>
          <w:sz w:val="18"/>
          <w:szCs w:val="18"/>
          <w:lang w:val="ru-RU"/>
        </w:rPr>
        <w:t>, от 29.12.2022 № 291</w:t>
      </w:r>
      <w:r w:rsidR="00595CF6" w:rsidRPr="00285D25">
        <w:rPr>
          <w:rFonts w:ascii="Times New Roman" w:hAnsi="Times New Roman" w:cs="Times New Roman"/>
          <w:i/>
          <w:color w:val="auto"/>
          <w:sz w:val="18"/>
          <w:szCs w:val="18"/>
          <w:lang w:val="ru-RU"/>
        </w:rPr>
        <w:t>)</w:t>
      </w:r>
    </w:p>
    <w:p w:rsidR="00146F7D" w:rsidRDefault="00146F7D" w:rsidP="004453C3">
      <w:pPr>
        <w:ind w:firstLine="567"/>
        <w:jc w:val="both"/>
        <w:rPr>
          <w:rFonts w:ascii="Times New Roman" w:hAnsi="Times New Roman" w:cs="Times New Roman"/>
          <w:b/>
          <w:color w:val="000000" w:themeColor="text1"/>
          <w:sz w:val="24"/>
          <w:lang w:val="ru-RU"/>
        </w:rPr>
      </w:pPr>
      <w:r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 xml:space="preserve">4) </w:t>
      </w:r>
      <w:r w:rsidRPr="00285D25">
        <w:rPr>
          <w:rFonts w:ascii="Times New Roman" w:eastAsiaTheme="minorHAnsi" w:hAnsi="Times New Roman" w:cs="Times New Roman"/>
          <w:i/>
          <w:color w:val="000000" w:themeColor="text1"/>
          <w:sz w:val="24"/>
          <w:lang w:val="ru-RU"/>
        </w:rPr>
        <w:t>утратил силу – Протокол Правления Фонда от 29.12.2022 № 291</w:t>
      </w:r>
    </w:p>
    <w:p w:rsidR="004453C3" w:rsidRPr="00AF679B" w:rsidRDefault="007920CB" w:rsidP="004453C3">
      <w:pPr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AF679B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 xml:space="preserve">5) </w:t>
      </w:r>
      <w:proofErr w:type="spellStart"/>
      <w:r w:rsidR="004453C3" w:rsidRPr="00AF679B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>Инновационно</w:t>
      </w:r>
      <w:proofErr w:type="spellEnd"/>
      <w:r w:rsidR="004453C3" w:rsidRPr="00AF679B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 xml:space="preserve">-производственный: </w:t>
      </w:r>
      <w:r w:rsidR="004453C3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- </w:t>
      </w:r>
      <w:r w:rsidR="00582F6C" w:rsidRPr="00B16E49">
        <w:rPr>
          <w:rFonts w:ascii="Times New Roman" w:hAnsi="Times New Roman" w:cs="Times New Roman"/>
          <w:color w:val="000000" w:themeColor="text1"/>
          <w:sz w:val="24"/>
          <w:lang w:val="ru-RU"/>
        </w:rPr>
        <w:t>деятельность</w:t>
      </w:r>
      <w:r w:rsidR="00F74C4C" w:rsidRPr="00B16E49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СМСП</w:t>
      </w:r>
      <w:r w:rsidR="00582F6C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, </w:t>
      </w:r>
      <w:r w:rsidR="004453C3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осуществляющ</w:t>
      </w:r>
      <w:r w:rsidR="00582F6C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ая</w:t>
      </w:r>
      <w:r w:rsidR="002B62F6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ся</w:t>
      </w:r>
      <w:r w:rsidR="004453C3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</w:t>
      </w:r>
      <w:r w:rsidR="00A67CA0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в</w:t>
      </w:r>
      <w:r w:rsidR="00582F6C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 </w:t>
      </w:r>
      <w:r w:rsidR="00A67CA0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производственной сфере, входящей в соответствующий класс видов экономической деятельности (ОКВЭД);</w:t>
      </w:r>
    </w:p>
    <w:p w:rsidR="00185A8A" w:rsidRPr="00AF679B" w:rsidRDefault="00185A8A" w:rsidP="004453C3">
      <w:pPr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AF679B"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>(</w:t>
      </w:r>
      <w:proofErr w:type="spellStart"/>
      <w:r w:rsidRPr="00AF679B"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>абз</w:t>
      </w:r>
      <w:proofErr w:type="spellEnd"/>
      <w:r w:rsidR="00B73AEE" w:rsidRPr="00AF679B"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>.</w:t>
      </w:r>
      <w:r w:rsidRPr="00AF679B"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 xml:space="preserve">  в ред. Протокола Правления Фонда от 05.02.2021 № 194)</w:t>
      </w:r>
    </w:p>
    <w:p w:rsidR="004453C3" w:rsidRPr="00AF679B" w:rsidRDefault="004453C3" w:rsidP="004453C3">
      <w:pPr>
        <w:ind w:firstLine="567"/>
        <w:jc w:val="both"/>
        <w:rPr>
          <w:rFonts w:ascii="Times New Roman" w:hAnsi="Times New Roman" w:cs="Times New Roman"/>
          <w:b/>
          <w:color w:val="000000" w:themeColor="text1"/>
          <w:sz w:val="24"/>
          <w:lang w:val="ru-RU"/>
        </w:rPr>
      </w:pP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сумма займа до 5</w:t>
      </w:r>
      <w:r w:rsidR="00645FAE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 </w:t>
      </w: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000</w:t>
      </w:r>
      <w:r w:rsidR="00645FAE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</w:t>
      </w: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000, 00 (пять миллионов) рублей;</w:t>
      </w:r>
    </w:p>
    <w:p w:rsidR="004453C3" w:rsidRPr="00AF679B" w:rsidRDefault="004453C3" w:rsidP="004453C3">
      <w:pPr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срок до 36 месяцев;</w:t>
      </w:r>
    </w:p>
    <w:p w:rsidR="007C1136" w:rsidRPr="00AF679B" w:rsidRDefault="007C1136" w:rsidP="004453C3">
      <w:pPr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D41EE8">
        <w:rPr>
          <w:rFonts w:ascii="Times New Roman" w:hAnsi="Times New Roman" w:cs="Times New Roman"/>
          <w:color w:val="000000" w:themeColor="text1"/>
          <w:sz w:val="24"/>
          <w:lang w:val="ru-RU"/>
        </w:rPr>
        <w:t>процентная ставка -</w:t>
      </w:r>
      <w:r w:rsidR="008D11D9" w:rsidRPr="00D41EE8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в размере </w:t>
      </w:r>
      <w:r w:rsidR="003629EE" w:rsidRPr="00D41EE8">
        <w:rPr>
          <w:rFonts w:ascii="Times New Roman" w:hAnsi="Times New Roman" w:cs="Times New Roman"/>
          <w:color w:val="000000" w:themeColor="text1"/>
          <w:sz w:val="24"/>
          <w:lang w:val="ru-RU"/>
        </w:rPr>
        <w:t>4,</w:t>
      </w:r>
      <w:r w:rsidR="00C50298" w:rsidRPr="00D41EE8">
        <w:rPr>
          <w:rFonts w:ascii="Times New Roman" w:hAnsi="Times New Roman" w:cs="Times New Roman"/>
          <w:color w:val="000000" w:themeColor="text1"/>
          <w:sz w:val="24"/>
          <w:lang w:val="ru-RU"/>
        </w:rPr>
        <w:t>5%</w:t>
      </w:r>
      <w:r w:rsidR="008D11D9" w:rsidRPr="00D41EE8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(</w:t>
      </w:r>
      <w:proofErr w:type="gramStart"/>
      <w:r w:rsidR="008D11D9" w:rsidRPr="00D41EE8">
        <w:rPr>
          <w:rFonts w:ascii="Times New Roman" w:hAnsi="Times New Roman" w:cs="Times New Roman"/>
          <w:color w:val="000000" w:themeColor="text1"/>
          <w:sz w:val="24"/>
          <w:lang w:val="ru-RU"/>
        </w:rPr>
        <w:t>годовых</w:t>
      </w:r>
      <w:proofErr w:type="gramEnd"/>
      <w:r w:rsidR="008D11D9" w:rsidRPr="00D41EE8">
        <w:rPr>
          <w:rFonts w:ascii="Times New Roman" w:hAnsi="Times New Roman" w:cs="Times New Roman"/>
          <w:color w:val="000000" w:themeColor="text1"/>
          <w:sz w:val="24"/>
          <w:lang w:val="ru-RU"/>
        </w:rPr>
        <w:t>)</w:t>
      </w:r>
      <w:r w:rsidRPr="00D41EE8">
        <w:rPr>
          <w:rFonts w:ascii="Times New Roman" w:hAnsi="Times New Roman" w:cs="Times New Roman"/>
          <w:color w:val="000000" w:themeColor="text1"/>
          <w:sz w:val="24"/>
          <w:lang w:val="ru-RU"/>
        </w:rPr>
        <w:t>;</w:t>
      </w:r>
    </w:p>
    <w:p w:rsidR="008D11D9" w:rsidRPr="00D41EE8" w:rsidRDefault="00D00691" w:rsidP="004453C3">
      <w:pPr>
        <w:ind w:firstLine="567"/>
        <w:jc w:val="both"/>
        <w:rPr>
          <w:rFonts w:ascii="Times New Roman" w:hAnsi="Times New Roman" w:cs="Times New Roman"/>
          <w:i/>
          <w:color w:val="auto"/>
          <w:sz w:val="18"/>
          <w:szCs w:val="18"/>
          <w:lang w:val="ru-RU"/>
        </w:rPr>
      </w:pPr>
      <w:r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>(</w:t>
      </w:r>
      <w:proofErr w:type="spellStart"/>
      <w:r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>а</w:t>
      </w:r>
      <w:r w:rsidR="008D11D9" w:rsidRPr="00AF679B"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>бз</w:t>
      </w:r>
      <w:proofErr w:type="spellEnd"/>
      <w:r w:rsidR="00C50298"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>.</w:t>
      </w:r>
      <w:r w:rsidR="008D11D9" w:rsidRPr="00AF679B"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 xml:space="preserve"> 4 под</w:t>
      </w:r>
      <w:r w:rsidR="00C50298"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>п.</w:t>
      </w:r>
      <w:r w:rsidR="008D11D9" w:rsidRPr="00AF679B"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 xml:space="preserve"> 5 п</w:t>
      </w:r>
      <w:r w:rsidR="00C50298"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>.</w:t>
      </w:r>
      <w:r w:rsidR="008D11D9" w:rsidRPr="00AF679B"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 xml:space="preserve"> 2.1 в ред. Протокола Фонда от 26.06.2020 № 165</w:t>
      </w:r>
      <w:r w:rsidR="008D11D9" w:rsidRPr="00D41EE8">
        <w:rPr>
          <w:rFonts w:ascii="Times New Roman" w:hAnsi="Times New Roman" w:cs="Times New Roman"/>
          <w:i/>
          <w:color w:val="auto"/>
          <w:sz w:val="18"/>
          <w:szCs w:val="18"/>
          <w:lang w:val="ru-RU"/>
        </w:rPr>
        <w:t>)</w:t>
      </w:r>
    </w:p>
    <w:p w:rsidR="004453C3" w:rsidRPr="002473DC" w:rsidRDefault="004453C3" w:rsidP="004453C3">
      <w:pPr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цел</w:t>
      </w:r>
      <w:r w:rsidR="00A67CA0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евое</w:t>
      </w: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</w:t>
      </w:r>
      <w:r w:rsidR="00A67CA0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использование</w:t>
      </w:r>
      <w:r w:rsidR="00714517" w:rsidRPr="00AF679B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 xml:space="preserve"> </w:t>
      </w:r>
      <w:r w:rsidR="00645FAE" w:rsidRPr="00AF679B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>–</w:t>
      </w:r>
      <w:r w:rsidR="00714517" w:rsidRPr="00AF679B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 xml:space="preserve"> </w:t>
      </w: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приобретение, строительство и реконструкци</w:t>
      </w:r>
      <w:r w:rsidR="00A67CA0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я</w:t>
      </w: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производственных зданий и сооружений, приобретение земельных участков, основных средств (производственного оборудования, программного обеспечения), включая их транспортировку, монтаж, пуско-наладку и ввод в эксплуатацию, необходимых для расширения действующего производства (бизнеса); исследование и разработка новых продуктов, услуг и методов их производства (передачи), новых производственных процессов; </w:t>
      </w:r>
      <w:proofErr w:type="gramStart"/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производственное проектирование, дизайн и другие разработки (не связанные с научными исследованиями и разработками) новых продуктов, услуг и методов их производства (передачи), новых производственных процессов; приобретение машин и оборудования, связанных с технологическими инновациями; приобретение новых технологий (в том числе прав на патенты, лицензии на использование изобретений, промышленных образцов, полезных моделей); приобретение программных средств;</w:t>
      </w:r>
      <w:proofErr w:type="gramEnd"/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</w:t>
      </w:r>
      <w:proofErr w:type="gramStart"/>
      <w:r w:rsidR="00645FAE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д</w:t>
      </w: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ругие виды подготовки производства для выпуска новых продуктов, внедрения новых услуг или методов их производства (передачи); обучение и подготовка персонала, связанного с инновациями; маркетинговые исследования; прочие затраты на технологические инновации; </w:t>
      </w:r>
      <w:r w:rsidR="00714517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аренда</w:t>
      </w: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помещений, используемых для обеспечения деятельности действующей инновационной компании; </w:t>
      </w:r>
      <w:r w:rsidR="00645FAE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цели, связанные с финансированием текущей деятельности СМСП</w:t>
      </w:r>
      <w:r w:rsidR="0057582B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.</w:t>
      </w:r>
      <w:proofErr w:type="gramEnd"/>
    </w:p>
    <w:p w:rsidR="00C50298" w:rsidRPr="00D41EE8" w:rsidRDefault="00C50298" w:rsidP="00DC7038">
      <w:pPr>
        <w:ind w:firstLine="567"/>
        <w:jc w:val="both"/>
        <w:rPr>
          <w:rFonts w:ascii="Times New Roman" w:hAnsi="Times New Roman" w:cs="Times New Roman"/>
          <w:i/>
          <w:color w:val="auto"/>
          <w:sz w:val="24"/>
          <w:lang w:val="ru-RU"/>
        </w:rPr>
      </w:pPr>
      <w:r w:rsidRPr="00AF679B"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 xml:space="preserve">(подп. </w:t>
      </w:r>
      <w:r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>5</w:t>
      </w:r>
      <w:r w:rsidRPr="00AF679B"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 xml:space="preserve"> в ред. Протокола Правления Фонда </w:t>
      </w:r>
      <w:r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>от 24.09.2021 № 226</w:t>
      </w:r>
      <w:r w:rsidR="00C910C7"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>,</w:t>
      </w:r>
      <w:r w:rsidR="00C910C7" w:rsidRPr="00C910C7">
        <w:rPr>
          <w:rFonts w:ascii="Times New Roman" w:hAnsi="Times New Roman" w:cs="Times New Roman"/>
          <w:i/>
          <w:color w:val="FF0000"/>
          <w:sz w:val="18"/>
          <w:szCs w:val="18"/>
          <w:lang w:val="ru-RU"/>
        </w:rPr>
        <w:t xml:space="preserve"> </w:t>
      </w:r>
      <w:r w:rsidR="00C910C7" w:rsidRPr="00D41EE8">
        <w:rPr>
          <w:rFonts w:ascii="Times New Roman" w:hAnsi="Times New Roman" w:cs="Times New Roman"/>
          <w:i/>
          <w:color w:val="auto"/>
          <w:sz w:val="18"/>
          <w:szCs w:val="18"/>
          <w:lang w:val="ru-RU"/>
        </w:rPr>
        <w:t>от 16.12.2022 № 289</w:t>
      </w:r>
      <w:r w:rsidRPr="00D41EE8">
        <w:rPr>
          <w:rFonts w:ascii="Times New Roman" w:hAnsi="Times New Roman" w:cs="Times New Roman"/>
          <w:i/>
          <w:color w:val="auto"/>
          <w:sz w:val="18"/>
          <w:szCs w:val="18"/>
          <w:lang w:val="ru-RU"/>
        </w:rPr>
        <w:t>)</w:t>
      </w:r>
    </w:p>
    <w:p w:rsidR="00DC7038" w:rsidRPr="00AF679B" w:rsidRDefault="00DC7038" w:rsidP="00DC7038">
      <w:pPr>
        <w:ind w:firstLine="567"/>
        <w:jc w:val="both"/>
        <w:rPr>
          <w:rFonts w:ascii="Times New Roman" w:hAnsi="Times New Roman" w:cs="Times New Roman"/>
          <w:i/>
          <w:color w:val="000000" w:themeColor="text1"/>
          <w:sz w:val="24"/>
          <w:lang w:val="ru-RU"/>
        </w:rPr>
      </w:pPr>
      <w:r w:rsidRPr="00AF679B">
        <w:rPr>
          <w:rFonts w:ascii="Times New Roman" w:hAnsi="Times New Roman" w:cs="Times New Roman"/>
          <w:i/>
          <w:color w:val="000000" w:themeColor="text1"/>
          <w:sz w:val="24"/>
          <w:lang w:val="ru-RU"/>
        </w:rPr>
        <w:t>6) абзац утратил силу – протокол Правле</w:t>
      </w:r>
      <w:r w:rsidR="0046085D" w:rsidRPr="00AF679B">
        <w:rPr>
          <w:rFonts w:ascii="Times New Roman" w:hAnsi="Times New Roman" w:cs="Times New Roman"/>
          <w:i/>
          <w:color w:val="000000" w:themeColor="text1"/>
          <w:sz w:val="24"/>
          <w:lang w:val="ru-RU"/>
        </w:rPr>
        <w:t>ния Фонда от 18.05.2020 г. № 160;</w:t>
      </w:r>
    </w:p>
    <w:p w:rsidR="0049495F" w:rsidRPr="00AF679B" w:rsidRDefault="007920CB" w:rsidP="001A534D">
      <w:pPr>
        <w:widowControl/>
        <w:suppressAutoHyphens w:val="0"/>
        <w:autoSpaceDE w:val="0"/>
        <w:autoSpaceDN w:val="0"/>
        <w:adjustRightInd w:val="0"/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AF679B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 xml:space="preserve">7) </w:t>
      </w:r>
      <w:r w:rsidR="004453C3" w:rsidRPr="00AF679B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 xml:space="preserve">Социальный </w:t>
      </w:r>
      <w:r w:rsidR="00CC3BBE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–</w:t>
      </w:r>
      <w:r w:rsidR="004453C3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</w:t>
      </w:r>
      <w:r w:rsidR="004E1578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СМСП</w:t>
      </w:r>
      <w:r w:rsidR="00CC3BBE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, </w:t>
      </w:r>
      <w:r w:rsidR="00E222FA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имеющий статус социального предприятия, и осуществляет деятельность в сфере социального предпринимательства</w:t>
      </w:r>
      <w:r w:rsidR="005749CE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</w:t>
      </w:r>
      <w:r w:rsidR="005749CE" w:rsidRPr="00561DEF">
        <w:rPr>
          <w:rFonts w:ascii="Times New Roman" w:eastAsiaTheme="minorHAnsi" w:hAnsi="Times New Roman" w:cs="Times New Roman"/>
          <w:color w:val="auto"/>
          <w:sz w:val="24"/>
          <w:lang w:val="ru-RU"/>
        </w:rPr>
        <w:t xml:space="preserve">в соответствии с Федеральным </w:t>
      </w:r>
      <w:hyperlink r:id="rId7" w:history="1">
        <w:r w:rsidR="005749CE" w:rsidRPr="00561DEF">
          <w:rPr>
            <w:rFonts w:ascii="Times New Roman" w:eastAsiaTheme="minorHAnsi" w:hAnsi="Times New Roman" w:cs="Times New Roman"/>
            <w:color w:val="auto"/>
            <w:sz w:val="24"/>
            <w:lang w:val="ru-RU"/>
          </w:rPr>
          <w:t>законом</w:t>
        </w:r>
      </w:hyperlink>
      <w:r w:rsidR="005749CE" w:rsidRPr="00561DEF">
        <w:rPr>
          <w:rFonts w:ascii="Times New Roman" w:eastAsiaTheme="minorHAnsi" w:hAnsi="Times New Roman" w:cs="Times New Roman"/>
          <w:color w:val="auto"/>
          <w:sz w:val="24"/>
          <w:lang w:val="ru-RU"/>
        </w:rPr>
        <w:t xml:space="preserve"> от 24 июля 2007 г. № 209-ФЗ «О развитии малого и среднего предпринимательства в Российской Федерации»</w:t>
      </w:r>
      <w:r w:rsidR="0049495F" w:rsidRPr="00561DEF">
        <w:rPr>
          <w:rFonts w:ascii="Times New Roman" w:hAnsi="Times New Roman" w:cs="Times New Roman"/>
          <w:color w:val="000000" w:themeColor="text1"/>
          <w:sz w:val="24"/>
          <w:lang w:val="ru-RU"/>
        </w:rPr>
        <w:t>;</w:t>
      </w:r>
      <w:r w:rsidR="0049495F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</w:t>
      </w:r>
    </w:p>
    <w:p w:rsidR="00E222FA" w:rsidRPr="00AF679B" w:rsidRDefault="00E222FA" w:rsidP="003D5A1B">
      <w:pPr>
        <w:widowControl/>
        <w:suppressAutoHyphens w:val="0"/>
        <w:autoSpaceDE w:val="0"/>
        <w:autoSpaceDN w:val="0"/>
        <w:adjustRightInd w:val="0"/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AF679B"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>(</w:t>
      </w:r>
      <w:proofErr w:type="spellStart"/>
      <w:r w:rsidRPr="00AF679B"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>Абз</w:t>
      </w:r>
      <w:proofErr w:type="spellEnd"/>
      <w:r w:rsidR="00C10A58"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>.</w:t>
      </w:r>
      <w:r w:rsidRPr="00AF679B"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 xml:space="preserve"> в ред. Протокола Фонда от 07.08.2020 № 171</w:t>
      </w:r>
      <w:r w:rsidR="00C10A58"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 xml:space="preserve">, </w:t>
      </w:r>
      <w:r w:rsidR="00C10A58" w:rsidRPr="00561DEF"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>от 01.10.2021 № 227</w:t>
      </w:r>
      <w:r w:rsidRPr="00AF679B"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>)</w:t>
      </w:r>
    </w:p>
    <w:p w:rsidR="004453C3" w:rsidRPr="00AF679B" w:rsidRDefault="004453C3" w:rsidP="004453C3">
      <w:pPr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сумма займа до 1 000</w:t>
      </w:r>
      <w:r w:rsidRPr="00AF679B">
        <w:rPr>
          <w:rFonts w:ascii="Times New Roman" w:hAnsi="Times New Roman" w:cs="Times New Roman"/>
          <w:color w:val="000000" w:themeColor="text1"/>
          <w:sz w:val="24"/>
        </w:rPr>
        <w:t> </w:t>
      </w: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000 (один миллион) рублей</w:t>
      </w:r>
      <w:r w:rsidR="0049495F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;</w:t>
      </w: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</w:t>
      </w:r>
    </w:p>
    <w:p w:rsidR="004453C3" w:rsidRPr="00AF679B" w:rsidRDefault="004453C3" w:rsidP="004453C3">
      <w:pPr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461DBA">
        <w:rPr>
          <w:rFonts w:ascii="Times New Roman" w:hAnsi="Times New Roman" w:cs="Times New Roman"/>
          <w:color w:val="000000" w:themeColor="text1"/>
          <w:sz w:val="24"/>
          <w:lang w:val="ru-RU"/>
        </w:rPr>
        <w:t>срок до 24 месяцев;</w:t>
      </w:r>
    </w:p>
    <w:p w:rsidR="002409D6" w:rsidRPr="006548BD" w:rsidRDefault="002409D6" w:rsidP="005749CE">
      <w:pPr>
        <w:widowControl/>
        <w:suppressAutoHyphens w:val="0"/>
        <w:autoSpaceDE w:val="0"/>
        <w:autoSpaceDN w:val="0"/>
        <w:adjustRightInd w:val="0"/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5204B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процентная ставка - </w:t>
      </w:r>
      <w:r w:rsidR="006548BD" w:rsidRPr="006548BD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в размере ½ ключевой ставки </w:t>
      </w:r>
      <w:r w:rsidR="006548BD" w:rsidRPr="006548BD">
        <w:rPr>
          <w:rFonts w:ascii="Times New Roman" w:hAnsi="Times New Roman" w:cs="Times New Roman"/>
          <w:sz w:val="24"/>
          <w:lang w:val="ru-RU"/>
        </w:rPr>
        <w:t>Банка России, установленной на дату заключения договора займа (</w:t>
      </w:r>
      <w:proofErr w:type="gramStart"/>
      <w:r w:rsidR="006548BD" w:rsidRPr="006548BD">
        <w:rPr>
          <w:rFonts w:ascii="Times New Roman" w:hAnsi="Times New Roman" w:cs="Times New Roman"/>
          <w:sz w:val="24"/>
          <w:lang w:val="ru-RU"/>
        </w:rPr>
        <w:t>годовых</w:t>
      </w:r>
      <w:proofErr w:type="gramEnd"/>
      <w:r w:rsidR="006548BD" w:rsidRPr="006548BD">
        <w:rPr>
          <w:rFonts w:ascii="Times New Roman" w:hAnsi="Times New Roman" w:cs="Times New Roman"/>
          <w:sz w:val="24"/>
          <w:lang w:val="ru-RU"/>
        </w:rPr>
        <w:t>)</w:t>
      </w:r>
      <w:r w:rsidR="006548BD" w:rsidRPr="006548BD">
        <w:rPr>
          <w:rFonts w:ascii="Times New Roman" w:hAnsi="Times New Roman" w:cs="Times New Roman"/>
          <w:color w:val="000000" w:themeColor="text1"/>
          <w:sz w:val="24"/>
          <w:lang w:val="ru-RU"/>
        </w:rPr>
        <w:t>;</w:t>
      </w:r>
    </w:p>
    <w:p w:rsidR="00C10A58" w:rsidRPr="00AF679B" w:rsidRDefault="00C10A58" w:rsidP="00C10A58">
      <w:pPr>
        <w:widowControl/>
        <w:suppressAutoHyphens w:val="0"/>
        <w:autoSpaceDE w:val="0"/>
        <w:autoSpaceDN w:val="0"/>
        <w:adjustRightInd w:val="0"/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AF679B"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>(</w:t>
      </w:r>
      <w:proofErr w:type="spellStart"/>
      <w:r w:rsidRPr="00AF679B"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>Абз</w:t>
      </w:r>
      <w:proofErr w:type="spellEnd"/>
      <w:r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>.</w:t>
      </w:r>
      <w:r w:rsidRPr="00AF679B"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 xml:space="preserve"> в ред. Протокола Фонда от </w:t>
      </w:r>
      <w:r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>24</w:t>
      </w:r>
      <w:r w:rsidRPr="00AF679B"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>.0</w:t>
      </w:r>
      <w:r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>9</w:t>
      </w:r>
      <w:r w:rsidRPr="00AF679B"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>.202</w:t>
      </w:r>
      <w:r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>1</w:t>
      </w:r>
      <w:r w:rsidRPr="00AF679B"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 xml:space="preserve"> № </w:t>
      </w:r>
      <w:r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 xml:space="preserve">226, </w:t>
      </w:r>
      <w:r w:rsidRPr="00561DEF"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>от 01.10.2021 № 227</w:t>
      </w:r>
      <w:r w:rsidR="005A1B7A"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>, от 04.03.2022</w:t>
      </w:r>
      <w:r w:rsidR="00A7599D"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 xml:space="preserve"> № 247</w:t>
      </w:r>
      <w:r w:rsidR="006548BD"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>, от 14.10.2022 № 280</w:t>
      </w:r>
      <w:r w:rsidRPr="00AF679B"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>)</w:t>
      </w:r>
    </w:p>
    <w:p w:rsidR="000B74E7" w:rsidRDefault="004453C3" w:rsidP="000B74E7">
      <w:pPr>
        <w:autoSpaceDE w:val="0"/>
        <w:autoSpaceDN w:val="0"/>
        <w:adjustRightInd w:val="0"/>
        <w:ind w:firstLine="540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цел</w:t>
      </w:r>
      <w:r w:rsidR="0049495F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евое</w:t>
      </w: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</w:t>
      </w:r>
      <w:r w:rsidR="0049495F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использование</w:t>
      </w:r>
      <w:r w:rsidRPr="00AF679B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 xml:space="preserve"> </w:t>
      </w: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–</w:t>
      </w:r>
      <w:r w:rsidR="0049495F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</w:t>
      </w: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обеспечение культурно-просветительской деятельности (музеи, театры, школы-студии, музыкальные учреждения)</w:t>
      </w:r>
      <w:r w:rsidR="0049495F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;</w:t>
      </w: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развитие социально значимых проектов </w:t>
      </w:r>
      <w:r w:rsidR="0049495F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(</w:t>
      </w: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создание и развитие частных детских садов, досуговых центров, социальных домов для инвалидов, реабилитационных центров</w:t>
      </w:r>
      <w:r w:rsidR="0049495F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)</w:t>
      </w: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;</w:t>
      </w:r>
      <w:r w:rsidR="0049495F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</w:t>
      </w:r>
      <w:proofErr w:type="gramStart"/>
      <w:r w:rsidR="000B74E7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обеспечение занятости инвалидов, женщин, имеющих детей в возрасте до 7 (семи) лет, сирот, выпускников детских домов, людей пенсионного возраста, а также лиц, освобожденных из мест лишения свободы в течение 2 (двух) лет, предшествующих подаче заявления, при условии, что среднесписочная численность указанных категорий граждан среди их работников составляет не менее 50%, а доля фонда оплаты труда – не менее 20%;</w:t>
      </w:r>
      <w:proofErr w:type="gramEnd"/>
      <w:r w:rsidR="000B74E7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социальное обслуживание лиц, относящихся к социально не защищенным группам граждан, семей с </w:t>
      </w:r>
      <w:r w:rsidR="000B74E7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lastRenderedPageBreak/>
        <w:t xml:space="preserve">детьми в области здравоохранения, физической культуры и массового спорта, проведение занятий в детских и молодежных кружках, секциях, студиях; </w:t>
      </w:r>
      <w:r w:rsidR="000B74E7" w:rsidRPr="00AF679B">
        <w:rPr>
          <w:rFonts w:ascii="Times New Roman" w:eastAsia="Calibri" w:hAnsi="Times New Roman" w:cs="Times New Roman"/>
          <w:color w:val="000000" w:themeColor="text1"/>
          <w:sz w:val="24"/>
          <w:lang w:val="ru-RU"/>
        </w:rPr>
        <w:t>выпускникам школы социального предпринимательст</w:t>
      </w:r>
      <w:r w:rsidR="00F0618A" w:rsidRPr="00AF679B">
        <w:rPr>
          <w:rFonts w:ascii="Times New Roman" w:eastAsia="Calibri" w:hAnsi="Times New Roman" w:cs="Times New Roman"/>
          <w:color w:val="000000" w:themeColor="text1"/>
          <w:sz w:val="24"/>
          <w:lang w:val="ru-RU"/>
        </w:rPr>
        <w:t xml:space="preserve">ва, прошедших обучение впервые; </w:t>
      </w:r>
      <w:r w:rsidR="00F0618A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цели, связанные с финансированием текущей деятельности СМСП (пополнение оборотных средств и др.);</w:t>
      </w:r>
    </w:p>
    <w:p w:rsidR="00D32CCC" w:rsidRPr="00AF679B" w:rsidRDefault="00D32CCC" w:rsidP="000B74E7">
      <w:pPr>
        <w:autoSpaceDE w:val="0"/>
        <w:autoSpaceDN w:val="0"/>
        <w:adjustRightInd w:val="0"/>
        <w:ind w:firstLine="540"/>
        <w:jc w:val="both"/>
        <w:rPr>
          <w:rFonts w:ascii="Times New Roman" w:eastAsia="Calibri" w:hAnsi="Times New Roman" w:cs="Times New Roman"/>
          <w:color w:val="000000" w:themeColor="text1"/>
          <w:sz w:val="24"/>
          <w:lang w:val="ru-RU"/>
        </w:rPr>
      </w:pPr>
      <w:proofErr w:type="gramStart"/>
      <w:r w:rsidRPr="00AF679B"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 xml:space="preserve">подп. </w:t>
      </w:r>
      <w:r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>5</w:t>
      </w:r>
      <w:r w:rsidRPr="00AF679B"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 xml:space="preserve"> в ред. Протокола Правления Фонда </w:t>
      </w:r>
      <w:r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>от 24.09.2021 № 226</w:t>
      </w:r>
      <w:r w:rsidRPr="00AF679B"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>)</w:t>
      </w:r>
      <w:proofErr w:type="gramEnd"/>
    </w:p>
    <w:p w:rsidR="004453C3" w:rsidRPr="00AF679B" w:rsidRDefault="007920CB" w:rsidP="004453C3">
      <w:pPr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AF679B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 xml:space="preserve">8) </w:t>
      </w:r>
      <w:proofErr w:type="gramStart"/>
      <w:r w:rsidR="004453C3" w:rsidRPr="00AF679B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>Чрезвычайный</w:t>
      </w:r>
      <w:proofErr w:type="gramEnd"/>
      <w:r w:rsidR="004453C3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- СМСП</w:t>
      </w:r>
      <w:r w:rsidR="007C1136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отнесен к пострадавшим в результате чрезвычайной ситуации;</w:t>
      </w:r>
    </w:p>
    <w:p w:rsidR="004453C3" w:rsidRPr="00AF679B" w:rsidRDefault="004453C3" w:rsidP="004453C3">
      <w:pPr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сумма займа до </w:t>
      </w:r>
      <w:r w:rsidR="00C942FA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5</w:t>
      </w: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00</w:t>
      </w:r>
      <w:r w:rsidRPr="00AF679B">
        <w:rPr>
          <w:rFonts w:ascii="Times New Roman" w:hAnsi="Times New Roman" w:cs="Times New Roman"/>
          <w:color w:val="000000" w:themeColor="text1"/>
          <w:sz w:val="24"/>
        </w:rPr>
        <w:t> </w:t>
      </w:r>
      <w:r w:rsidR="002B62F6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000</w:t>
      </w: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(</w:t>
      </w:r>
      <w:r w:rsidR="00C942FA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пятьсот</w:t>
      </w: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тысяч) рублей;</w:t>
      </w:r>
    </w:p>
    <w:p w:rsidR="004453C3" w:rsidRPr="00AF679B" w:rsidRDefault="004453C3" w:rsidP="004453C3">
      <w:pPr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срок займа до 12 месяцев;</w:t>
      </w:r>
    </w:p>
    <w:p w:rsidR="002409D6" w:rsidRPr="00AF679B" w:rsidRDefault="002409D6" w:rsidP="004453C3">
      <w:pPr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процентная ставка – в размере 1%</w:t>
      </w:r>
      <w:r w:rsidR="00F35F66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</w:t>
      </w:r>
      <w:proofErr w:type="gramStart"/>
      <w:r w:rsidR="00F35F66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годовых</w:t>
      </w:r>
      <w:proofErr w:type="gramEnd"/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;</w:t>
      </w:r>
    </w:p>
    <w:p w:rsidR="004453C3" w:rsidRPr="00AF679B" w:rsidRDefault="004453C3" w:rsidP="004453C3">
      <w:pPr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proofErr w:type="gramStart"/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цел</w:t>
      </w:r>
      <w:r w:rsidR="007C1136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евое использование</w:t>
      </w: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– цели, связанные на возобновление предпринимательской деятельности СМСП пострадавшим в результате стихийного бедствия, в том числе на: приобретение оборудования, средств и технологий, программного обеспечения, товаров для осуществления предпринимательской деятельности; ремонт объектов движимого и недвижимого имущества, находящихся в собственности субъектов малого и среднего предпринимательства, используемых для осуществления предпринимательской деятельности.</w:t>
      </w:r>
      <w:proofErr w:type="gramEnd"/>
    </w:p>
    <w:p w:rsidR="00A74AE4" w:rsidRPr="00AF679B" w:rsidRDefault="00A74AE4" w:rsidP="00A74AE4">
      <w:pPr>
        <w:ind w:firstLine="567"/>
        <w:jc w:val="both"/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</w:pPr>
      <w:r w:rsidRPr="00AF679B"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 xml:space="preserve">(подп.8 в ред. Протокола Правления </w:t>
      </w:r>
      <w:r w:rsidR="00C1271E" w:rsidRPr="00AF679B"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>Ф</w:t>
      </w:r>
      <w:r w:rsidRPr="00AF679B"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>онда от 25.03.2020 № 156)</w:t>
      </w:r>
    </w:p>
    <w:p w:rsidR="004D2A1D" w:rsidRPr="00AF679B" w:rsidRDefault="00204B70" w:rsidP="004D2A1D">
      <w:pPr>
        <w:ind w:firstLine="567"/>
        <w:jc w:val="both"/>
        <w:rPr>
          <w:rFonts w:ascii="Times New Roman" w:hAnsi="Times New Roman" w:cs="Times New Roman"/>
          <w:b/>
          <w:color w:val="000000" w:themeColor="text1"/>
          <w:sz w:val="24"/>
          <w:lang w:val="ru-RU"/>
        </w:rPr>
      </w:pPr>
      <w:r w:rsidRPr="00AF679B">
        <w:rPr>
          <w:rFonts w:ascii="Times New Roman" w:eastAsiaTheme="minorHAnsi" w:hAnsi="Times New Roman" w:cs="Times New Roman"/>
          <w:b/>
          <w:color w:val="000000" w:themeColor="text1"/>
          <w:sz w:val="24"/>
          <w:lang w:val="ru-RU"/>
        </w:rPr>
        <w:t xml:space="preserve">9) </w:t>
      </w:r>
      <w:r w:rsidR="008C2FA2" w:rsidRPr="00AF679B">
        <w:rPr>
          <w:rFonts w:ascii="Times New Roman" w:eastAsiaTheme="minorHAnsi" w:hAnsi="Times New Roman" w:cs="Times New Roman"/>
          <w:b/>
          <w:color w:val="000000" w:themeColor="text1"/>
          <w:sz w:val="24"/>
          <w:lang w:val="ru-RU"/>
        </w:rPr>
        <w:t xml:space="preserve"> </w:t>
      </w:r>
      <w:r w:rsidR="008C2FA2" w:rsidRPr="00AF679B">
        <w:rPr>
          <w:rFonts w:ascii="Times New Roman" w:eastAsiaTheme="minorHAnsi" w:hAnsi="Times New Roman" w:cs="Times New Roman"/>
          <w:i/>
          <w:color w:val="000000" w:themeColor="text1"/>
          <w:sz w:val="24"/>
          <w:lang w:val="ru-RU"/>
        </w:rPr>
        <w:t>утратил силу – Протокол Правления Фонда от 19.06.2020 № 164</w:t>
      </w:r>
    </w:p>
    <w:p w:rsidR="00F74C4C" w:rsidRPr="00DE5A4C" w:rsidRDefault="00F74C4C" w:rsidP="00F74C4C">
      <w:pPr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DE5A4C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 xml:space="preserve">10) Специальный </w:t>
      </w:r>
      <w:r w:rsidRPr="00DE5A4C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- </w:t>
      </w:r>
      <w:r w:rsidRPr="00DE5A4C">
        <w:rPr>
          <w:rFonts w:ascii="Times New Roman" w:hAnsi="Times New Roman" w:cs="Times New Roman"/>
          <w:color w:val="000000" w:themeColor="text1"/>
          <w:sz w:val="24"/>
          <w:lang w:val="ru-RU" w:eastAsia="ru-RU"/>
        </w:rPr>
        <w:t>физические лица, применяющие специальный налоговый режим в</w:t>
      </w:r>
      <w:r w:rsidRPr="00DE5A4C">
        <w:rPr>
          <w:rFonts w:ascii="Arial" w:hAnsi="Arial" w:cs="Arial"/>
          <w:color w:val="000000" w:themeColor="text1"/>
          <w:sz w:val="21"/>
          <w:szCs w:val="21"/>
          <w:shd w:val="clear" w:color="auto" w:fill="F8F8F8"/>
          <w:lang w:val="ru-RU"/>
        </w:rPr>
        <w:t xml:space="preserve"> </w:t>
      </w:r>
      <w:r w:rsidRPr="00DE5A4C">
        <w:rPr>
          <w:rFonts w:ascii="Times New Roman" w:hAnsi="Times New Roman" w:cs="Times New Roman"/>
          <w:color w:val="000000" w:themeColor="text1"/>
          <w:sz w:val="24"/>
          <w:lang w:val="ru-RU" w:eastAsia="ru-RU"/>
        </w:rPr>
        <w:t>соответствии с Федеральным законом 27.11.2018 г. №422-ФЗ «О проведении эксперимента по установлению специального налогового режима «Налог на профессиональный доход»;</w:t>
      </w:r>
    </w:p>
    <w:p w:rsidR="00F74C4C" w:rsidRPr="00DE5A4C" w:rsidRDefault="00F74C4C" w:rsidP="00F74C4C">
      <w:pPr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DE5A4C">
        <w:rPr>
          <w:rFonts w:ascii="Times New Roman" w:hAnsi="Times New Roman" w:cs="Times New Roman"/>
          <w:color w:val="000000" w:themeColor="text1"/>
          <w:sz w:val="24"/>
          <w:lang w:val="ru-RU"/>
        </w:rPr>
        <w:t>сумма займа до 500</w:t>
      </w:r>
      <w:r w:rsidRPr="00DE5A4C">
        <w:rPr>
          <w:rFonts w:ascii="Times New Roman" w:hAnsi="Times New Roman" w:cs="Times New Roman"/>
          <w:color w:val="000000" w:themeColor="text1"/>
          <w:sz w:val="24"/>
        </w:rPr>
        <w:t> </w:t>
      </w:r>
      <w:r w:rsidRPr="00DE5A4C">
        <w:rPr>
          <w:rFonts w:ascii="Times New Roman" w:hAnsi="Times New Roman" w:cs="Times New Roman"/>
          <w:color w:val="000000" w:themeColor="text1"/>
          <w:sz w:val="24"/>
          <w:lang w:val="ru-RU"/>
        </w:rPr>
        <w:t>000 (пятьсот тысяч) рублей;</w:t>
      </w:r>
    </w:p>
    <w:p w:rsidR="00F74C4C" w:rsidRPr="00112E98" w:rsidRDefault="001A534D" w:rsidP="00F74C4C">
      <w:pPr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112E98">
        <w:rPr>
          <w:rFonts w:ascii="Times New Roman" w:hAnsi="Times New Roman" w:cs="Times New Roman"/>
          <w:color w:val="000000" w:themeColor="text1"/>
          <w:sz w:val="24"/>
          <w:lang w:val="ru-RU"/>
        </w:rPr>
        <w:t>срок до 24</w:t>
      </w:r>
      <w:r w:rsidR="00F74C4C" w:rsidRPr="00112E98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месяцев;</w:t>
      </w:r>
    </w:p>
    <w:p w:rsidR="00F74C4C" w:rsidRPr="00285D25" w:rsidRDefault="00F74C4C" w:rsidP="00F74C4C">
      <w:pPr>
        <w:ind w:firstLine="567"/>
        <w:jc w:val="both"/>
        <w:rPr>
          <w:rFonts w:ascii="Times New Roman" w:hAnsi="Times New Roman" w:cs="Times New Roman"/>
          <w:color w:val="auto"/>
          <w:sz w:val="18"/>
          <w:szCs w:val="18"/>
          <w:lang w:val="ru-RU"/>
        </w:rPr>
      </w:pPr>
      <w:r w:rsidRPr="00285D25">
        <w:rPr>
          <w:rFonts w:ascii="Times New Roman" w:hAnsi="Times New Roman" w:cs="Times New Roman"/>
          <w:color w:val="auto"/>
          <w:sz w:val="24"/>
          <w:lang w:val="ru-RU"/>
        </w:rPr>
        <w:t xml:space="preserve">процентная ставка – в </w:t>
      </w:r>
      <w:r w:rsidR="003B194D" w:rsidRPr="00285D25">
        <w:rPr>
          <w:rFonts w:ascii="Times New Roman" w:hAnsi="Times New Roman" w:cs="Times New Roman"/>
          <w:color w:val="auto"/>
          <w:sz w:val="24"/>
          <w:lang w:val="ru-RU"/>
        </w:rPr>
        <w:t>6</w:t>
      </w:r>
      <w:r w:rsidR="004B4FF5" w:rsidRPr="00285D25">
        <w:rPr>
          <w:rFonts w:ascii="Times New Roman" w:hAnsi="Times New Roman" w:cs="Times New Roman"/>
          <w:color w:val="auto"/>
          <w:sz w:val="24"/>
          <w:lang w:val="ru-RU"/>
        </w:rPr>
        <w:t>%</w:t>
      </w:r>
      <w:r w:rsidRPr="00285D25">
        <w:rPr>
          <w:rFonts w:ascii="Times New Roman" w:hAnsi="Times New Roman" w:cs="Times New Roman"/>
          <w:color w:val="auto"/>
          <w:sz w:val="24"/>
          <w:lang w:val="ru-RU"/>
        </w:rPr>
        <w:t xml:space="preserve"> (</w:t>
      </w:r>
      <w:proofErr w:type="gramStart"/>
      <w:r w:rsidRPr="00285D25">
        <w:rPr>
          <w:rFonts w:ascii="Times New Roman" w:hAnsi="Times New Roman" w:cs="Times New Roman"/>
          <w:color w:val="auto"/>
          <w:sz w:val="24"/>
          <w:lang w:val="ru-RU"/>
        </w:rPr>
        <w:t>годовых</w:t>
      </w:r>
      <w:proofErr w:type="gramEnd"/>
      <w:r w:rsidRPr="00285D25">
        <w:rPr>
          <w:rFonts w:ascii="Times New Roman" w:hAnsi="Times New Roman" w:cs="Times New Roman"/>
          <w:color w:val="auto"/>
          <w:sz w:val="24"/>
          <w:lang w:val="ru-RU"/>
        </w:rPr>
        <w:t>);</w:t>
      </w:r>
    </w:p>
    <w:p w:rsidR="00F74C4C" w:rsidRPr="002F2DD2" w:rsidRDefault="00F74C4C" w:rsidP="00F74C4C">
      <w:pPr>
        <w:ind w:firstLine="567"/>
        <w:jc w:val="both"/>
        <w:rPr>
          <w:rFonts w:ascii="Times New Roman" w:hAnsi="Times New Roman" w:cs="Times New Roman"/>
          <w:b/>
          <w:color w:val="000000" w:themeColor="text1"/>
          <w:sz w:val="24"/>
          <w:lang w:val="ru-RU"/>
        </w:rPr>
      </w:pPr>
      <w:r w:rsidRPr="002F2DD2">
        <w:rPr>
          <w:rFonts w:ascii="Times New Roman" w:hAnsi="Times New Roman" w:cs="Times New Roman"/>
          <w:color w:val="000000" w:themeColor="text1"/>
          <w:sz w:val="24"/>
          <w:lang w:val="ru-RU"/>
        </w:rPr>
        <w:t>целевое использование – на организацию и развитие предпринимательской деятельности</w:t>
      </w:r>
      <w:r w:rsidR="002F2DD2" w:rsidRPr="00691226">
        <w:rPr>
          <w:rFonts w:ascii="Times New Roman" w:hAnsi="Times New Roman" w:cs="Times New Roman"/>
          <w:color w:val="000000" w:themeColor="text1"/>
          <w:sz w:val="24"/>
          <w:lang w:val="ru-RU"/>
        </w:rPr>
        <w:t>, за исключением пополнения оборотных средств,</w:t>
      </w:r>
      <w:r w:rsidRPr="00691226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</w:t>
      </w:r>
      <w:proofErr w:type="spellStart"/>
      <w:r w:rsidRPr="00691226">
        <w:rPr>
          <w:rFonts w:ascii="Times New Roman" w:hAnsi="Times New Roman" w:cs="Times New Roman"/>
          <w:color w:val="000000" w:themeColor="text1"/>
          <w:sz w:val="24"/>
          <w:lang w:val="ru-RU"/>
        </w:rPr>
        <w:t>самозанятых</w:t>
      </w:r>
      <w:proofErr w:type="spellEnd"/>
      <w:r w:rsidRPr="002F2DD2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граждан, осуществляемой в соответствии с требованиями законодательства РФ.</w:t>
      </w:r>
    </w:p>
    <w:p w:rsidR="00185A8A" w:rsidRPr="00285D25" w:rsidRDefault="00185A8A" w:rsidP="00F74C4C">
      <w:pPr>
        <w:ind w:firstLine="567"/>
        <w:jc w:val="both"/>
        <w:rPr>
          <w:rFonts w:ascii="Times New Roman" w:eastAsiaTheme="minorHAnsi" w:hAnsi="Times New Roman" w:cs="Times New Roman"/>
          <w:b/>
          <w:color w:val="auto"/>
          <w:sz w:val="24"/>
          <w:lang w:val="ru-RU"/>
        </w:rPr>
      </w:pPr>
      <w:r w:rsidRPr="00DE5A4C">
        <w:rPr>
          <w:rFonts w:ascii="Times New Roman" w:hAnsi="Times New Roman" w:cs="Times New Roman"/>
          <w:color w:val="000000" w:themeColor="text1"/>
          <w:sz w:val="18"/>
          <w:szCs w:val="18"/>
          <w:lang w:val="ru-RU"/>
        </w:rPr>
        <w:t>(подп.10 п. 2.1  в ред. Протокола Правления Фонда от 05.02.2021 № 194</w:t>
      </w:r>
      <w:r w:rsidR="00EF2DC9">
        <w:rPr>
          <w:rFonts w:ascii="Times New Roman" w:hAnsi="Times New Roman" w:cs="Times New Roman"/>
          <w:color w:val="000000" w:themeColor="text1"/>
          <w:sz w:val="18"/>
          <w:szCs w:val="18"/>
          <w:lang w:val="ru-RU"/>
        </w:rPr>
        <w:t xml:space="preserve">, от 30.07.2021 № </w:t>
      </w:r>
      <w:r w:rsidR="0080391B">
        <w:rPr>
          <w:rFonts w:ascii="Times New Roman" w:hAnsi="Times New Roman" w:cs="Times New Roman"/>
          <w:color w:val="000000" w:themeColor="text1"/>
          <w:sz w:val="18"/>
          <w:szCs w:val="18"/>
          <w:lang w:val="ru-RU"/>
        </w:rPr>
        <w:t>218</w:t>
      </w:r>
      <w:r w:rsidR="009428EB">
        <w:rPr>
          <w:rFonts w:ascii="Times New Roman" w:hAnsi="Times New Roman" w:cs="Times New Roman"/>
          <w:color w:val="000000" w:themeColor="text1"/>
          <w:sz w:val="18"/>
          <w:szCs w:val="18"/>
          <w:lang w:val="ru-RU"/>
        </w:rPr>
        <w:t xml:space="preserve">, </w:t>
      </w:r>
      <w:r w:rsidR="009428EB" w:rsidRPr="00112E98">
        <w:rPr>
          <w:rFonts w:ascii="Times New Roman" w:hAnsi="Times New Roman" w:cs="Times New Roman"/>
          <w:color w:val="auto"/>
          <w:sz w:val="18"/>
          <w:szCs w:val="18"/>
          <w:lang w:val="ru-RU"/>
        </w:rPr>
        <w:t>от 08.10.2021 № 228</w:t>
      </w:r>
      <w:r w:rsidR="004B4FF5">
        <w:rPr>
          <w:rFonts w:ascii="Times New Roman" w:hAnsi="Times New Roman" w:cs="Times New Roman"/>
          <w:color w:val="auto"/>
          <w:sz w:val="18"/>
          <w:szCs w:val="18"/>
          <w:lang w:val="ru-RU"/>
        </w:rPr>
        <w:t>, от 24.12.2021 № 23</w:t>
      </w:r>
      <w:r w:rsidR="009839AE">
        <w:rPr>
          <w:rFonts w:ascii="Times New Roman" w:hAnsi="Times New Roman" w:cs="Times New Roman"/>
          <w:color w:val="auto"/>
          <w:sz w:val="18"/>
          <w:szCs w:val="18"/>
          <w:lang w:val="ru-RU"/>
        </w:rPr>
        <w:t>8</w:t>
      </w:r>
      <w:r w:rsidR="003B194D">
        <w:rPr>
          <w:rFonts w:ascii="Times New Roman" w:hAnsi="Times New Roman" w:cs="Times New Roman"/>
          <w:color w:val="auto"/>
          <w:sz w:val="18"/>
          <w:szCs w:val="18"/>
          <w:lang w:val="ru-RU"/>
        </w:rPr>
        <w:t xml:space="preserve">, </w:t>
      </w:r>
      <w:proofErr w:type="gramStart"/>
      <w:r w:rsidR="003B194D" w:rsidRPr="00285D25">
        <w:rPr>
          <w:rFonts w:ascii="Times New Roman" w:hAnsi="Times New Roman" w:cs="Times New Roman"/>
          <w:color w:val="auto"/>
          <w:sz w:val="18"/>
          <w:szCs w:val="18"/>
          <w:lang w:val="ru-RU"/>
        </w:rPr>
        <w:t>от</w:t>
      </w:r>
      <w:proofErr w:type="gramEnd"/>
      <w:r w:rsidR="003B194D" w:rsidRPr="00285D25">
        <w:rPr>
          <w:rFonts w:ascii="Times New Roman" w:hAnsi="Times New Roman" w:cs="Times New Roman"/>
          <w:color w:val="auto"/>
          <w:sz w:val="18"/>
          <w:szCs w:val="18"/>
          <w:lang w:val="ru-RU"/>
        </w:rPr>
        <w:t xml:space="preserve"> 29.12.2022 № 291</w:t>
      </w:r>
      <w:r w:rsidRPr="00285D25">
        <w:rPr>
          <w:rFonts w:ascii="Times New Roman" w:hAnsi="Times New Roman" w:cs="Times New Roman"/>
          <w:color w:val="auto"/>
          <w:sz w:val="18"/>
          <w:szCs w:val="18"/>
          <w:lang w:val="ru-RU"/>
        </w:rPr>
        <w:t>)</w:t>
      </w:r>
    </w:p>
    <w:p w:rsidR="00F74C4C" w:rsidRPr="00DE5A4C" w:rsidRDefault="00F74C4C" w:rsidP="00F74C4C">
      <w:pPr>
        <w:ind w:firstLine="567"/>
        <w:jc w:val="both"/>
        <w:rPr>
          <w:rFonts w:ascii="Times New Roman" w:eastAsiaTheme="minorHAnsi" w:hAnsi="Times New Roman" w:cs="Times New Roman"/>
          <w:color w:val="000000" w:themeColor="text1"/>
          <w:sz w:val="24"/>
          <w:lang w:val="ru-RU"/>
        </w:rPr>
      </w:pPr>
      <w:r w:rsidRPr="00DE5A4C">
        <w:rPr>
          <w:rFonts w:ascii="Times New Roman" w:eastAsiaTheme="minorHAnsi" w:hAnsi="Times New Roman" w:cs="Times New Roman"/>
          <w:b/>
          <w:color w:val="000000" w:themeColor="text1"/>
          <w:sz w:val="24"/>
          <w:lang w:val="ru-RU"/>
        </w:rPr>
        <w:t xml:space="preserve">11) </w:t>
      </w:r>
      <w:proofErr w:type="gramStart"/>
      <w:r w:rsidRPr="00DE5A4C">
        <w:rPr>
          <w:rFonts w:ascii="Times New Roman" w:eastAsiaTheme="minorHAnsi" w:hAnsi="Times New Roman" w:cs="Times New Roman"/>
          <w:b/>
          <w:color w:val="000000" w:themeColor="text1"/>
          <w:sz w:val="24"/>
          <w:lang w:val="ru-RU"/>
        </w:rPr>
        <w:t>Неотложный</w:t>
      </w:r>
      <w:proofErr w:type="gramEnd"/>
      <w:r w:rsidRPr="00DE5A4C">
        <w:rPr>
          <w:rFonts w:ascii="Times New Roman" w:eastAsiaTheme="minorHAnsi" w:hAnsi="Times New Roman" w:cs="Times New Roman"/>
          <w:color w:val="000000" w:themeColor="text1"/>
          <w:sz w:val="24"/>
          <w:lang w:val="ru-RU"/>
        </w:rPr>
        <w:t xml:space="preserve"> – для СМСП, применяющих меры по противодействию распространения новой </w:t>
      </w:r>
      <w:proofErr w:type="spellStart"/>
      <w:r w:rsidRPr="00DE5A4C">
        <w:rPr>
          <w:rFonts w:ascii="Times New Roman" w:eastAsiaTheme="minorHAnsi" w:hAnsi="Times New Roman" w:cs="Times New Roman"/>
          <w:color w:val="000000" w:themeColor="text1"/>
          <w:sz w:val="24"/>
          <w:lang w:val="ru-RU"/>
        </w:rPr>
        <w:t>коронавирусной</w:t>
      </w:r>
      <w:proofErr w:type="spellEnd"/>
      <w:r w:rsidRPr="00DE5A4C">
        <w:rPr>
          <w:rFonts w:ascii="Times New Roman" w:eastAsiaTheme="minorHAnsi" w:hAnsi="Times New Roman" w:cs="Times New Roman"/>
          <w:color w:val="000000" w:themeColor="text1"/>
          <w:sz w:val="24"/>
          <w:lang w:val="ru-RU"/>
        </w:rPr>
        <w:t xml:space="preserve"> инфекции COVID-19 либо пострадавшим в результате распространения новой </w:t>
      </w:r>
      <w:proofErr w:type="spellStart"/>
      <w:r w:rsidRPr="00DE5A4C">
        <w:rPr>
          <w:rFonts w:ascii="Times New Roman" w:eastAsiaTheme="minorHAnsi" w:hAnsi="Times New Roman" w:cs="Times New Roman"/>
          <w:color w:val="000000" w:themeColor="text1"/>
          <w:sz w:val="24"/>
          <w:lang w:val="ru-RU"/>
        </w:rPr>
        <w:t>коронавирусной</w:t>
      </w:r>
      <w:proofErr w:type="spellEnd"/>
      <w:r w:rsidRPr="00DE5A4C">
        <w:rPr>
          <w:rFonts w:ascii="Times New Roman" w:eastAsiaTheme="minorHAnsi" w:hAnsi="Times New Roman" w:cs="Times New Roman"/>
          <w:color w:val="000000" w:themeColor="text1"/>
          <w:sz w:val="24"/>
          <w:lang w:val="ru-RU"/>
        </w:rPr>
        <w:t xml:space="preserve"> инфекции COVID-19.</w:t>
      </w:r>
    </w:p>
    <w:p w:rsidR="00F74C4C" w:rsidRPr="00DE5A4C" w:rsidRDefault="00F74C4C" w:rsidP="00F74C4C">
      <w:pPr>
        <w:widowControl/>
        <w:suppressAutoHyphens w:val="0"/>
        <w:ind w:firstLine="601"/>
        <w:jc w:val="both"/>
        <w:rPr>
          <w:rFonts w:ascii="Times New Roman" w:eastAsiaTheme="minorHAnsi" w:hAnsi="Times New Roman" w:cs="Times New Roman"/>
          <w:color w:val="000000" w:themeColor="text1"/>
          <w:sz w:val="24"/>
          <w:lang w:val="ru-RU"/>
        </w:rPr>
      </w:pPr>
      <w:r w:rsidRPr="00DE5A4C">
        <w:rPr>
          <w:rFonts w:ascii="Times New Roman" w:eastAsiaTheme="minorHAnsi" w:hAnsi="Times New Roman" w:cs="Times New Roman"/>
          <w:color w:val="000000" w:themeColor="text1"/>
          <w:sz w:val="24"/>
          <w:lang w:val="ru-RU"/>
        </w:rPr>
        <w:t>сумма займа до 700 000 (семьсот тысяч) рублей;</w:t>
      </w:r>
    </w:p>
    <w:p w:rsidR="00F74C4C" w:rsidRPr="00DE5A4C" w:rsidRDefault="00F74C4C" w:rsidP="00F74C4C">
      <w:pPr>
        <w:widowControl/>
        <w:suppressAutoHyphens w:val="0"/>
        <w:ind w:firstLine="601"/>
        <w:jc w:val="both"/>
        <w:rPr>
          <w:rFonts w:ascii="Times New Roman" w:eastAsiaTheme="minorHAnsi" w:hAnsi="Times New Roman" w:cs="Times New Roman"/>
          <w:color w:val="000000" w:themeColor="text1"/>
          <w:sz w:val="24"/>
          <w:lang w:val="ru-RU"/>
        </w:rPr>
      </w:pPr>
      <w:r w:rsidRPr="00DE5A4C">
        <w:rPr>
          <w:rFonts w:ascii="Times New Roman" w:eastAsiaTheme="minorHAnsi" w:hAnsi="Times New Roman" w:cs="Times New Roman"/>
          <w:color w:val="000000" w:themeColor="text1"/>
          <w:sz w:val="24"/>
          <w:lang w:val="ru-RU"/>
        </w:rPr>
        <w:t>срок до 18 месяцев;</w:t>
      </w:r>
    </w:p>
    <w:p w:rsidR="00F74C4C" w:rsidRPr="00DE5A4C" w:rsidRDefault="00F74C4C" w:rsidP="00F74C4C">
      <w:pPr>
        <w:widowControl/>
        <w:suppressAutoHyphens w:val="0"/>
        <w:ind w:firstLine="601"/>
        <w:jc w:val="both"/>
        <w:rPr>
          <w:rFonts w:ascii="Times New Roman" w:eastAsiaTheme="minorHAnsi" w:hAnsi="Times New Roman" w:cs="Times New Roman"/>
          <w:color w:val="000000" w:themeColor="text1"/>
          <w:sz w:val="24"/>
          <w:lang w:val="ru-RU"/>
        </w:rPr>
      </w:pPr>
      <w:r w:rsidRPr="00DE5A4C">
        <w:rPr>
          <w:rFonts w:ascii="Times New Roman" w:eastAsiaTheme="minorHAnsi" w:hAnsi="Times New Roman" w:cs="Times New Roman"/>
          <w:color w:val="000000" w:themeColor="text1"/>
          <w:sz w:val="24"/>
          <w:lang w:val="ru-RU"/>
        </w:rPr>
        <w:t xml:space="preserve">процентная ставка – в размере 3% </w:t>
      </w:r>
      <w:proofErr w:type="gramStart"/>
      <w:r w:rsidRPr="00DE5A4C">
        <w:rPr>
          <w:rFonts w:ascii="Times New Roman" w:eastAsiaTheme="minorHAnsi" w:hAnsi="Times New Roman" w:cs="Times New Roman"/>
          <w:color w:val="000000" w:themeColor="text1"/>
          <w:sz w:val="24"/>
          <w:lang w:val="ru-RU"/>
        </w:rPr>
        <w:t>годовых</w:t>
      </w:r>
      <w:proofErr w:type="gramEnd"/>
      <w:r w:rsidRPr="00DE5A4C">
        <w:rPr>
          <w:rFonts w:ascii="Times New Roman" w:eastAsiaTheme="minorHAnsi" w:hAnsi="Times New Roman" w:cs="Times New Roman"/>
          <w:color w:val="000000" w:themeColor="text1"/>
          <w:sz w:val="24"/>
          <w:lang w:val="ru-RU"/>
        </w:rPr>
        <w:t>;</w:t>
      </w:r>
    </w:p>
    <w:p w:rsidR="00F74C4C" w:rsidRPr="00DE5A4C" w:rsidRDefault="00F74C4C" w:rsidP="00F74C4C">
      <w:pPr>
        <w:ind w:firstLine="601"/>
        <w:jc w:val="both"/>
        <w:rPr>
          <w:rFonts w:ascii="Times New Roman" w:eastAsiaTheme="minorHAnsi" w:hAnsi="Times New Roman" w:cs="Times New Roman"/>
          <w:color w:val="000000" w:themeColor="text1"/>
          <w:sz w:val="24"/>
          <w:lang w:val="ru-RU"/>
        </w:rPr>
      </w:pPr>
      <w:r w:rsidRPr="00DE5A4C">
        <w:rPr>
          <w:rFonts w:ascii="Times New Roman" w:eastAsiaTheme="minorHAnsi" w:hAnsi="Times New Roman" w:cs="Times New Roman"/>
          <w:color w:val="000000" w:themeColor="text1"/>
          <w:sz w:val="24"/>
          <w:lang w:val="ru-RU"/>
        </w:rPr>
        <w:t>целевое использование - закуп сырья для изготовления средств индивидуальной защиты; приобретение средств индивидуальной защиты и (или) дезинфекционных сре</w:t>
      </w:r>
      <w:proofErr w:type="gramStart"/>
      <w:r w:rsidRPr="00DE5A4C">
        <w:rPr>
          <w:rFonts w:ascii="Times New Roman" w:eastAsiaTheme="minorHAnsi" w:hAnsi="Times New Roman" w:cs="Times New Roman"/>
          <w:color w:val="000000" w:themeColor="text1"/>
          <w:sz w:val="24"/>
          <w:lang w:val="ru-RU"/>
        </w:rPr>
        <w:t>дств дл</w:t>
      </w:r>
      <w:proofErr w:type="gramEnd"/>
      <w:r w:rsidRPr="00DE5A4C">
        <w:rPr>
          <w:rFonts w:ascii="Times New Roman" w:eastAsiaTheme="minorHAnsi" w:hAnsi="Times New Roman" w:cs="Times New Roman"/>
          <w:color w:val="000000" w:themeColor="text1"/>
          <w:sz w:val="24"/>
          <w:lang w:val="ru-RU"/>
        </w:rPr>
        <w:t>я всех СМСП</w:t>
      </w:r>
      <w:r w:rsidR="00D10623">
        <w:rPr>
          <w:rFonts w:ascii="Times New Roman" w:eastAsiaTheme="minorHAnsi" w:hAnsi="Times New Roman" w:cs="Times New Roman"/>
          <w:color w:val="000000" w:themeColor="text1"/>
          <w:sz w:val="24"/>
          <w:lang w:val="ru-RU"/>
        </w:rPr>
        <w:t xml:space="preserve">, и (или) </w:t>
      </w:r>
      <w:r w:rsidR="00D10623" w:rsidRPr="00C211D2">
        <w:rPr>
          <w:rFonts w:ascii="Times New Roman" w:eastAsia="Calibri" w:hAnsi="Times New Roman" w:cs="Times New Roman"/>
          <w:color w:val="000000" w:themeColor="text1"/>
          <w:sz w:val="24"/>
          <w:lang w:val="ru-RU"/>
        </w:rPr>
        <w:t xml:space="preserve">устройств идентификации (считывания) </w:t>
      </w:r>
      <w:r w:rsidR="00D10623" w:rsidRPr="00C211D2">
        <w:rPr>
          <w:rFonts w:ascii="Times New Roman" w:eastAsia="Calibri" w:hAnsi="Times New Roman" w:cs="Times New Roman"/>
          <w:color w:val="000000" w:themeColor="text1"/>
          <w:sz w:val="24"/>
        </w:rPr>
        <w:t>QR</w:t>
      </w:r>
      <w:r w:rsidR="00D10623" w:rsidRPr="00C211D2">
        <w:rPr>
          <w:rFonts w:ascii="Times New Roman" w:eastAsia="Calibri" w:hAnsi="Times New Roman" w:cs="Times New Roman"/>
          <w:color w:val="000000" w:themeColor="text1"/>
          <w:sz w:val="24"/>
          <w:lang w:val="ru-RU"/>
        </w:rPr>
        <w:t>-кодов</w:t>
      </w:r>
      <w:r w:rsidRPr="00DE5A4C">
        <w:rPr>
          <w:rFonts w:ascii="Times New Roman" w:eastAsiaTheme="minorHAnsi" w:hAnsi="Times New Roman" w:cs="Times New Roman"/>
          <w:color w:val="000000" w:themeColor="text1"/>
          <w:sz w:val="24"/>
          <w:lang w:val="ru-RU"/>
        </w:rPr>
        <w:t>;</w:t>
      </w:r>
    </w:p>
    <w:p w:rsidR="00F74C4C" w:rsidRPr="00DE5A4C" w:rsidRDefault="00F74C4C" w:rsidP="00F74C4C">
      <w:pPr>
        <w:widowControl/>
        <w:suppressAutoHyphens w:val="0"/>
        <w:ind w:firstLine="567"/>
        <w:jc w:val="both"/>
        <w:rPr>
          <w:rFonts w:ascii="Times New Roman" w:eastAsiaTheme="minorHAnsi" w:hAnsi="Times New Roman" w:cs="Times New Roman"/>
          <w:color w:val="000000" w:themeColor="text1"/>
          <w:sz w:val="24"/>
          <w:lang w:val="ru-RU"/>
        </w:rPr>
      </w:pPr>
      <w:proofErr w:type="gramStart"/>
      <w:r w:rsidRPr="00DE5A4C">
        <w:rPr>
          <w:rFonts w:ascii="Times New Roman" w:eastAsiaTheme="minorHAnsi" w:hAnsi="Times New Roman" w:cs="Times New Roman"/>
          <w:color w:val="000000" w:themeColor="text1"/>
          <w:sz w:val="24"/>
          <w:lang w:val="ru-RU"/>
        </w:rPr>
        <w:t>целевое использование – оплата заработной платы, исполнения обязанностей по уплате страховых взносов, налогов (за исключением налога на добавленную стоимость, налога на профессиональный доход, налогов, уплачиваемых в качестве налогового агента), для СМСП деятельность, которых  входит в соответствующий класс вида экономической деятельности (ОКВЭД), согласно утвержденного распоряжением  Правительства Республики Алтай от 06.04.2020 № 197-Р списка отдельных сфер деятельности, наиболее пострадавших в условиях ухудшения ситуации в</w:t>
      </w:r>
      <w:proofErr w:type="gramEnd"/>
      <w:r w:rsidRPr="00DE5A4C">
        <w:rPr>
          <w:rFonts w:ascii="Times New Roman" w:eastAsiaTheme="minorHAnsi" w:hAnsi="Times New Roman" w:cs="Times New Roman"/>
          <w:color w:val="000000" w:themeColor="text1"/>
          <w:sz w:val="24"/>
          <w:lang w:val="ru-RU"/>
        </w:rPr>
        <w:t xml:space="preserve"> связи с распространением новой </w:t>
      </w:r>
      <w:proofErr w:type="spellStart"/>
      <w:r w:rsidRPr="00DE5A4C">
        <w:rPr>
          <w:rFonts w:ascii="Times New Roman" w:eastAsiaTheme="minorHAnsi" w:hAnsi="Times New Roman" w:cs="Times New Roman"/>
          <w:color w:val="000000" w:themeColor="text1"/>
          <w:sz w:val="24"/>
          <w:lang w:val="ru-RU"/>
        </w:rPr>
        <w:t>коронавирусной</w:t>
      </w:r>
      <w:proofErr w:type="spellEnd"/>
      <w:r w:rsidRPr="00DE5A4C">
        <w:rPr>
          <w:rFonts w:ascii="Times New Roman" w:eastAsiaTheme="minorHAnsi" w:hAnsi="Times New Roman" w:cs="Times New Roman"/>
          <w:color w:val="000000" w:themeColor="text1"/>
          <w:sz w:val="24"/>
          <w:lang w:val="ru-RU"/>
        </w:rPr>
        <w:t xml:space="preserve"> инфекции, для оказания адресной поддержки. Осуществление СМСП деятельности в соответствующей сфере деятельности, определяется по коду вида деятельности, информация о котором содержится в Едином государственном реестре юридических лиц либо в Едином государственном реестре индивидуальных предпринимателей по состоянию на 1 марта 2020 года. </w:t>
      </w:r>
    </w:p>
    <w:p w:rsidR="00F74C4C" w:rsidRPr="00DE5A4C" w:rsidRDefault="00F74C4C" w:rsidP="00F74C4C">
      <w:pPr>
        <w:widowControl/>
        <w:suppressAutoHyphens w:val="0"/>
        <w:ind w:firstLine="567"/>
        <w:jc w:val="both"/>
        <w:rPr>
          <w:rFonts w:ascii="Times New Roman" w:eastAsiaTheme="minorHAnsi" w:hAnsi="Times New Roman" w:cs="Times New Roman"/>
          <w:color w:val="000000" w:themeColor="text1"/>
          <w:sz w:val="24"/>
          <w:lang w:val="ru-RU"/>
        </w:rPr>
      </w:pPr>
      <w:r w:rsidRPr="00DE5A4C">
        <w:rPr>
          <w:rFonts w:ascii="Times New Roman" w:eastAsiaTheme="minorHAnsi" w:hAnsi="Times New Roman" w:cs="Times New Roman"/>
          <w:color w:val="000000" w:themeColor="text1"/>
          <w:sz w:val="24"/>
          <w:lang w:val="ru-RU"/>
        </w:rPr>
        <w:t xml:space="preserve">Величина займа на выплату заработной платы определяется исходя </w:t>
      </w:r>
      <w:proofErr w:type="gramStart"/>
      <w:r w:rsidRPr="00DE5A4C">
        <w:rPr>
          <w:rFonts w:ascii="Times New Roman" w:eastAsiaTheme="minorHAnsi" w:hAnsi="Times New Roman" w:cs="Times New Roman"/>
          <w:color w:val="000000" w:themeColor="text1"/>
          <w:sz w:val="24"/>
          <w:lang w:val="ru-RU"/>
        </w:rPr>
        <w:t>из</w:t>
      </w:r>
      <w:proofErr w:type="gramEnd"/>
      <w:r w:rsidRPr="00DE5A4C">
        <w:rPr>
          <w:rFonts w:ascii="Times New Roman" w:eastAsiaTheme="minorHAnsi" w:hAnsi="Times New Roman" w:cs="Times New Roman"/>
          <w:color w:val="000000" w:themeColor="text1"/>
          <w:sz w:val="24"/>
          <w:lang w:val="ru-RU"/>
        </w:rPr>
        <w:t>:</w:t>
      </w:r>
    </w:p>
    <w:p w:rsidR="00F74C4C" w:rsidRPr="00DE5A4C" w:rsidRDefault="00F74C4C" w:rsidP="00F74C4C">
      <w:pPr>
        <w:widowControl/>
        <w:suppressAutoHyphens w:val="0"/>
        <w:ind w:firstLine="567"/>
        <w:jc w:val="both"/>
        <w:rPr>
          <w:rFonts w:ascii="Times New Roman" w:eastAsiaTheme="minorHAnsi" w:hAnsi="Times New Roman" w:cs="Times New Roman"/>
          <w:color w:val="000000" w:themeColor="text1"/>
          <w:sz w:val="24"/>
          <w:lang w:val="ru-RU"/>
        </w:rPr>
      </w:pPr>
      <w:r w:rsidRPr="00DE5A4C">
        <w:rPr>
          <w:rFonts w:ascii="Times New Roman" w:eastAsiaTheme="minorHAnsi" w:hAnsi="Times New Roman" w:cs="Times New Roman"/>
          <w:color w:val="000000" w:themeColor="text1"/>
          <w:sz w:val="24"/>
          <w:lang w:val="ru-RU"/>
        </w:rPr>
        <w:t xml:space="preserve">- численности фактически занятых работников, </w:t>
      </w:r>
      <w:proofErr w:type="gramStart"/>
      <w:r w:rsidRPr="00DE5A4C">
        <w:rPr>
          <w:rFonts w:ascii="Times New Roman" w:eastAsiaTheme="minorHAnsi" w:hAnsi="Times New Roman" w:cs="Times New Roman"/>
          <w:color w:val="000000" w:themeColor="text1"/>
          <w:sz w:val="24"/>
          <w:lang w:val="ru-RU"/>
        </w:rPr>
        <w:t>согласно расчета</w:t>
      </w:r>
      <w:proofErr w:type="gramEnd"/>
      <w:r w:rsidRPr="00DE5A4C">
        <w:rPr>
          <w:rFonts w:ascii="Times New Roman" w:eastAsiaTheme="minorHAnsi" w:hAnsi="Times New Roman" w:cs="Times New Roman"/>
          <w:color w:val="000000" w:themeColor="text1"/>
          <w:sz w:val="24"/>
          <w:lang w:val="ru-RU"/>
        </w:rPr>
        <w:t xml:space="preserve"> по страховым взносам по состоянию на последнюю отчетную дату;</w:t>
      </w:r>
    </w:p>
    <w:p w:rsidR="00F74C4C" w:rsidRPr="00DE5A4C" w:rsidRDefault="00F74C4C" w:rsidP="00F74C4C">
      <w:pPr>
        <w:widowControl/>
        <w:suppressAutoHyphens w:val="0"/>
        <w:ind w:firstLine="567"/>
        <w:jc w:val="both"/>
        <w:rPr>
          <w:rFonts w:ascii="Times New Roman" w:eastAsiaTheme="minorHAnsi" w:hAnsi="Times New Roman" w:cs="Times New Roman"/>
          <w:color w:val="000000" w:themeColor="text1"/>
          <w:sz w:val="24"/>
          <w:lang w:val="ru-RU"/>
        </w:rPr>
      </w:pPr>
      <w:r w:rsidRPr="00DE5A4C">
        <w:rPr>
          <w:rFonts w:ascii="Times New Roman" w:eastAsiaTheme="minorHAnsi" w:hAnsi="Times New Roman" w:cs="Times New Roman"/>
          <w:color w:val="000000" w:themeColor="text1"/>
          <w:sz w:val="24"/>
          <w:lang w:val="ru-RU"/>
        </w:rPr>
        <w:t xml:space="preserve">- минимального </w:t>
      </w:r>
      <w:proofErr w:type="gramStart"/>
      <w:r w:rsidRPr="00DE5A4C">
        <w:rPr>
          <w:rFonts w:ascii="Times New Roman" w:eastAsiaTheme="minorHAnsi" w:hAnsi="Times New Roman" w:cs="Times New Roman"/>
          <w:color w:val="000000" w:themeColor="text1"/>
          <w:sz w:val="24"/>
          <w:lang w:val="ru-RU"/>
        </w:rPr>
        <w:t>размера оплаты труда</w:t>
      </w:r>
      <w:proofErr w:type="gramEnd"/>
      <w:r w:rsidRPr="00DE5A4C">
        <w:rPr>
          <w:rFonts w:ascii="Times New Roman" w:eastAsiaTheme="minorHAnsi" w:hAnsi="Times New Roman" w:cs="Times New Roman"/>
          <w:color w:val="000000" w:themeColor="text1"/>
          <w:sz w:val="24"/>
          <w:lang w:val="ru-RU"/>
        </w:rPr>
        <w:t xml:space="preserve"> (МРОТ) без учета районного коэффициента;</w:t>
      </w:r>
    </w:p>
    <w:p w:rsidR="00F74C4C" w:rsidRPr="00DE5A4C" w:rsidRDefault="00F74C4C" w:rsidP="00F74C4C">
      <w:pPr>
        <w:widowControl/>
        <w:suppressAutoHyphens w:val="0"/>
        <w:ind w:firstLine="567"/>
        <w:jc w:val="both"/>
        <w:rPr>
          <w:rFonts w:ascii="Times New Roman" w:eastAsiaTheme="minorHAnsi" w:hAnsi="Times New Roman" w:cs="Times New Roman"/>
          <w:color w:val="000000" w:themeColor="text1"/>
          <w:sz w:val="24"/>
          <w:lang w:val="ru-RU"/>
        </w:rPr>
      </w:pPr>
      <w:r w:rsidRPr="00DE5A4C">
        <w:rPr>
          <w:rFonts w:ascii="Times New Roman" w:eastAsiaTheme="minorHAnsi" w:hAnsi="Times New Roman" w:cs="Times New Roman"/>
          <w:color w:val="000000" w:themeColor="text1"/>
          <w:sz w:val="24"/>
          <w:lang w:val="ru-RU"/>
        </w:rPr>
        <w:lastRenderedPageBreak/>
        <w:t>- размера страховых взносов;</w:t>
      </w:r>
    </w:p>
    <w:p w:rsidR="00F74C4C" w:rsidRPr="00DE5A4C" w:rsidRDefault="00F74C4C" w:rsidP="00F74C4C">
      <w:pPr>
        <w:ind w:firstLine="567"/>
        <w:jc w:val="both"/>
        <w:rPr>
          <w:rFonts w:ascii="Times New Roman" w:eastAsiaTheme="minorHAnsi" w:hAnsi="Times New Roman" w:cs="Times New Roman"/>
          <w:color w:val="000000" w:themeColor="text1"/>
          <w:sz w:val="24"/>
          <w:lang w:val="ru-RU"/>
        </w:rPr>
      </w:pPr>
      <w:r w:rsidRPr="00DE5A4C">
        <w:rPr>
          <w:rFonts w:ascii="Times New Roman" w:eastAsiaTheme="minorHAnsi" w:hAnsi="Times New Roman" w:cs="Times New Roman"/>
          <w:color w:val="000000" w:themeColor="text1"/>
          <w:sz w:val="24"/>
          <w:lang w:val="ru-RU"/>
        </w:rPr>
        <w:t>- расчета на шесть месяцев.</w:t>
      </w:r>
    </w:p>
    <w:p w:rsidR="00185A8A" w:rsidRPr="00AF679B" w:rsidRDefault="00185A8A" w:rsidP="00F74C4C">
      <w:pPr>
        <w:ind w:firstLine="567"/>
        <w:jc w:val="both"/>
        <w:rPr>
          <w:rFonts w:ascii="Times New Roman" w:hAnsi="Times New Roman" w:cs="Times New Roman"/>
          <w:b/>
          <w:color w:val="000000" w:themeColor="text1"/>
          <w:sz w:val="24"/>
          <w:lang w:val="ru-RU"/>
        </w:rPr>
      </w:pPr>
      <w:r w:rsidRPr="00AF679B"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>(подп.11 п. 2.1.  в ред. Протокола Правления Фонда от 05.02.2021 № 194</w:t>
      </w:r>
      <w:r w:rsidR="00D10623"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 xml:space="preserve">, </w:t>
      </w:r>
      <w:r w:rsidR="00D10623" w:rsidRPr="00C211D2">
        <w:rPr>
          <w:rFonts w:ascii="Times New Roman" w:hAnsi="Times New Roman" w:cs="Times New Roman"/>
          <w:i/>
          <w:color w:val="auto"/>
          <w:sz w:val="18"/>
          <w:szCs w:val="18"/>
          <w:lang w:val="ru-RU"/>
        </w:rPr>
        <w:t>от 29.10.2021 № 231</w:t>
      </w:r>
      <w:r w:rsidRPr="00C211D2">
        <w:rPr>
          <w:rFonts w:ascii="Times New Roman" w:hAnsi="Times New Roman" w:cs="Times New Roman"/>
          <w:i/>
          <w:color w:val="auto"/>
          <w:sz w:val="18"/>
          <w:szCs w:val="18"/>
          <w:lang w:val="ru-RU"/>
        </w:rPr>
        <w:t>)</w:t>
      </w:r>
    </w:p>
    <w:p w:rsidR="001E1B73" w:rsidRPr="001E1B73" w:rsidRDefault="008720CD" w:rsidP="001E1B73">
      <w:pPr>
        <w:autoSpaceDE w:val="0"/>
        <w:autoSpaceDN w:val="0"/>
        <w:adjustRightInd w:val="0"/>
        <w:ind w:firstLine="567"/>
        <w:jc w:val="both"/>
        <w:rPr>
          <w:rFonts w:ascii="Times New Roman" w:hAnsi="Times New Roman"/>
          <w:color w:val="auto"/>
          <w:sz w:val="24"/>
          <w:lang w:val="ru-RU"/>
        </w:rPr>
      </w:pPr>
      <w:proofErr w:type="gramStart"/>
      <w:r w:rsidRPr="001C295D">
        <w:rPr>
          <w:rFonts w:ascii="Times New Roman" w:eastAsiaTheme="minorHAnsi" w:hAnsi="Times New Roman" w:cs="Times New Roman"/>
          <w:b/>
          <w:color w:val="000000" w:themeColor="text1"/>
          <w:sz w:val="24"/>
          <w:lang w:val="ru-RU"/>
        </w:rPr>
        <w:t>1</w:t>
      </w:r>
      <w:r w:rsidR="00026D4B" w:rsidRPr="001C295D">
        <w:rPr>
          <w:rFonts w:ascii="Times New Roman" w:eastAsiaTheme="minorHAnsi" w:hAnsi="Times New Roman" w:cs="Times New Roman"/>
          <w:b/>
          <w:color w:val="000000" w:themeColor="text1"/>
          <w:sz w:val="24"/>
          <w:lang w:val="ru-RU"/>
        </w:rPr>
        <w:t>2</w:t>
      </w:r>
      <w:r w:rsidRPr="001C295D">
        <w:rPr>
          <w:rFonts w:ascii="Times New Roman" w:eastAsiaTheme="minorHAnsi" w:hAnsi="Times New Roman" w:cs="Times New Roman"/>
          <w:b/>
          <w:color w:val="000000" w:themeColor="text1"/>
          <w:sz w:val="24"/>
          <w:lang w:val="ru-RU"/>
        </w:rPr>
        <w:t xml:space="preserve">) </w:t>
      </w:r>
      <w:r w:rsidR="00AF09E3" w:rsidRPr="00AF09E3">
        <w:rPr>
          <w:rFonts w:ascii="Times New Roman" w:eastAsiaTheme="minorHAnsi" w:hAnsi="Times New Roman" w:cs="Times New Roman"/>
          <w:b/>
          <w:color w:val="auto"/>
          <w:sz w:val="24"/>
          <w:lang w:val="ru-RU"/>
        </w:rPr>
        <w:t>Гуманитарный</w:t>
      </w:r>
      <w:r w:rsidR="00AF09E3" w:rsidRPr="00AF09E3">
        <w:rPr>
          <w:rFonts w:ascii="Times New Roman" w:eastAsiaTheme="minorHAnsi" w:hAnsi="Times New Roman" w:cs="Times New Roman"/>
          <w:color w:val="auto"/>
          <w:sz w:val="24"/>
          <w:lang w:val="ru-RU"/>
        </w:rPr>
        <w:t xml:space="preserve"> - </w:t>
      </w:r>
      <w:r w:rsidR="001E1B73" w:rsidRPr="001E1B73">
        <w:rPr>
          <w:rFonts w:ascii="Times New Roman" w:eastAsiaTheme="minorHAnsi" w:hAnsi="Times New Roman" w:cs="Times New Roman"/>
          <w:color w:val="auto"/>
          <w:sz w:val="24"/>
          <w:lang w:val="ru-RU"/>
        </w:rPr>
        <w:t xml:space="preserve">для СМСП, </w:t>
      </w:r>
      <w:r w:rsidR="001E1B73" w:rsidRPr="001E1B73">
        <w:rPr>
          <w:rFonts w:ascii="Times New Roman" w:hAnsi="Times New Roman"/>
          <w:color w:val="auto"/>
          <w:sz w:val="24"/>
          <w:lang w:val="ru-RU"/>
        </w:rPr>
        <w:t xml:space="preserve">деятельность которых направлена на материально-техническое обеспечение Вооруженных Сил Российской Федерации, в период проведения специальной военной операции товарами, на изготовление продукции, предусмотренные постановлением Правительства Российской Федерации </w:t>
      </w:r>
      <w:r w:rsidR="001E1B73" w:rsidRPr="001E1B73">
        <w:rPr>
          <w:rFonts w:ascii="Times New Roman" w:eastAsiaTheme="minorHAnsi" w:hAnsi="Times New Roman" w:cs="Times New Roman"/>
          <w:color w:val="auto"/>
          <w:sz w:val="24"/>
          <w:lang w:val="ru-RU"/>
        </w:rPr>
        <w:t xml:space="preserve">РФ от 03.10.2022 № 1745 «О специальной мере в сфере экономики и внесении изменения в постановление </w:t>
      </w:r>
      <w:r w:rsidR="001E1B73" w:rsidRPr="001E1B73">
        <w:rPr>
          <w:rFonts w:ascii="Times New Roman" w:hAnsi="Times New Roman"/>
          <w:color w:val="auto"/>
          <w:sz w:val="24"/>
          <w:lang w:val="ru-RU"/>
        </w:rPr>
        <w:t>Правительства Российской Федерации от 30 апреля 2020 г. № 616».</w:t>
      </w:r>
      <w:proofErr w:type="gramEnd"/>
    </w:p>
    <w:p w:rsidR="001E1B73" w:rsidRPr="001E1B73" w:rsidRDefault="001E1B73" w:rsidP="001E1B73">
      <w:pPr>
        <w:ind w:firstLine="567"/>
        <w:jc w:val="both"/>
        <w:rPr>
          <w:rFonts w:ascii="Times New Roman" w:hAnsi="Times New Roman"/>
          <w:color w:val="auto"/>
          <w:sz w:val="24"/>
          <w:lang w:val="ru-RU"/>
        </w:rPr>
      </w:pPr>
      <w:r w:rsidRPr="001E1B73">
        <w:rPr>
          <w:rFonts w:ascii="Times New Roman" w:hAnsi="Times New Roman"/>
          <w:color w:val="auto"/>
          <w:sz w:val="24"/>
          <w:lang w:val="ru-RU"/>
        </w:rPr>
        <w:t>сумма займа до 700 000 (семьсот тысяч) рублей;</w:t>
      </w:r>
    </w:p>
    <w:p w:rsidR="001E1B73" w:rsidRPr="001E1B73" w:rsidRDefault="001E1B73" w:rsidP="001E1B73">
      <w:pPr>
        <w:widowControl/>
        <w:suppressAutoHyphens w:val="0"/>
        <w:ind w:firstLine="567"/>
        <w:jc w:val="both"/>
        <w:rPr>
          <w:rFonts w:ascii="Times New Roman" w:hAnsi="Times New Roman"/>
          <w:color w:val="auto"/>
          <w:sz w:val="24"/>
          <w:lang w:val="ru-RU"/>
        </w:rPr>
      </w:pPr>
      <w:r w:rsidRPr="001E1B73">
        <w:rPr>
          <w:rFonts w:ascii="Times New Roman" w:hAnsi="Times New Roman"/>
          <w:color w:val="auto"/>
          <w:sz w:val="24"/>
          <w:lang w:val="ru-RU"/>
        </w:rPr>
        <w:t>срок до 18 месяцев;</w:t>
      </w:r>
    </w:p>
    <w:p w:rsidR="001E1B73" w:rsidRPr="001E1B73" w:rsidRDefault="001E1B73" w:rsidP="001E1B73">
      <w:pPr>
        <w:widowControl/>
        <w:suppressAutoHyphens w:val="0"/>
        <w:ind w:firstLine="567"/>
        <w:jc w:val="both"/>
        <w:rPr>
          <w:rFonts w:ascii="Times New Roman" w:hAnsi="Times New Roman"/>
          <w:color w:val="auto"/>
          <w:sz w:val="24"/>
          <w:lang w:val="ru-RU"/>
        </w:rPr>
      </w:pPr>
      <w:r w:rsidRPr="001E1B73">
        <w:rPr>
          <w:rFonts w:ascii="Times New Roman" w:hAnsi="Times New Roman"/>
          <w:color w:val="auto"/>
          <w:sz w:val="24"/>
          <w:lang w:val="ru-RU"/>
        </w:rPr>
        <w:t xml:space="preserve">процентная ставка – в размере 0,5% </w:t>
      </w:r>
      <w:proofErr w:type="gramStart"/>
      <w:r w:rsidRPr="001E1B73">
        <w:rPr>
          <w:rFonts w:ascii="Times New Roman" w:hAnsi="Times New Roman"/>
          <w:color w:val="auto"/>
          <w:sz w:val="24"/>
          <w:lang w:val="ru-RU"/>
        </w:rPr>
        <w:t>годовых</w:t>
      </w:r>
      <w:proofErr w:type="gramEnd"/>
      <w:r w:rsidRPr="001E1B73">
        <w:rPr>
          <w:rFonts w:ascii="Times New Roman" w:hAnsi="Times New Roman"/>
          <w:color w:val="auto"/>
          <w:sz w:val="24"/>
          <w:lang w:val="ru-RU"/>
        </w:rPr>
        <w:t>;</w:t>
      </w:r>
    </w:p>
    <w:p w:rsidR="001E1B73" w:rsidRPr="001E1B73" w:rsidRDefault="001E1B73" w:rsidP="001E1B73">
      <w:pPr>
        <w:ind w:firstLine="567"/>
        <w:jc w:val="both"/>
        <w:rPr>
          <w:rFonts w:ascii="Times New Roman" w:hAnsi="Times New Roman"/>
          <w:color w:val="auto"/>
          <w:sz w:val="24"/>
          <w:lang w:val="ru-RU"/>
        </w:rPr>
      </w:pPr>
      <w:r w:rsidRPr="001E1B73">
        <w:rPr>
          <w:rFonts w:ascii="Times New Roman" w:hAnsi="Times New Roman"/>
          <w:color w:val="auto"/>
          <w:sz w:val="24"/>
          <w:lang w:val="ru-RU"/>
        </w:rPr>
        <w:t xml:space="preserve">целевое использование – пополнение оборотных средств. </w:t>
      </w:r>
    </w:p>
    <w:p w:rsidR="001E1B73" w:rsidRPr="001E1B73" w:rsidRDefault="001E1B73" w:rsidP="001E1B73">
      <w:pPr>
        <w:ind w:firstLine="567"/>
        <w:jc w:val="both"/>
        <w:rPr>
          <w:rFonts w:ascii="Times New Roman" w:hAnsi="Times New Roman"/>
          <w:color w:val="auto"/>
          <w:sz w:val="24"/>
          <w:lang w:val="ru-RU"/>
        </w:rPr>
      </w:pPr>
      <w:r w:rsidRPr="001E1B73">
        <w:rPr>
          <w:rFonts w:ascii="Times New Roman" w:hAnsi="Times New Roman"/>
          <w:color w:val="auto"/>
          <w:sz w:val="24"/>
          <w:lang w:val="ru-RU"/>
        </w:rPr>
        <w:t xml:space="preserve">Заемщик, от суммы займа 25% приобретенного товара, изготовленной продукции, направляет на нужды Вооруженных Сил Российской Федерации, и подтверждает актом приема-передачи благотворительной организации. </w:t>
      </w:r>
    </w:p>
    <w:p w:rsidR="00AF09E3" w:rsidRPr="00AF09E3" w:rsidRDefault="001E1B73" w:rsidP="001E1B73">
      <w:pPr>
        <w:widowControl/>
        <w:suppressAutoHyphens w:val="0"/>
        <w:autoSpaceDE w:val="0"/>
        <w:autoSpaceDN w:val="0"/>
        <w:adjustRightInd w:val="0"/>
        <w:ind w:firstLine="567"/>
        <w:jc w:val="both"/>
        <w:rPr>
          <w:rFonts w:ascii="Times New Roman" w:hAnsi="Times New Roman" w:cs="Times New Roman"/>
          <w:i/>
          <w:color w:val="auto"/>
          <w:sz w:val="18"/>
          <w:szCs w:val="18"/>
          <w:lang w:val="ru-RU"/>
        </w:rPr>
      </w:pPr>
      <w:r w:rsidRPr="001E1B73">
        <w:rPr>
          <w:rFonts w:ascii="Times New Roman" w:hAnsi="Times New Roman"/>
          <w:color w:val="auto"/>
          <w:sz w:val="24"/>
          <w:lang w:val="ru-RU"/>
        </w:rPr>
        <w:t>В случае не предоставления документов</w:t>
      </w:r>
      <w:r w:rsidRPr="001E1B73">
        <w:rPr>
          <w:rFonts w:ascii="Times New Roman" w:hAnsi="Times New Roman" w:cs="Times New Roman"/>
          <w:color w:val="auto"/>
          <w:sz w:val="24"/>
          <w:lang w:val="ru-RU"/>
        </w:rPr>
        <w:t>, подтверждающих передачу товара, готовой продукции благотворительной организации в срок указанный в абзаце третьем пункта 8.2 настоящих Правил, то со следующей платежной даты процентная ставка устанавливается в размере 7,5% годовых и исчисляется в соответствии с пунктом 2.5 настоящих Правил</w:t>
      </w:r>
      <w:r w:rsidR="00AF09E3" w:rsidRPr="00AF09E3">
        <w:rPr>
          <w:rFonts w:ascii="Times New Roman" w:hAnsi="Times New Roman" w:cs="Times New Roman"/>
          <w:color w:val="auto"/>
          <w:sz w:val="24"/>
          <w:lang w:val="ru-RU"/>
        </w:rPr>
        <w:t>.</w:t>
      </w:r>
    </w:p>
    <w:p w:rsidR="00AF09E3" w:rsidRPr="00AF09E3" w:rsidRDefault="00AF09E3" w:rsidP="00AF09E3">
      <w:pPr>
        <w:ind w:firstLine="567"/>
        <w:jc w:val="both"/>
        <w:rPr>
          <w:rFonts w:ascii="Times New Roman" w:hAnsi="Times New Roman" w:cs="Times New Roman"/>
          <w:b/>
          <w:color w:val="auto"/>
          <w:sz w:val="24"/>
          <w:lang w:val="ru-RU"/>
        </w:rPr>
      </w:pPr>
      <w:r w:rsidRPr="00AF09E3">
        <w:rPr>
          <w:rFonts w:ascii="Times New Roman" w:hAnsi="Times New Roman" w:cs="Times New Roman"/>
          <w:i/>
          <w:color w:val="auto"/>
          <w:sz w:val="18"/>
          <w:szCs w:val="18"/>
          <w:lang w:val="ru-RU"/>
        </w:rPr>
        <w:t xml:space="preserve">(подп.12 п. 2.1.  </w:t>
      </w:r>
      <w:proofErr w:type="gramStart"/>
      <w:r w:rsidRPr="00AF09E3">
        <w:rPr>
          <w:rFonts w:ascii="Times New Roman" w:hAnsi="Times New Roman" w:cs="Times New Roman"/>
          <w:i/>
          <w:color w:val="auto"/>
          <w:sz w:val="18"/>
          <w:szCs w:val="18"/>
          <w:lang w:val="ru-RU"/>
        </w:rPr>
        <w:t>исключен</w:t>
      </w:r>
      <w:proofErr w:type="gramEnd"/>
      <w:r w:rsidRPr="00AF09E3">
        <w:rPr>
          <w:rFonts w:ascii="Times New Roman" w:hAnsi="Times New Roman" w:cs="Times New Roman"/>
          <w:i/>
          <w:color w:val="auto"/>
          <w:sz w:val="18"/>
          <w:szCs w:val="18"/>
          <w:lang w:val="ru-RU"/>
        </w:rPr>
        <w:t xml:space="preserve"> Протоколом Правления Фонда от 29.04.2022 № 255)</w:t>
      </w:r>
    </w:p>
    <w:p w:rsidR="00AF09E3" w:rsidRPr="00AF09E3" w:rsidRDefault="00AF09E3" w:rsidP="00AF09E3">
      <w:pPr>
        <w:ind w:firstLine="567"/>
        <w:jc w:val="both"/>
        <w:rPr>
          <w:rFonts w:ascii="Times New Roman" w:hAnsi="Times New Roman" w:cs="Times New Roman"/>
          <w:i/>
          <w:color w:val="auto"/>
          <w:sz w:val="18"/>
          <w:szCs w:val="18"/>
          <w:lang w:val="ru-RU"/>
        </w:rPr>
      </w:pPr>
      <w:r w:rsidRPr="00AF09E3">
        <w:rPr>
          <w:rFonts w:ascii="Times New Roman" w:hAnsi="Times New Roman" w:cs="Times New Roman"/>
          <w:i/>
          <w:color w:val="auto"/>
          <w:sz w:val="18"/>
          <w:szCs w:val="18"/>
          <w:lang w:val="ru-RU"/>
        </w:rPr>
        <w:t>(подп. 12 п. 2.1 введен</w:t>
      </w:r>
      <w:r>
        <w:rPr>
          <w:rFonts w:ascii="Times New Roman" w:hAnsi="Times New Roman" w:cs="Times New Roman"/>
          <w:i/>
          <w:color w:val="auto"/>
          <w:sz w:val="18"/>
          <w:szCs w:val="18"/>
          <w:lang w:val="ru-RU"/>
        </w:rPr>
        <w:t xml:space="preserve"> Протоколом Правления Фонда от 11</w:t>
      </w:r>
      <w:r w:rsidRPr="00AF09E3">
        <w:rPr>
          <w:rFonts w:ascii="Times New Roman" w:hAnsi="Times New Roman" w:cs="Times New Roman"/>
          <w:i/>
          <w:color w:val="auto"/>
          <w:sz w:val="18"/>
          <w:szCs w:val="18"/>
          <w:lang w:val="ru-RU"/>
        </w:rPr>
        <w:t>.11.2022 № 28</w:t>
      </w:r>
      <w:r>
        <w:rPr>
          <w:rFonts w:ascii="Times New Roman" w:hAnsi="Times New Roman" w:cs="Times New Roman"/>
          <w:i/>
          <w:color w:val="auto"/>
          <w:sz w:val="18"/>
          <w:szCs w:val="18"/>
          <w:lang w:val="ru-RU"/>
        </w:rPr>
        <w:t>4</w:t>
      </w:r>
      <w:r w:rsidRPr="00AF09E3">
        <w:rPr>
          <w:rFonts w:ascii="Times New Roman" w:hAnsi="Times New Roman" w:cs="Times New Roman"/>
          <w:i/>
          <w:color w:val="auto"/>
          <w:sz w:val="18"/>
          <w:szCs w:val="18"/>
          <w:lang w:val="ru-RU"/>
        </w:rPr>
        <w:t>)</w:t>
      </w:r>
    </w:p>
    <w:p w:rsidR="007C1136" w:rsidRPr="00AF679B" w:rsidRDefault="008D1CE2" w:rsidP="00F74C4C">
      <w:pPr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AF679B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>2.2</w:t>
      </w:r>
      <w:r w:rsidR="007C1136" w:rsidRPr="00AF679B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>.</w:t>
      </w:r>
      <w:r w:rsidR="007C1136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Микрозаймы предоставляются на возвратной и возмездной основе.</w:t>
      </w:r>
      <w:r w:rsidR="00026D4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</w:t>
      </w:r>
    </w:p>
    <w:p w:rsidR="00CA0A1D" w:rsidRPr="00AF679B" w:rsidRDefault="008D1CE2" w:rsidP="004453C3">
      <w:pPr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AF679B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>2.3</w:t>
      </w:r>
      <w:r w:rsidR="00CA0A1D" w:rsidRPr="00AF679B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>.</w:t>
      </w:r>
      <w:r w:rsidR="00CA0A1D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Микрозайм предоставляется под обеспечение в соответствие с пунктом </w:t>
      </w:r>
      <w:r w:rsidR="00785358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5.2 </w:t>
      </w:r>
      <w:r w:rsidR="00CA0A1D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настоящих Правил предоставления микрозаймов Фонда.</w:t>
      </w:r>
    </w:p>
    <w:p w:rsidR="00D41EE8" w:rsidRPr="00285D25" w:rsidRDefault="008D1CE2" w:rsidP="00A259B4">
      <w:pPr>
        <w:tabs>
          <w:tab w:val="left" w:pos="993"/>
        </w:tabs>
        <w:ind w:firstLine="567"/>
        <w:jc w:val="both"/>
        <w:rPr>
          <w:rFonts w:ascii="Times New Roman" w:hAnsi="Times New Roman" w:cs="Times New Roman"/>
          <w:i/>
          <w:color w:val="auto"/>
          <w:sz w:val="24"/>
          <w:lang w:val="ru-RU"/>
        </w:rPr>
      </w:pPr>
      <w:r w:rsidRPr="00285D25">
        <w:rPr>
          <w:rFonts w:ascii="Times New Roman" w:hAnsi="Times New Roman" w:cs="Times New Roman"/>
          <w:b/>
          <w:color w:val="auto"/>
          <w:sz w:val="24"/>
          <w:lang w:val="ru-RU"/>
        </w:rPr>
        <w:t>2.4</w:t>
      </w:r>
      <w:r w:rsidR="000A3147" w:rsidRPr="00285D25">
        <w:rPr>
          <w:rFonts w:ascii="Times New Roman" w:hAnsi="Times New Roman" w:cs="Times New Roman"/>
          <w:b/>
          <w:color w:val="auto"/>
          <w:sz w:val="24"/>
          <w:lang w:val="ru-RU"/>
        </w:rPr>
        <w:t>.</w:t>
      </w:r>
      <w:r w:rsidR="000A3147" w:rsidRPr="00285D25">
        <w:rPr>
          <w:rFonts w:ascii="Times New Roman" w:hAnsi="Times New Roman" w:cs="Times New Roman"/>
          <w:color w:val="auto"/>
          <w:sz w:val="24"/>
          <w:lang w:val="ru-RU"/>
        </w:rPr>
        <w:t xml:space="preserve"> </w:t>
      </w:r>
      <w:r w:rsidR="00A259B4" w:rsidRPr="00285D25">
        <w:rPr>
          <w:rFonts w:ascii="Times New Roman" w:hAnsi="Times New Roman" w:cs="Times New Roman"/>
          <w:color w:val="auto"/>
          <w:sz w:val="24"/>
          <w:lang w:val="ru-RU"/>
        </w:rPr>
        <w:t>У</w:t>
      </w:r>
      <w:r w:rsidR="00A259B4" w:rsidRPr="00285D25">
        <w:rPr>
          <w:rFonts w:ascii="Times New Roman" w:eastAsiaTheme="minorHAnsi" w:hAnsi="Times New Roman" w:cs="Times New Roman"/>
          <w:i/>
          <w:color w:val="auto"/>
          <w:sz w:val="24"/>
          <w:lang w:val="ru-RU"/>
        </w:rPr>
        <w:t>тратил силу – Протокол Правления Фонда от 29.12.2022 № 291</w:t>
      </w:r>
    </w:p>
    <w:p w:rsidR="00F35F66" w:rsidRPr="00AF679B" w:rsidRDefault="007C1136" w:rsidP="00F35F66">
      <w:pPr>
        <w:autoSpaceDE w:val="0"/>
        <w:autoSpaceDN w:val="0"/>
        <w:adjustRightInd w:val="0"/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AF679B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>2.</w:t>
      </w:r>
      <w:r w:rsidR="008D1CE2" w:rsidRPr="00AF679B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>5</w:t>
      </w:r>
      <w:r w:rsidRPr="00AF679B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>.</w:t>
      </w: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</w:t>
      </w:r>
      <w:r w:rsidR="00F35F66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Проценты начисляются в первый год пользования займом от суммы займа, во второй и последующий год проценты начисляются на остаток основного долга, который определяется ежегодно на дату истечения (окончания) 12 календарных месяцев, (от срока предоставления займа).</w:t>
      </w:r>
    </w:p>
    <w:p w:rsidR="00F35F66" w:rsidRPr="00AF679B" w:rsidRDefault="00F35F66" w:rsidP="00F35F66">
      <w:pPr>
        <w:widowControl/>
        <w:suppressAutoHyphens w:val="0"/>
        <w:autoSpaceDE w:val="0"/>
        <w:autoSpaceDN w:val="0"/>
        <w:adjustRightInd w:val="0"/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Проценты</w:t>
      </w:r>
      <w:r w:rsidR="00A967ED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</w:t>
      </w: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начисляются со дня, следующего за днем выдачи займа и по день возврата займа включительно (за исключением случаев погашения займа в день его выдачи).</w:t>
      </w:r>
    </w:p>
    <w:p w:rsidR="00F35F66" w:rsidRPr="00AF679B" w:rsidRDefault="00F35F66" w:rsidP="00F35F66">
      <w:pPr>
        <w:widowControl/>
        <w:suppressAutoHyphens w:val="0"/>
        <w:autoSpaceDE w:val="0"/>
        <w:autoSpaceDN w:val="0"/>
        <w:adjustRightInd w:val="0"/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В течение пользования займом, проценты уплачиваются ежемесячно до полного погашения займа.</w:t>
      </w:r>
    </w:p>
    <w:p w:rsidR="00B735EB" w:rsidRPr="00AF679B" w:rsidRDefault="00B735EB" w:rsidP="00B735EB">
      <w:pPr>
        <w:widowControl/>
        <w:suppressAutoHyphens w:val="0"/>
        <w:autoSpaceDE w:val="0"/>
        <w:autoSpaceDN w:val="0"/>
        <w:adjustRightInd w:val="0"/>
        <w:ind w:firstLine="540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AF679B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>2.</w:t>
      </w:r>
      <w:r w:rsidR="008D1CE2" w:rsidRPr="00AF679B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>6</w:t>
      </w:r>
      <w:r w:rsidRPr="00AF679B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>.</w:t>
      </w: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Процентная ставка за пользование займом утверждается решением Правления Фонда в соответствии с нормативными правовыми актами, на текущий год, и (или) устанавливается отдельно на каждый кредитный продукт. </w:t>
      </w:r>
    </w:p>
    <w:p w:rsidR="00071035" w:rsidRPr="00595CF6" w:rsidRDefault="00B735EB" w:rsidP="00071035">
      <w:pPr>
        <w:ind w:firstLine="567"/>
        <w:jc w:val="both"/>
        <w:rPr>
          <w:rFonts w:ascii="Times New Roman" w:hAnsi="Times New Roman" w:cs="Times New Roman"/>
          <w:sz w:val="24"/>
          <w:lang w:val="ru-RU"/>
        </w:rPr>
      </w:pPr>
      <w:r w:rsidRPr="0076061C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>2.</w:t>
      </w:r>
      <w:r w:rsidR="008D1CE2" w:rsidRPr="0076061C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>7</w:t>
      </w:r>
      <w:r w:rsidRPr="0076061C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 xml:space="preserve">. </w:t>
      </w:r>
      <w:r w:rsidR="00071035" w:rsidRPr="00595CF6">
        <w:rPr>
          <w:rFonts w:ascii="Times New Roman" w:hAnsi="Times New Roman" w:cs="Times New Roman"/>
          <w:sz w:val="24"/>
          <w:lang w:val="ru-RU"/>
        </w:rPr>
        <w:t>Срок займа ограничивается кредитным продуктом, которому соответствует заемщик или выбранный последним.</w:t>
      </w:r>
    </w:p>
    <w:p w:rsidR="0098126A" w:rsidRPr="00595CF6" w:rsidRDefault="00071035" w:rsidP="007B72AF">
      <w:pPr>
        <w:ind w:firstLine="567"/>
        <w:jc w:val="both"/>
        <w:rPr>
          <w:rFonts w:ascii="Times New Roman" w:eastAsiaTheme="minorHAnsi" w:hAnsi="Times New Roman" w:cs="Times New Roman"/>
          <w:bCs/>
          <w:color w:val="000000" w:themeColor="text1"/>
          <w:sz w:val="24"/>
          <w:lang w:val="ru-RU"/>
        </w:rPr>
      </w:pPr>
      <w:r w:rsidRPr="00595CF6">
        <w:rPr>
          <w:rFonts w:ascii="Times New Roman" w:eastAsiaTheme="minorHAnsi" w:hAnsi="Times New Roman" w:cs="Times New Roman"/>
          <w:bCs/>
          <w:color w:val="000000" w:themeColor="text1"/>
          <w:sz w:val="24"/>
          <w:lang w:val="ru-RU"/>
        </w:rPr>
        <w:t xml:space="preserve">Максимальный срок по </w:t>
      </w:r>
      <w:proofErr w:type="spellStart"/>
      <w:r w:rsidRPr="00595CF6">
        <w:rPr>
          <w:rFonts w:ascii="Times New Roman" w:eastAsiaTheme="minorHAnsi" w:hAnsi="Times New Roman" w:cs="Times New Roman"/>
          <w:bCs/>
          <w:color w:val="000000" w:themeColor="text1"/>
          <w:sz w:val="24"/>
          <w:lang w:val="ru-RU"/>
        </w:rPr>
        <w:t>микрозаймам</w:t>
      </w:r>
      <w:proofErr w:type="spellEnd"/>
      <w:r w:rsidRPr="00595CF6">
        <w:rPr>
          <w:rFonts w:ascii="Times New Roman" w:eastAsiaTheme="minorHAnsi" w:hAnsi="Times New Roman" w:cs="Times New Roman"/>
          <w:bCs/>
          <w:color w:val="000000" w:themeColor="text1"/>
          <w:sz w:val="24"/>
          <w:lang w:val="ru-RU"/>
        </w:rPr>
        <w:t xml:space="preserve">, предоставляемые </w:t>
      </w:r>
      <w:r w:rsidR="007B72AF" w:rsidRPr="00595CF6">
        <w:rPr>
          <w:rFonts w:ascii="Times New Roman" w:eastAsiaTheme="minorHAnsi" w:hAnsi="Times New Roman" w:cs="Times New Roman"/>
          <w:bCs/>
          <w:color w:val="000000" w:themeColor="text1"/>
          <w:sz w:val="24"/>
          <w:lang w:val="ru-RU"/>
        </w:rPr>
        <w:t>Фондом за счет собственных средств (капитала),</w:t>
      </w:r>
      <w:r w:rsidRPr="00595CF6">
        <w:rPr>
          <w:rFonts w:ascii="Times New Roman" w:eastAsiaTheme="minorHAnsi" w:hAnsi="Times New Roman" w:cs="Times New Roman"/>
          <w:color w:val="000000" w:themeColor="text1"/>
          <w:sz w:val="24"/>
          <w:lang w:val="ru-RU"/>
        </w:rPr>
        <w:t xml:space="preserve"> </w:t>
      </w:r>
      <w:r w:rsidR="007B72AF" w:rsidRPr="00595CF6">
        <w:rPr>
          <w:rFonts w:ascii="Times New Roman" w:eastAsiaTheme="minorHAnsi" w:hAnsi="Times New Roman" w:cs="Times New Roman"/>
          <w:color w:val="000000" w:themeColor="text1"/>
          <w:sz w:val="24"/>
          <w:lang w:val="ru-RU"/>
        </w:rPr>
        <w:t>в</w:t>
      </w:r>
      <w:r w:rsidR="00757E3D" w:rsidRPr="00595CF6">
        <w:rPr>
          <w:rFonts w:ascii="Times New Roman" w:eastAsiaTheme="minorHAnsi" w:hAnsi="Times New Roman" w:cs="Times New Roman"/>
          <w:color w:val="000000" w:themeColor="text1"/>
          <w:sz w:val="24"/>
          <w:lang w:val="ru-RU"/>
        </w:rPr>
        <w:t xml:space="preserve"> период действия режима повышенной готовности или режима чрезвычайной ситуации на территории Республики Алтай или муниципального образования </w:t>
      </w:r>
      <w:r w:rsidR="0098126A" w:rsidRPr="00595CF6">
        <w:rPr>
          <w:rFonts w:ascii="Times New Roman" w:eastAsiaTheme="minorHAnsi" w:hAnsi="Times New Roman" w:cs="Times New Roman"/>
          <w:bCs/>
          <w:color w:val="000000" w:themeColor="text1"/>
          <w:sz w:val="24"/>
          <w:lang w:val="ru-RU"/>
        </w:rPr>
        <w:t>ограничивается до 24 месяцев</w:t>
      </w:r>
      <w:r w:rsidR="00910545" w:rsidRPr="00595CF6">
        <w:rPr>
          <w:rFonts w:ascii="Times New Roman" w:eastAsiaTheme="minorHAnsi" w:hAnsi="Times New Roman" w:cs="Times New Roman"/>
          <w:bCs/>
          <w:color w:val="000000" w:themeColor="text1"/>
          <w:sz w:val="24"/>
          <w:lang w:val="ru-RU"/>
        </w:rPr>
        <w:t xml:space="preserve">, за исключением </w:t>
      </w:r>
      <w:r w:rsidR="000735F2" w:rsidRPr="00595CF6">
        <w:rPr>
          <w:rFonts w:ascii="Times New Roman" w:eastAsiaTheme="minorHAnsi" w:hAnsi="Times New Roman" w:cs="Times New Roman"/>
          <w:bCs/>
          <w:color w:val="000000" w:themeColor="text1"/>
          <w:sz w:val="24"/>
          <w:lang w:val="ru-RU"/>
        </w:rPr>
        <w:t xml:space="preserve">микрозаймов по </w:t>
      </w:r>
      <w:r w:rsidR="00910545" w:rsidRPr="00595CF6">
        <w:rPr>
          <w:rFonts w:ascii="Times New Roman" w:eastAsiaTheme="minorHAnsi" w:hAnsi="Times New Roman" w:cs="Times New Roman"/>
          <w:bCs/>
          <w:color w:val="000000" w:themeColor="text1"/>
          <w:sz w:val="24"/>
          <w:lang w:val="ru-RU"/>
        </w:rPr>
        <w:t>кредитны</w:t>
      </w:r>
      <w:r w:rsidR="000735F2" w:rsidRPr="00595CF6">
        <w:rPr>
          <w:rFonts w:ascii="Times New Roman" w:eastAsiaTheme="minorHAnsi" w:hAnsi="Times New Roman" w:cs="Times New Roman"/>
          <w:bCs/>
          <w:color w:val="000000" w:themeColor="text1"/>
          <w:sz w:val="24"/>
          <w:lang w:val="ru-RU"/>
        </w:rPr>
        <w:t>м</w:t>
      </w:r>
      <w:r w:rsidR="00910545" w:rsidRPr="00595CF6">
        <w:rPr>
          <w:rFonts w:ascii="Times New Roman" w:eastAsiaTheme="minorHAnsi" w:hAnsi="Times New Roman" w:cs="Times New Roman"/>
          <w:bCs/>
          <w:color w:val="000000" w:themeColor="text1"/>
          <w:sz w:val="24"/>
          <w:lang w:val="ru-RU"/>
        </w:rPr>
        <w:t xml:space="preserve"> продукт</w:t>
      </w:r>
      <w:r w:rsidR="000735F2" w:rsidRPr="00595CF6">
        <w:rPr>
          <w:rFonts w:ascii="Times New Roman" w:eastAsiaTheme="minorHAnsi" w:hAnsi="Times New Roman" w:cs="Times New Roman"/>
          <w:bCs/>
          <w:color w:val="000000" w:themeColor="text1"/>
          <w:sz w:val="24"/>
          <w:lang w:val="ru-RU"/>
        </w:rPr>
        <w:t>ам</w:t>
      </w:r>
      <w:r w:rsidR="00910545" w:rsidRPr="00595CF6">
        <w:rPr>
          <w:rFonts w:ascii="Times New Roman" w:eastAsiaTheme="minorHAnsi" w:hAnsi="Times New Roman" w:cs="Times New Roman"/>
          <w:bCs/>
          <w:color w:val="000000" w:themeColor="text1"/>
          <w:sz w:val="24"/>
          <w:lang w:val="ru-RU"/>
        </w:rPr>
        <w:t xml:space="preserve"> «Чрезвычайный» и «Неотложный»</w:t>
      </w:r>
      <w:r w:rsidR="0098126A" w:rsidRPr="00595CF6">
        <w:rPr>
          <w:rFonts w:ascii="Times New Roman" w:eastAsiaTheme="minorHAnsi" w:hAnsi="Times New Roman" w:cs="Times New Roman"/>
          <w:bCs/>
          <w:color w:val="000000" w:themeColor="text1"/>
          <w:sz w:val="24"/>
          <w:lang w:val="ru-RU"/>
        </w:rPr>
        <w:t>.</w:t>
      </w:r>
    </w:p>
    <w:p w:rsidR="0098126A" w:rsidRPr="00AF679B" w:rsidRDefault="0098126A" w:rsidP="00B735EB">
      <w:pPr>
        <w:ind w:firstLine="567"/>
        <w:jc w:val="both"/>
        <w:rPr>
          <w:rFonts w:ascii="Times New Roman" w:hAnsi="Times New Roman" w:cs="Times New Roman"/>
          <w:b/>
          <w:i/>
          <w:color w:val="000000" w:themeColor="text1"/>
          <w:sz w:val="24"/>
          <w:lang w:val="ru-RU"/>
        </w:rPr>
      </w:pPr>
      <w:r w:rsidRPr="00AF679B"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>(</w:t>
      </w:r>
      <w:proofErr w:type="spellStart"/>
      <w:r w:rsidR="00DC7038" w:rsidRPr="00AF679B"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>абз</w:t>
      </w:r>
      <w:proofErr w:type="spellEnd"/>
      <w:r w:rsidR="0046085D" w:rsidRPr="00AF679B"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>.</w:t>
      </w:r>
      <w:r w:rsidR="00DC7038" w:rsidRPr="00AF679B"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 xml:space="preserve"> </w:t>
      </w:r>
      <w:proofErr w:type="gramStart"/>
      <w:r w:rsidR="00DC7038" w:rsidRPr="00AF679B"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>введен</w:t>
      </w:r>
      <w:proofErr w:type="gramEnd"/>
      <w:r w:rsidRPr="00AF679B"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 xml:space="preserve"> Протокол</w:t>
      </w:r>
      <w:r w:rsidR="00DC7038" w:rsidRPr="00AF679B"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>ом</w:t>
      </w:r>
      <w:r w:rsidRPr="00AF679B"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 xml:space="preserve"> Правления Фонда от </w:t>
      </w:r>
      <w:r w:rsidR="00DC7038" w:rsidRPr="00AF679B"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>1</w:t>
      </w:r>
      <w:r w:rsidRPr="00AF679B"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>8.0</w:t>
      </w:r>
      <w:r w:rsidR="00DC7038" w:rsidRPr="00AF679B"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>5</w:t>
      </w:r>
      <w:r w:rsidRPr="00AF679B"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>.2020 № 1</w:t>
      </w:r>
      <w:r w:rsidR="00DC7038" w:rsidRPr="00AF679B"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>60</w:t>
      </w:r>
      <w:r w:rsidRPr="00AF679B"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>)</w:t>
      </w:r>
    </w:p>
    <w:p w:rsidR="00595CF6" w:rsidRDefault="00595CF6" w:rsidP="00B735EB">
      <w:pPr>
        <w:ind w:firstLine="567"/>
        <w:jc w:val="both"/>
        <w:rPr>
          <w:rFonts w:ascii="Times New Roman" w:hAnsi="Times New Roman" w:cs="Times New Roman"/>
          <w:b/>
          <w:color w:val="000000" w:themeColor="text1"/>
          <w:sz w:val="24"/>
          <w:lang w:val="ru-RU"/>
        </w:rPr>
      </w:pPr>
      <w:r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>(п.2.7</w:t>
      </w:r>
      <w:r w:rsidRPr="00AF679B"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 xml:space="preserve">  в ред. Протокола Правления Фонда</w:t>
      </w:r>
      <w:r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 xml:space="preserve"> </w:t>
      </w:r>
      <w:r w:rsidRPr="0087345A">
        <w:rPr>
          <w:rFonts w:ascii="Times New Roman" w:hAnsi="Times New Roman" w:cs="Times New Roman"/>
          <w:i/>
          <w:color w:val="auto"/>
          <w:sz w:val="18"/>
          <w:szCs w:val="18"/>
          <w:lang w:val="ru-RU"/>
        </w:rPr>
        <w:t>от 15.04.2022 № 253)</w:t>
      </w:r>
    </w:p>
    <w:p w:rsidR="00B735EB" w:rsidRDefault="00B735EB" w:rsidP="00B735EB">
      <w:pPr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AF679B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>2.</w:t>
      </w:r>
      <w:r w:rsidR="008D1CE2" w:rsidRPr="00AF679B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>8</w:t>
      </w:r>
      <w:r w:rsidRPr="00AF679B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>.</w:t>
      </w: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Сумма займа ограничивается кредитным продуктом, которому соответствует заемщик или выбранный последним, но не </w:t>
      </w:r>
      <w:proofErr w:type="gramStart"/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более предельного</w:t>
      </w:r>
      <w:proofErr w:type="gramEnd"/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размера обязательств заемщика перед займодавцем по основному долгу, установленного Федеральным законом № 151-ФЗ.</w:t>
      </w:r>
    </w:p>
    <w:p w:rsidR="001E3E82" w:rsidRPr="001E3E82" w:rsidRDefault="001E3E82" w:rsidP="001E3E82">
      <w:pPr>
        <w:widowControl/>
        <w:suppressAutoHyphens w:val="0"/>
        <w:autoSpaceDE w:val="0"/>
        <w:autoSpaceDN w:val="0"/>
        <w:adjustRightInd w:val="0"/>
        <w:ind w:firstLine="567"/>
        <w:jc w:val="both"/>
        <w:rPr>
          <w:rFonts w:ascii="Times New Roman" w:eastAsia="Calibri" w:hAnsi="Times New Roman" w:cs="Times New Roman"/>
          <w:color w:val="auto"/>
          <w:sz w:val="24"/>
          <w:szCs w:val="22"/>
          <w:lang w:val="ru-RU"/>
        </w:rPr>
      </w:pPr>
      <w:r w:rsidRPr="001E3E82">
        <w:rPr>
          <w:rFonts w:ascii="Times New Roman" w:eastAsia="Calibri" w:hAnsi="Times New Roman" w:cs="Times New Roman"/>
          <w:b/>
          <w:color w:val="auto"/>
          <w:sz w:val="24"/>
          <w:lang w:val="ru-RU"/>
        </w:rPr>
        <w:t>2.9.</w:t>
      </w:r>
      <w:r>
        <w:rPr>
          <w:rFonts w:ascii="Times New Roman" w:eastAsia="Calibri" w:hAnsi="Times New Roman" w:cs="Times New Roman"/>
          <w:color w:val="auto"/>
          <w:sz w:val="24"/>
          <w:lang w:val="ru-RU"/>
        </w:rPr>
        <w:t xml:space="preserve"> </w:t>
      </w:r>
      <w:proofErr w:type="gramStart"/>
      <w:r w:rsidRPr="001E3E82">
        <w:rPr>
          <w:rFonts w:ascii="Times New Roman" w:eastAsia="Calibri" w:hAnsi="Times New Roman" w:cs="Times New Roman"/>
          <w:color w:val="auto"/>
          <w:sz w:val="24"/>
          <w:lang w:val="ru-RU"/>
        </w:rPr>
        <w:t xml:space="preserve">В случае направления заемщиком, имеющего в Фонде действующий займ, товаров, продукции на нужды </w:t>
      </w:r>
      <w:r w:rsidRPr="001E3E82">
        <w:rPr>
          <w:rFonts w:ascii="Times New Roman" w:eastAsia="Calibri" w:hAnsi="Times New Roman" w:cs="Times New Roman"/>
          <w:color w:val="auto"/>
          <w:sz w:val="24"/>
          <w:szCs w:val="22"/>
          <w:lang w:val="ru-RU"/>
        </w:rPr>
        <w:t>Вооруженных Сил Российской Федерации и подтвержденного актом приема-передачи благотворительной организацией, вправе на получения пониженной процентной ставки в размере 0,5%, начисляемого на остаток суммы основного долга, но не превышающего 700 000 рублей.</w:t>
      </w:r>
      <w:proofErr w:type="gramEnd"/>
    </w:p>
    <w:p w:rsidR="001E3E82" w:rsidRPr="001E3E82" w:rsidRDefault="001E3E82" w:rsidP="001E3E82">
      <w:pPr>
        <w:widowControl/>
        <w:suppressAutoHyphens w:val="0"/>
        <w:autoSpaceDE w:val="0"/>
        <w:autoSpaceDN w:val="0"/>
        <w:adjustRightInd w:val="0"/>
        <w:ind w:firstLine="567"/>
        <w:jc w:val="both"/>
        <w:rPr>
          <w:rFonts w:ascii="Times New Roman" w:eastAsia="Calibri" w:hAnsi="Times New Roman" w:cs="Times New Roman"/>
          <w:color w:val="auto"/>
          <w:sz w:val="24"/>
          <w:szCs w:val="22"/>
          <w:lang w:val="ru-RU"/>
        </w:rPr>
      </w:pPr>
      <w:r w:rsidRPr="001E3E82">
        <w:rPr>
          <w:rFonts w:ascii="Times New Roman" w:eastAsia="Calibri" w:hAnsi="Times New Roman" w:cs="Times New Roman"/>
          <w:color w:val="auto"/>
          <w:sz w:val="24"/>
          <w:szCs w:val="22"/>
          <w:lang w:val="ru-RU"/>
        </w:rPr>
        <w:lastRenderedPageBreak/>
        <w:t>Заемщик вправе получить пониженную процентную ставку один раз.</w:t>
      </w:r>
    </w:p>
    <w:p w:rsidR="001E3E82" w:rsidRPr="001E3E82" w:rsidRDefault="001E3E82" w:rsidP="001E3E82">
      <w:pPr>
        <w:widowControl/>
        <w:suppressAutoHyphens w:val="0"/>
        <w:autoSpaceDE w:val="0"/>
        <w:autoSpaceDN w:val="0"/>
        <w:adjustRightInd w:val="0"/>
        <w:ind w:firstLine="567"/>
        <w:jc w:val="both"/>
        <w:rPr>
          <w:rFonts w:ascii="Times New Roman" w:eastAsia="Calibri" w:hAnsi="Times New Roman" w:cs="Times New Roman"/>
          <w:color w:val="auto"/>
          <w:sz w:val="24"/>
          <w:szCs w:val="22"/>
          <w:lang w:val="ru-RU"/>
        </w:rPr>
      </w:pPr>
      <w:proofErr w:type="gramStart"/>
      <w:r w:rsidRPr="001E3E82">
        <w:rPr>
          <w:rFonts w:ascii="Times New Roman" w:eastAsia="Calibri" w:hAnsi="Times New Roman" w:cs="Times New Roman"/>
          <w:color w:val="auto"/>
          <w:sz w:val="24"/>
          <w:szCs w:val="22"/>
          <w:lang w:val="ru-RU"/>
        </w:rPr>
        <w:t xml:space="preserve">Расчёт суммы основного долга, подлежащей начислению по пониженной процентной ставки: </w:t>
      </w:r>
      <w:proofErr w:type="gramEnd"/>
    </w:p>
    <w:p w:rsidR="001E3E82" w:rsidRPr="001E3E82" w:rsidRDefault="001E3E82" w:rsidP="001E3E82">
      <w:pPr>
        <w:widowControl/>
        <w:suppressAutoHyphens w:val="0"/>
        <w:autoSpaceDE w:val="0"/>
        <w:autoSpaceDN w:val="0"/>
        <w:adjustRightInd w:val="0"/>
        <w:ind w:firstLine="567"/>
        <w:jc w:val="center"/>
        <w:rPr>
          <w:rFonts w:ascii="Times New Roman" w:eastAsia="Calibri" w:hAnsi="Times New Roman" w:cs="Times New Roman"/>
          <w:color w:val="FF0000"/>
          <w:sz w:val="24"/>
          <w:szCs w:val="22"/>
          <w:lang w:val="ru-RU"/>
        </w:rPr>
      </w:pPr>
    </w:p>
    <w:p w:rsidR="001E3E82" w:rsidRPr="001E3E82" w:rsidRDefault="001E3E82" w:rsidP="001E3E82">
      <w:pPr>
        <w:widowControl/>
        <w:suppressAutoHyphens w:val="0"/>
        <w:autoSpaceDE w:val="0"/>
        <w:autoSpaceDN w:val="0"/>
        <w:adjustRightInd w:val="0"/>
        <w:ind w:firstLine="567"/>
        <w:jc w:val="center"/>
        <w:rPr>
          <w:rFonts w:ascii="Times New Roman" w:eastAsia="Calibri" w:hAnsi="Times New Roman" w:cs="Times New Roman"/>
          <w:color w:val="auto"/>
          <w:sz w:val="24"/>
          <w:szCs w:val="22"/>
          <w:lang w:val="ru-RU"/>
        </w:rPr>
      </w:pPr>
      <w:r w:rsidRPr="001E3E82">
        <w:rPr>
          <w:rFonts w:ascii="Times New Roman" w:eastAsia="Calibri" w:hAnsi="Times New Roman" w:cs="Times New Roman"/>
          <w:color w:val="auto"/>
          <w:sz w:val="24"/>
          <w:szCs w:val="22"/>
          <w:lang w:val="ru-RU"/>
        </w:rPr>
        <w:t>ОС = СН х 4</w:t>
      </w:r>
    </w:p>
    <w:p w:rsidR="001E3E82" w:rsidRPr="001E3E82" w:rsidRDefault="001E3E82" w:rsidP="001E3E82">
      <w:pPr>
        <w:widowControl/>
        <w:suppressAutoHyphens w:val="0"/>
        <w:autoSpaceDE w:val="0"/>
        <w:autoSpaceDN w:val="0"/>
        <w:adjustRightInd w:val="0"/>
        <w:ind w:firstLine="567"/>
        <w:jc w:val="both"/>
        <w:rPr>
          <w:rFonts w:ascii="Times New Roman" w:eastAsia="Calibri" w:hAnsi="Times New Roman" w:cs="Times New Roman"/>
          <w:color w:val="auto"/>
          <w:sz w:val="24"/>
          <w:szCs w:val="22"/>
          <w:lang w:val="ru-RU"/>
        </w:rPr>
      </w:pPr>
      <w:r w:rsidRPr="001E3E82">
        <w:rPr>
          <w:rFonts w:ascii="Times New Roman" w:eastAsia="Calibri" w:hAnsi="Times New Roman" w:cs="Times New Roman"/>
          <w:color w:val="auto"/>
          <w:sz w:val="24"/>
          <w:szCs w:val="22"/>
          <w:lang w:val="ru-RU"/>
        </w:rPr>
        <w:t>где:</w:t>
      </w:r>
    </w:p>
    <w:p w:rsidR="001E3E82" w:rsidRPr="001E3E82" w:rsidRDefault="001E3E82" w:rsidP="001E3E82">
      <w:pPr>
        <w:widowControl/>
        <w:suppressAutoHyphens w:val="0"/>
        <w:autoSpaceDE w:val="0"/>
        <w:autoSpaceDN w:val="0"/>
        <w:adjustRightInd w:val="0"/>
        <w:ind w:firstLine="567"/>
        <w:jc w:val="both"/>
        <w:rPr>
          <w:rFonts w:ascii="Times New Roman" w:eastAsia="Calibri" w:hAnsi="Times New Roman" w:cs="Times New Roman"/>
          <w:color w:val="auto"/>
          <w:sz w:val="24"/>
          <w:szCs w:val="22"/>
          <w:lang w:val="ru-RU"/>
        </w:rPr>
      </w:pPr>
      <w:r w:rsidRPr="001E3E82">
        <w:rPr>
          <w:rFonts w:ascii="Times New Roman" w:eastAsia="Calibri" w:hAnsi="Times New Roman" w:cs="Times New Roman"/>
          <w:color w:val="auto"/>
          <w:sz w:val="24"/>
          <w:szCs w:val="22"/>
          <w:lang w:val="ru-RU"/>
        </w:rPr>
        <w:t>ОС – сумма, подлежащая начислению по пониженной процентной ставке;</w:t>
      </w:r>
    </w:p>
    <w:p w:rsidR="001E3E82" w:rsidRDefault="001E3E82" w:rsidP="001E3E82">
      <w:pPr>
        <w:widowControl/>
        <w:suppressAutoHyphens w:val="0"/>
        <w:autoSpaceDE w:val="0"/>
        <w:autoSpaceDN w:val="0"/>
        <w:adjustRightInd w:val="0"/>
        <w:ind w:firstLine="567"/>
        <w:jc w:val="both"/>
        <w:rPr>
          <w:rFonts w:ascii="Times New Roman" w:eastAsia="Calibri" w:hAnsi="Times New Roman" w:cs="Times New Roman"/>
          <w:color w:val="auto"/>
          <w:sz w:val="24"/>
          <w:szCs w:val="22"/>
          <w:lang w:val="ru-RU"/>
        </w:rPr>
      </w:pPr>
      <w:r w:rsidRPr="001E3E82">
        <w:rPr>
          <w:rFonts w:ascii="Times New Roman" w:eastAsia="Calibri" w:hAnsi="Times New Roman" w:cs="Times New Roman"/>
          <w:color w:val="auto"/>
          <w:sz w:val="24"/>
          <w:szCs w:val="22"/>
          <w:lang w:val="ru-RU"/>
        </w:rPr>
        <w:t>СН – сумма (товаров, продукции), направленная на нужды СВО.</w:t>
      </w:r>
    </w:p>
    <w:p w:rsidR="001E3E82" w:rsidRPr="00AF679B" w:rsidRDefault="001E3E82" w:rsidP="001E3E82">
      <w:pPr>
        <w:ind w:firstLine="567"/>
        <w:jc w:val="both"/>
        <w:rPr>
          <w:rFonts w:ascii="Times New Roman" w:hAnsi="Times New Roman" w:cs="Times New Roman"/>
          <w:b/>
          <w:i/>
          <w:color w:val="000000" w:themeColor="text1"/>
          <w:sz w:val="24"/>
          <w:lang w:val="ru-RU"/>
        </w:rPr>
      </w:pPr>
      <w:r w:rsidRPr="00AF679B"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>(</w:t>
      </w:r>
      <w:r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>п</w:t>
      </w:r>
      <w:r w:rsidRPr="00AF679B"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>.</w:t>
      </w:r>
      <w:r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>2.9</w:t>
      </w:r>
      <w:r w:rsidRPr="00AF679B"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 xml:space="preserve"> </w:t>
      </w:r>
      <w:proofErr w:type="gramStart"/>
      <w:r w:rsidRPr="00AF679B"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>введен</w:t>
      </w:r>
      <w:proofErr w:type="gramEnd"/>
      <w:r w:rsidRPr="00AF679B"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 xml:space="preserve"> Протоколом Правления Фонда от 18.</w:t>
      </w:r>
      <w:r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>11</w:t>
      </w:r>
      <w:r w:rsidRPr="00AF679B"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>.202</w:t>
      </w:r>
      <w:r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>2</w:t>
      </w:r>
      <w:r w:rsidRPr="00AF679B"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 xml:space="preserve"> № </w:t>
      </w:r>
      <w:r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>285</w:t>
      </w:r>
      <w:r w:rsidRPr="00AF679B"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>)</w:t>
      </w:r>
    </w:p>
    <w:p w:rsidR="00D00691" w:rsidRPr="00285D25" w:rsidRDefault="00A259B4" w:rsidP="00582067">
      <w:pPr>
        <w:spacing w:line="100" w:lineRule="atLeast"/>
        <w:ind w:firstLine="567"/>
        <w:jc w:val="both"/>
        <w:rPr>
          <w:rFonts w:ascii="Times New Roman" w:hAnsi="Times New Roman" w:cs="Times New Roman"/>
          <w:color w:val="auto"/>
          <w:sz w:val="24"/>
          <w:lang w:val="ru-RU"/>
        </w:rPr>
      </w:pPr>
      <w:r w:rsidRPr="00285D25">
        <w:rPr>
          <w:rFonts w:ascii="Times New Roman" w:hAnsi="Times New Roman" w:cs="Times New Roman"/>
          <w:b/>
          <w:color w:val="auto"/>
          <w:sz w:val="24"/>
          <w:lang w:val="ru-RU"/>
        </w:rPr>
        <w:t>2.10.</w:t>
      </w:r>
      <w:r w:rsidRPr="00285D25">
        <w:rPr>
          <w:rFonts w:ascii="Times New Roman" w:hAnsi="Times New Roman" w:cs="Times New Roman"/>
          <w:color w:val="auto"/>
          <w:sz w:val="24"/>
          <w:lang w:val="ru-RU"/>
        </w:rPr>
        <w:t xml:space="preserve"> В случае если заемщиком целевое использование заемных средств направлено на строительство</w:t>
      </w:r>
      <w:r w:rsidR="002F41D9" w:rsidRPr="00285D25">
        <w:rPr>
          <w:rFonts w:ascii="Times New Roman" w:hAnsi="Times New Roman" w:cs="Times New Roman"/>
          <w:color w:val="auto"/>
          <w:sz w:val="24"/>
          <w:lang w:val="ru-RU"/>
        </w:rPr>
        <w:t xml:space="preserve"> либо</w:t>
      </w:r>
      <w:r w:rsidRPr="00285D25">
        <w:rPr>
          <w:rFonts w:ascii="Times New Roman" w:hAnsi="Times New Roman" w:cs="Times New Roman"/>
          <w:color w:val="auto"/>
          <w:sz w:val="24"/>
          <w:lang w:val="ru-RU"/>
        </w:rPr>
        <w:t xml:space="preserve"> реконструкцию </w:t>
      </w:r>
      <w:r w:rsidR="002F41D9" w:rsidRPr="00285D25">
        <w:rPr>
          <w:rFonts w:ascii="Times New Roman" w:hAnsi="Times New Roman" w:cs="Times New Roman"/>
          <w:color w:val="auto"/>
          <w:sz w:val="24"/>
          <w:lang w:val="ru-RU"/>
        </w:rPr>
        <w:t>здания</w:t>
      </w:r>
      <w:r w:rsidRPr="00285D25">
        <w:rPr>
          <w:rFonts w:ascii="Times New Roman" w:hAnsi="Times New Roman" w:cs="Times New Roman"/>
          <w:color w:val="auto"/>
          <w:sz w:val="24"/>
          <w:lang w:val="ru-RU"/>
        </w:rPr>
        <w:t xml:space="preserve">, земельный участок должен предназначаться и использоваться </w:t>
      </w:r>
      <w:r w:rsidR="002F41D9" w:rsidRPr="00285D25">
        <w:rPr>
          <w:rFonts w:ascii="Times New Roman" w:hAnsi="Times New Roman" w:cs="Times New Roman"/>
          <w:color w:val="auto"/>
          <w:sz w:val="24"/>
          <w:lang w:val="ru-RU"/>
        </w:rPr>
        <w:t>в соответствии с назначением здания (</w:t>
      </w:r>
      <w:r w:rsidRPr="00285D25">
        <w:rPr>
          <w:rFonts w:ascii="Times New Roman" w:hAnsi="Times New Roman" w:cs="Times New Roman"/>
          <w:color w:val="auto"/>
          <w:sz w:val="24"/>
          <w:lang w:val="ru-RU"/>
        </w:rPr>
        <w:t>для организации отдыха, туризма</w:t>
      </w:r>
      <w:r w:rsidR="002F41D9" w:rsidRPr="00285D25">
        <w:rPr>
          <w:rFonts w:ascii="Times New Roman" w:hAnsi="Times New Roman" w:cs="Times New Roman"/>
          <w:color w:val="auto"/>
          <w:sz w:val="24"/>
          <w:lang w:val="ru-RU"/>
        </w:rPr>
        <w:t>,</w:t>
      </w:r>
      <w:r w:rsidRPr="00285D25">
        <w:rPr>
          <w:rFonts w:ascii="Times New Roman" w:hAnsi="Times New Roman" w:cs="Times New Roman"/>
          <w:color w:val="auto"/>
          <w:sz w:val="24"/>
          <w:lang w:val="ru-RU"/>
        </w:rPr>
        <w:t xml:space="preserve"> размещения гостиниц</w:t>
      </w:r>
      <w:r w:rsidR="002F41D9" w:rsidRPr="00285D25">
        <w:rPr>
          <w:rFonts w:ascii="Times New Roman" w:hAnsi="Times New Roman" w:cs="Times New Roman"/>
          <w:color w:val="auto"/>
          <w:sz w:val="24"/>
          <w:lang w:val="ru-RU"/>
        </w:rPr>
        <w:t>, магазина, производственного здания и т.д.).</w:t>
      </w:r>
      <w:r w:rsidR="00BC7755" w:rsidRPr="00285D25">
        <w:rPr>
          <w:rFonts w:ascii="Times New Roman" w:hAnsi="Times New Roman" w:cs="Times New Roman"/>
          <w:color w:val="auto"/>
          <w:sz w:val="24"/>
          <w:lang w:val="ru-RU"/>
        </w:rPr>
        <w:t xml:space="preserve"> Заемщику необходимо предоставить выписку из ЕГРН на земельный участок</w:t>
      </w:r>
      <w:r w:rsidR="00BA7CA6" w:rsidRPr="00285D25">
        <w:rPr>
          <w:rFonts w:ascii="Times New Roman" w:hAnsi="Times New Roman" w:cs="Times New Roman"/>
          <w:color w:val="auto"/>
          <w:sz w:val="24"/>
          <w:lang w:val="ru-RU"/>
        </w:rPr>
        <w:t xml:space="preserve"> либо документ, подтверждающий </w:t>
      </w:r>
      <w:r w:rsidR="007C6DCF" w:rsidRPr="00285D25">
        <w:rPr>
          <w:rFonts w:ascii="Times New Roman" w:hAnsi="Times New Roman" w:cs="Times New Roman"/>
          <w:color w:val="auto"/>
          <w:sz w:val="24"/>
          <w:lang w:val="ru-RU"/>
        </w:rPr>
        <w:t xml:space="preserve">о намерении </w:t>
      </w:r>
      <w:r w:rsidR="00BA7CA6" w:rsidRPr="00285D25">
        <w:rPr>
          <w:rFonts w:ascii="Times New Roman" w:hAnsi="Times New Roman" w:cs="Times New Roman"/>
          <w:color w:val="auto"/>
          <w:sz w:val="24"/>
          <w:lang w:val="ru-RU"/>
        </w:rPr>
        <w:t>изменени</w:t>
      </w:r>
      <w:r w:rsidR="007C6DCF" w:rsidRPr="00285D25">
        <w:rPr>
          <w:rFonts w:ascii="Times New Roman" w:hAnsi="Times New Roman" w:cs="Times New Roman"/>
          <w:color w:val="auto"/>
          <w:sz w:val="24"/>
          <w:lang w:val="ru-RU"/>
        </w:rPr>
        <w:t>я</w:t>
      </w:r>
      <w:r w:rsidR="00BA7CA6" w:rsidRPr="00285D25">
        <w:rPr>
          <w:rFonts w:ascii="Times New Roman" w:hAnsi="Times New Roman" w:cs="Times New Roman"/>
          <w:color w:val="auto"/>
          <w:sz w:val="24"/>
          <w:lang w:val="ru-RU"/>
        </w:rPr>
        <w:t xml:space="preserve"> вида разрешенного использования земельного участка</w:t>
      </w:r>
      <w:r w:rsidR="00BC7755" w:rsidRPr="00285D25">
        <w:rPr>
          <w:rFonts w:ascii="Times New Roman" w:hAnsi="Times New Roman" w:cs="Times New Roman"/>
          <w:color w:val="auto"/>
          <w:sz w:val="24"/>
          <w:lang w:val="ru-RU"/>
        </w:rPr>
        <w:t xml:space="preserve">, на котором планируется осуществлять строительство либо </w:t>
      </w:r>
      <w:r w:rsidR="00BA7CA6" w:rsidRPr="00285D25">
        <w:rPr>
          <w:rFonts w:ascii="Times New Roman" w:hAnsi="Times New Roman" w:cs="Times New Roman"/>
          <w:color w:val="auto"/>
          <w:sz w:val="24"/>
          <w:lang w:val="ru-RU"/>
        </w:rPr>
        <w:t>реконструкцию здания.</w:t>
      </w:r>
    </w:p>
    <w:p w:rsidR="00A259B4" w:rsidRPr="00285D25" w:rsidRDefault="001D712A" w:rsidP="00A259B4">
      <w:pPr>
        <w:ind w:firstLine="567"/>
        <w:jc w:val="both"/>
        <w:rPr>
          <w:rFonts w:ascii="Times New Roman" w:hAnsi="Times New Roman" w:cs="Times New Roman"/>
          <w:b/>
          <w:i/>
          <w:color w:val="auto"/>
          <w:sz w:val="24"/>
          <w:lang w:val="ru-RU"/>
        </w:rPr>
      </w:pPr>
      <w:r w:rsidRPr="00285D25">
        <w:rPr>
          <w:rFonts w:ascii="Times New Roman" w:hAnsi="Times New Roman" w:cs="Times New Roman"/>
          <w:i/>
          <w:color w:val="auto"/>
          <w:sz w:val="18"/>
          <w:szCs w:val="18"/>
          <w:lang w:val="ru-RU"/>
        </w:rPr>
        <w:t xml:space="preserve"> </w:t>
      </w:r>
      <w:r w:rsidR="00A259B4" w:rsidRPr="00285D25">
        <w:rPr>
          <w:rFonts w:ascii="Times New Roman" w:hAnsi="Times New Roman" w:cs="Times New Roman"/>
          <w:i/>
          <w:color w:val="auto"/>
          <w:sz w:val="18"/>
          <w:szCs w:val="18"/>
          <w:lang w:val="ru-RU"/>
        </w:rPr>
        <w:t xml:space="preserve">(п.2.10 </w:t>
      </w:r>
      <w:proofErr w:type="gramStart"/>
      <w:r w:rsidR="00A259B4" w:rsidRPr="00285D25">
        <w:rPr>
          <w:rFonts w:ascii="Times New Roman" w:hAnsi="Times New Roman" w:cs="Times New Roman"/>
          <w:i/>
          <w:color w:val="auto"/>
          <w:sz w:val="18"/>
          <w:szCs w:val="18"/>
          <w:lang w:val="ru-RU"/>
        </w:rPr>
        <w:t>введен</w:t>
      </w:r>
      <w:proofErr w:type="gramEnd"/>
      <w:r w:rsidR="00A259B4" w:rsidRPr="00285D25">
        <w:rPr>
          <w:rFonts w:ascii="Times New Roman" w:hAnsi="Times New Roman" w:cs="Times New Roman"/>
          <w:i/>
          <w:color w:val="auto"/>
          <w:sz w:val="18"/>
          <w:szCs w:val="18"/>
          <w:lang w:val="ru-RU"/>
        </w:rPr>
        <w:t xml:space="preserve"> Протоколом Правления Фонда от 29.12.2022 № 291)</w:t>
      </w:r>
    </w:p>
    <w:p w:rsidR="00A259B4" w:rsidRDefault="00A259B4" w:rsidP="00582067">
      <w:pPr>
        <w:spacing w:line="100" w:lineRule="atLeast"/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</w:p>
    <w:p w:rsidR="00F35F66" w:rsidRPr="00AF679B" w:rsidRDefault="002B61CC" w:rsidP="002B61CC">
      <w:pPr>
        <w:spacing w:line="100" w:lineRule="atLeast"/>
        <w:ind w:hanging="11"/>
        <w:jc w:val="center"/>
        <w:rPr>
          <w:rFonts w:ascii="Times New Roman" w:hAnsi="Times New Roman" w:cs="Times New Roman"/>
          <w:b/>
          <w:color w:val="000000" w:themeColor="text1"/>
          <w:sz w:val="24"/>
          <w:lang w:val="ru-RU"/>
        </w:rPr>
      </w:pPr>
      <w:r w:rsidRPr="00AF679B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 xml:space="preserve">3. </w:t>
      </w:r>
      <w:r w:rsidR="007920CB" w:rsidRPr="00AF679B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>Критерии предоставления микрозайма</w:t>
      </w:r>
    </w:p>
    <w:p w:rsidR="00F35F66" w:rsidRPr="00AF679B" w:rsidRDefault="00F35F66" w:rsidP="008876B8">
      <w:pPr>
        <w:spacing w:line="100" w:lineRule="atLeast"/>
        <w:ind w:left="720" w:hanging="360"/>
        <w:jc w:val="center"/>
        <w:rPr>
          <w:rFonts w:ascii="Times New Roman" w:hAnsi="Times New Roman" w:cs="Times New Roman"/>
          <w:b/>
          <w:color w:val="000000" w:themeColor="text1"/>
          <w:sz w:val="24"/>
          <w:lang w:val="ru-RU"/>
        </w:rPr>
      </w:pPr>
    </w:p>
    <w:p w:rsidR="008B0AAD" w:rsidRPr="00AF679B" w:rsidRDefault="00F74C4C" w:rsidP="007920CB">
      <w:pPr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AF679B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>3.1.</w:t>
      </w: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Фонд предоставляет микрозаймы индивидуальным предпринимателям и юридическим лицам, </w:t>
      </w:r>
      <w:r w:rsidRPr="00B16E49">
        <w:rPr>
          <w:rFonts w:ascii="Times New Roman" w:hAnsi="Times New Roman" w:cs="Times New Roman"/>
          <w:color w:val="000000" w:themeColor="text1"/>
          <w:sz w:val="24"/>
          <w:lang w:val="ru-RU" w:eastAsia="ru-RU"/>
        </w:rPr>
        <w:t>а также физическим лицам, применяющим специальный налоговый режим</w:t>
      </w:r>
      <w:r w:rsidRPr="00AF679B">
        <w:rPr>
          <w:rFonts w:ascii="Times New Roman" w:hAnsi="Times New Roman" w:cs="Times New Roman"/>
          <w:color w:val="000000" w:themeColor="text1"/>
          <w:sz w:val="24"/>
          <w:lang w:val="ru-RU" w:eastAsia="ru-RU"/>
        </w:rPr>
        <w:t xml:space="preserve">, </w:t>
      </w: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зарегистрированным в установленном законом порядке, и осуществляющим деятельность на территории Республики Алтай.</w:t>
      </w:r>
    </w:p>
    <w:p w:rsidR="00185A8A" w:rsidRPr="00AF679B" w:rsidRDefault="00185A8A" w:rsidP="007920CB">
      <w:pPr>
        <w:ind w:firstLine="567"/>
        <w:jc w:val="both"/>
        <w:rPr>
          <w:rFonts w:ascii="Times New Roman" w:hAnsi="Times New Roman" w:cs="Times New Roman"/>
          <w:b/>
          <w:color w:val="000000" w:themeColor="text1"/>
          <w:sz w:val="24"/>
          <w:lang w:val="ru-RU"/>
        </w:rPr>
      </w:pPr>
      <w:r w:rsidRPr="00AF679B"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>(</w:t>
      </w:r>
      <w:proofErr w:type="spellStart"/>
      <w:r w:rsidRPr="00AF679B"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>абз</w:t>
      </w:r>
      <w:proofErr w:type="spellEnd"/>
      <w:r w:rsidR="00B73AEE" w:rsidRPr="00AF679B"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>.</w:t>
      </w:r>
      <w:r w:rsidRPr="00AF679B"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 xml:space="preserve">  в ред. Протокола Правления Фонда от 05.02.2021 № 194)</w:t>
      </w:r>
    </w:p>
    <w:p w:rsidR="007920CB" w:rsidRPr="00AF679B" w:rsidRDefault="008B0AAD" w:rsidP="007920CB">
      <w:pPr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AF679B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>3.2.</w:t>
      </w: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Индивидуальные предприниматели и юридические лица должны относиться к субъектам малого и среднего предпринимательства, в соответствии с Федеральным законом «О развитии малого и среднего предпринимательства».</w:t>
      </w:r>
      <w:r w:rsidR="007920CB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</w:t>
      </w:r>
    </w:p>
    <w:p w:rsidR="00F74C4C" w:rsidRPr="00B16E49" w:rsidRDefault="00F74C4C" w:rsidP="00F74C4C">
      <w:pPr>
        <w:widowControl/>
        <w:suppressAutoHyphens w:val="0"/>
        <w:ind w:firstLine="540"/>
        <w:jc w:val="both"/>
        <w:rPr>
          <w:rFonts w:ascii="Verdana" w:hAnsi="Verdana" w:cs="Times New Roman"/>
          <w:color w:val="000000" w:themeColor="text1"/>
          <w:sz w:val="21"/>
          <w:szCs w:val="21"/>
          <w:lang w:val="ru-RU" w:eastAsia="ru-RU"/>
        </w:rPr>
      </w:pPr>
      <w:r w:rsidRPr="00B16E49">
        <w:rPr>
          <w:rFonts w:ascii="Times New Roman" w:hAnsi="Times New Roman" w:cs="Times New Roman"/>
          <w:color w:val="000000" w:themeColor="text1"/>
          <w:sz w:val="24"/>
          <w:lang w:val="ru-RU" w:eastAsia="ru-RU"/>
        </w:rPr>
        <w:t>Физические лица, не являющиеся индивидуальными предпринимателями должны состоять на учете физического лица в качестве налогоплательщика, налога на профессиональный доход.</w:t>
      </w:r>
    </w:p>
    <w:p w:rsidR="00185A8A" w:rsidRPr="00AF679B" w:rsidRDefault="00185A8A" w:rsidP="00F74C4C">
      <w:pPr>
        <w:ind w:firstLine="567"/>
        <w:jc w:val="both"/>
        <w:rPr>
          <w:rFonts w:ascii="Times New Roman" w:hAnsi="Times New Roman" w:cs="Times New Roman"/>
          <w:b/>
          <w:color w:val="000000" w:themeColor="text1"/>
          <w:sz w:val="24"/>
          <w:lang w:val="ru-RU"/>
        </w:rPr>
      </w:pPr>
      <w:r w:rsidRPr="00AF679B"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>(</w:t>
      </w:r>
      <w:proofErr w:type="spellStart"/>
      <w:r w:rsidRPr="00AF679B"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>аб</w:t>
      </w:r>
      <w:r w:rsidR="00B73AEE" w:rsidRPr="00AF679B"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>з</w:t>
      </w:r>
      <w:proofErr w:type="spellEnd"/>
      <w:r w:rsidR="00B73AEE" w:rsidRPr="00AF679B"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>.</w:t>
      </w:r>
      <w:r w:rsidRPr="00AF679B"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 xml:space="preserve">  в ред. Протокола Правления Фонда от 05.02.2021 № 194)</w:t>
      </w:r>
    </w:p>
    <w:p w:rsidR="00F74C4C" w:rsidRPr="00AF679B" w:rsidRDefault="00F74C4C" w:rsidP="00F74C4C">
      <w:pPr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AF679B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>3.3.</w:t>
      </w: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Финансовая поддержка не может оказываться в отношении:</w:t>
      </w:r>
    </w:p>
    <w:p w:rsidR="00F74C4C" w:rsidRPr="00AF679B" w:rsidRDefault="00F74C4C" w:rsidP="00F74C4C">
      <w:pPr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1) субъектов малого и среднего предпринимательства:</w:t>
      </w:r>
    </w:p>
    <w:p w:rsidR="00F74C4C" w:rsidRPr="00AF679B" w:rsidRDefault="00F74C4C" w:rsidP="00F74C4C">
      <w:pPr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bookmarkStart w:id="0" w:name="1431"/>
      <w:bookmarkEnd w:id="0"/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а) являющихся кредитными организациями, страховыми организациями (за исключением потребительских кооперативов), инвестиционными фондами, негосударственными пенсионными фондами, профессиональными участниками рынка ценных бумаг, ломбардами;</w:t>
      </w:r>
    </w:p>
    <w:p w:rsidR="00F74C4C" w:rsidRPr="00AF679B" w:rsidRDefault="00F74C4C" w:rsidP="00F74C4C">
      <w:pPr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bookmarkStart w:id="1" w:name="1432"/>
      <w:bookmarkEnd w:id="1"/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б) являющихся участниками соглашений о разделе продукции;</w:t>
      </w:r>
    </w:p>
    <w:p w:rsidR="00F74C4C" w:rsidRPr="00AF679B" w:rsidRDefault="00F74C4C" w:rsidP="00F74C4C">
      <w:pPr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bookmarkStart w:id="2" w:name="1433"/>
      <w:bookmarkEnd w:id="2"/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в) </w:t>
      </w:r>
      <w:proofErr w:type="gramStart"/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осуществляющих</w:t>
      </w:r>
      <w:proofErr w:type="gramEnd"/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, предпринимательскую деятельность в сфере игорного бизнеса;</w:t>
      </w:r>
    </w:p>
    <w:p w:rsidR="00F74C4C" w:rsidRPr="00AF679B" w:rsidRDefault="00F74C4C" w:rsidP="00F74C4C">
      <w:pPr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bookmarkStart w:id="3" w:name="1434"/>
      <w:bookmarkEnd w:id="3"/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г) являющихся в порядке, установленном </w:t>
      </w:r>
      <w:r w:rsidR="00A23E98">
        <w:fldChar w:fldCharType="begin"/>
      </w:r>
      <w:r w:rsidR="00A23E98" w:rsidRPr="00A23E98">
        <w:rPr>
          <w:lang w:val="ru-RU"/>
        </w:rPr>
        <w:instrText xml:space="preserve"> </w:instrText>
      </w:r>
      <w:r w:rsidR="00A23E98">
        <w:instrText>HYPERLINK</w:instrText>
      </w:r>
      <w:r w:rsidR="00A23E98" w:rsidRPr="00A23E98">
        <w:rPr>
          <w:lang w:val="ru-RU"/>
        </w:rPr>
        <w:instrText xml:space="preserve"> "</w:instrText>
      </w:r>
      <w:r w:rsidR="00A23E98">
        <w:instrText>http</w:instrText>
      </w:r>
      <w:r w:rsidR="00A23E98" w:rsidRPr="00A23E98">
        <w:rPr>
          <w:lang w:val="ru-RU"/>
        </w:rPr>
        <w:instrText>://</w:instrText>
      </w:r>
      <w:r w:rsidR="00A23E98">
        <w:instrText>base</w:instrText>
      </w:r>
      <w:r w:rsidR="00A23E98" w:rsidRPr="00A23E98">
        <w:rPr>
          <w:lang w:val="ru-RU"/>
        </w:rPr>
        <w:instrText>.</w:instrText>
      </w:r>
      <w:r w:rsidR="00A23E98">
        <w:instrText>garant</w:instrText>
      </w:r>
      <w:r w:rsidR="00A23E98" w:rsidRPr="00A23E98">
        <w:rPr>
          <w:lang w:val="ru-RU"/>
        </w:rPr>
        <w:instrText>.</w:instrText>
      </w:r>
      <w:r w:rsidR="00A23E98">
        <w:instrText>ru</w:instrText>
      </w:r>
      <w:r w:rsidR="00A23E98" w:rsidRPr="00A23E98">
        <w:rPr>
          <w:lang w:val="ru-RU"/>
        </w:rPr>
        <w:instrText xml:space="preserve">/12133556/1/" </w:instrText>
      </w:r>
      <w:r w:rsidR="00A23E98" w:rsidRPr="00A23E98">
        <w:rPr>
          <w:lang w:val="ru-RU"/>
        </w:rPr>
        <w:instrText>\</w:instrText>
      </w:r>
      <w:r w:rsidR="00A23E98">
        <w:instrText>l</w:instrText>
      </w:r>
      <w:r w:rsidR="00A23E98" w:rsidRPr="00A23E98">
        <w:rPr>
          <w:lang w:val="ru-RU"/>
        </w:rPr>
        <w:instrText xml:space="preserve"> "1017" </w:instrText>
      </w:r>
      <w:r w:rsidR="00A23E98">
        <w:fldChar w:fldCharType="separate"/>
      </w: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законодательством</w:t>
      </w:r>
      <w:r w:rsidR="00A23E98">
        <w:rPr>
          <w:rFonts w:ascii="Times New Roman" w:hAnsi="Times New Roman" w:cs="Times New Roman"/>
          <w:color w:val="000000" w:themeColor="text1"/>
          <w:sz w:val="24"/>
          <w:lang w:val="ru-RU"/>
        </w:rPr>
        <w:fldChar w:fldCharType="end"/>
      </w: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Российской Федерации о валютном регулировании и валютном контроле, нерезидентами Российской Федерации, за исключением случаев, предусмотренных международными договорами Российской Федерации;</w:t>
      </w:r>
    </w:p>
    <w:p w:rsidR="00F74C4C" w:rsidRPr="00AF679B" w:rsidRDefault="00F74C4C" w:rsidP="00F74C4C">
      <w:pPr>
        <w:spacing w:line="100" w:lineRule="atLeast"/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bookmarkStart w:id="4" w:name="1404"/>
      <w:bookmarkEnd w:id="4"/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д) осуществляющим производство и (или) реализацию подакцизных товаров, а также добычу и (или) реализацию полезных ископаемых, за исключением </w:t>
      </w:r>
      <w:r w:rsidR="00A23E98">
        <w:fldChar w:fldCharType="begin"/>
      </w:r>
      <w:r w:rsidR="00A23E98" w:rsidRPr="00A23E98">
        <w:rPr>
          <w:lang w:val="ru-RU"/>
        </w:rPr>
        <w:instrText xml:space="preserve"> </w:instrText>
      </w:r>
      <w:r w:rsidR="00A23E98">
        <w:instrText>HYPERLINK</w:instrText>
      </w:r>
      <w:r w:rsidR="00A23E98" w:rsidRPr="00A23E98">
        <w:rPr>
          <w:lang w:val="ru-RU"/>
        </w:rPr>
        <w:instrText xml:space="preserve"> "</w:instrText>
      </w:r>
      <w:r w:rsidR="00A23E98">
        <w:instrText>http</w:instrText>
      </w:r>
      <w:r w:rsidR="00A23E98" w:rsidRPr="00A23E98">
        <w:rPr>
          <w:lang w:val="ru-RU"/>
        </w:rPr>
        <w:instrText>://</w:instrText>
      </w:r>
      <w:r w:rsidR="00A23E98">
        <w:instrText>www</w:instrText>
      </w:r>
      <w:r w:rsidR="00A23E98" w:rsidRPr="00A23E98">
        <w:rPr>
          <w:lang w:val="ru-RU"/>
        </w:rPr>
        <w:instrText>.</w:instrText>
      </w:r>
      <w:r w:rsidR="00A23E98">
        <w:instrText>consultant</w:instrText>
      </w:r>
      <w:r w:rsidR="00A23E98" w:rsidRPr="00A23E98">
        <w:rPr>
          <w:lang w:val="ru-RU"/>
        </w:rPr>
        <w:instrText>.</w:instrText>
      </w:r>
      <w:r w:rsidR="00A23E98">
        <w:instrText>ru</w:instrText>
      </w:r>
      <w:r w:rsidR="00A23E98" w:rsidRPr="00A23E98">
        <w:rPr>
          <w:lang w:val="ru-RU"/>
        </w:rPr>
        <w:instrText>/</w:instrText>
      </w:r>
      <w:r w:rsidR="00A23E98">
        <w:instrText>document</w:instrText>
      </w:r>
      <w:r w:rsidR="00A23E98" w:rsidRPr="00A23E98">
        <w:rPr>
          <w:lang w:val="ru-RU"/>
        </w:rPr>
        <w:instrText>/</w:instrText>
      </w:r>
      <w:r w:rsidR="00A23E98">
        <w:instrText>cons</w:instrText>
      </w:r>
      <w:r w:rsidR="00A23E98" w:rsidRPr="00A23E98">
        <w:rPr>
          <w:lang w:val="ru-RU"/>
        </w:rPr>
        <w:instrText>_</w:instrText>
      </w:r>
      <w:r w:rsidR="00A23E98">
        <w:instrText>doc</w:instrText>
      </w:r>
      <w:r w:rsidR="00A23E98" w:rsidRPr="00A23E98">
        <w:rPr>
          <w:lang w:val="ru-RU"/>
        </w:rPr>
        <w:instrText>_</w:instrText>
      </w:r>
      <w:r w:rsidR="00A23E98">
        <w:instrText>LAW</w:instrText>
      </w:r>
      <w:r w:rsidR="00A23E98" w:rsidRPr="00A23E98">
        <w:rPr>
          <w:lang w:val="ru-RU"/>
        </w:rPr>
        <w:instrText>_98193/223</w:instrText>
      </w:r>
      <w:r w:rsidR="00A23E98">
        <w:instrText>cdcadc</w:instrText>
      </w:r>
      <w:r w:rsidR="00A23E98" w:rsidRPr="00A23E98">
        <w:rPr>
          <w:lang w:val="ru-RU"/>
        </w:rPr>
        <w:instrText>04</w:instrText>
      </w:r>
      <w:r w:rsidR="00A23E98">
        <w:instrText>c</w:instrText>
      </w:r>
      <w:r w:rsidR="00A23E98" w:rsidRPr="00A23E98">
        <w:rPr>
          <w:lang w:val="ru-RU"/>
        </w:rPr>
        <w:instrText>7929768</w:instrText>
      </w:r>
      <w:r w:rsidR="00A23E98">
        <w:instrText>f</w:instrText>
      </w:r>
      <w:r w:rsidR="00A23E98" w:rsidRPr="00A23E98">
        <w:rPr>
          <w:lang w:val="ru-RU"/>
        </w:rPr>
        <w:instrText>08596</w:instrText>
      </w:r>
      <w:r w:rsidR="00A23E98">
        <w:instrText>f</w:instrText>
      </w:r>
      <w:r w:rsidR="00A23E98" w:rsidRPr="00A23E98">
        <w:rPr>
          <w:lang w:val="ru-RU"/>
        </w:rPr>
        <w:instrText>6</w:instrText>
      </w:r>
      <w:r w:rsidR="00A23E98">
        <w:instrText>d</w:instrText>
      </w:r>
      <w:r w:rsidR="00A23E98" w:rsidRPr="00A23E98">
        <w:rPr>
          <w:lang w:val="ru-RU"/>
        </w:rPr>
        <w:instrText>00</w:instrText>
      </w:r>
      <w:r w:rsidR="00A23E98">
        <w:instrText>f</w:instrText>
      </w:r>
      <w:r w:rsidR="00A23E98" w:rsidRPr="00A23E98">
        <w:rPr>
          <w:lang w:val="ru-RU"/>
        </w:rPr>
        <w:instrText>7201</w:instrText>
      </w:r>
      <w:r w:rsidR="00A23E98">
        <w:instrText>e</w:instrText>
      </w:r>
      <w:r w:rsidR="00A23E98" w:rsidRPr="00A23E98">
        <w:rPr>
          <w:lang w:val="ru-RU"/>
        </w:rPr>
        <w:instrText>0</w:instrText>
      </w:r>
      <w:r w:rsidR="00A23E98">
        <w:instrText>a</w:instrText>
      </w:r>
      <w:r w:rsidR="00A23E98" w:rsidRPr="00A23E98">
        <w:rPr>
          <w:lang w:val="ru-RU"/>
        </w:rPr>
        <w:instrText>17/" \</w:instrText>
      </w:r>
      <w:r w:rsidR="00A23E98">
        <w:instrText>l</w:instrText>
      </w:r>
      <w:r w:rsidR="00A23E98" w:rsidRPr="00A23E98">
        <w:rPr>
          <w:lang w:val="ru-RU"/>
        </w:rPr>
        <w:instrText xml:space="preserve"> "</w:instrText>
      </w:r>
      <w:r w:rsidR="00A23E98">
        <w:instrText>dst</w:instrText>
      </w:r>
      <w:r w:rsidR="00A23E98" w:rsidRPr="00A23E98">
        <w:rPr>
          <w:lang w:val="ru-RU"/>
        </w:rPr>
        <w:instrText xml:space="preserve">100017" </w:instrText>
      </w:r>
      <w:r w:rsidR="00A23E98">
        <w:fldChar w:fldCharType="separate"/>
      </w: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общераспространенных</w:t>
      </w:r>
      <w:r w:rsidR="00A23E98">
        <w:rPr>
          <w:rFonts w:ascii="Times New Roman" w:hAnsi="Times New Roman" w:cs="Times New Roman"/>
          <w:color w:val="000000" w:themeColor="text1"/>
          <w:sz w:val="24"/>
          <w:lang w:val="ru-RU"/>
        </w:rPr>
        <w:fldChar w:fldCharType="end"/>
      </w: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полезных ископаемых,</w:t>
      </w:r>
      <w:r w:rsidRPr="00AF679B">
        <w:rPr>
          <w:rFonts w:ascii="Times New Roman" w:hAnsi="Times New Roman" w:cs="Times New Roman"/>
          <w:b/>
          <w:bCs/>
          <w:i/>
          <w:color w:val="000000" w:themeColor="text1"/>
          <w:sz w:val="24"/>
          <w:lang w:val="ru-RU"/>
        </w:rPr>
        <w:t xml:space="preserve"> </w:t>
      </w:r>
      <w:r w:rsidRPr="00AF679B">
        <w:rPr>
          <w:rFonts w:ascii="Times New Roman" w:hAnsi="Times New Roman" w:cs="Times New Roman"/>
          <w:bCs/>
          <w:color w:val="000000" w:themeColor="text1"/>
          <w:sz w:val="24"/>
          <w:lang w:val="ru-RU"/>
        </w:rPr>
        <w:t xml:space="preserve">если </w:t>
      </w:r>
      <w:r w:rsidR="00A23E98">
        <w:fldChar w:fldCharType="begin"/>
      </w:r>
      <w:r w:rsidR="00A23E98" w:rsidRPr="00A23E98">
        <w:rPr>
          <w:lang w:val="ru-RU"/>
        </w:rPr>
        <w:instrText xml:space="preserve"> </w:instrText>
      </w:r>
      <w:r w:rsidR="00A23E98">
        <w:instrText>HYPERLINK</w:instrText>
      </w:r>
      <w:r w:rsidR="00A23E98" w:rsidRPr="00A23E98">
        <w:rPr>
          <w:lang w:val="ru-RU"/>
        </w:rPr>
        <w:instrText xml:space="preserve"> "</w:instrText>
      </w:r>
      <w:r w:rsidR="00A23E98">
        <w:instrText>consultantplus</w:instrText>
      </w:r>
      <w:r w:rsidR="00A23E98" w:rsidRPr="00A23E98">
        <w:rPr>
          <w:lang w:val="ru-RU"/>
        </w:rPr>
        <w:instrText>://</w:instrText>
      </w:r>
      <w:r w:rsidR="00A23E98">
        <w:instrText>offline</w:instrText>
      </w:r>
      <w:r w:rsidR="00A23E98" w:rsidRPr="00A23E98">
        <w:rPr>
          <w:lang w:val="ru-RU"/>
        </w:rPr>
        <w:instrText>/</w:instrText>
      </w:r>
      <w:r w:rsidR="00A23E98">
        <w:instrText>ref</w:instrText>
      </w:r>
      <w:r w:rsidR="00A23E98" w:rsidRPr="00A23E98">
        <w:rPr>
          <w:lang w:val="ru-RU"/>
        </w:rPr>
        <w:instrText>=1</w:instrText>
      </w:r>
      <w:r w:rsidR="00A23E98">
        <w:instrText>AECDA</w:instrText>
      </w:r>
      <w:r w:rsidR="00A23E98" w:rsidRPr="00A23E98">
        <w:rPr>
          <w:lang w:val="ru-RU"/>
        </w:rPr>
        <w:instrText>89473</w:instrText>
      </w:r>
      <w:r w:rsidR="00A23E98">
        <w:instrText>B</w:instrText>
      </w:r>
      <w:r w:rsidR="00A23E98" w:rsidRPr="00A23E98">
        <w:rPr>
          <w:lang w:val="ru-RU"/>
        </w:rPr>
        <w:instrText>7725</w:instrText>
      </w:r>
      <w:r w:rsidR="00A23E98">
        <w:instrText>B</w:instrText>
      </w:r>
      <w:r w:rsidR="00A23E98" w:rsidRPr="00A23E98">
        <w:rPr>
          <w:lang w:val="ru-RU"/>
        </w:rPr>
        <w:instrText>0</w:instrText>
      </w:r>
      <w:r w:rsidR="00A23E98">
        <w:instrText>BD</w:instrText>
      </w:r>
      <w:r w:rsidR="00A23E98" w:rsidRPr="00A23E98">
        <w:rPr>
          <w:lang w:val="ru-RU"/>
        </w:rPr>
        <w:instrText>3</w:instrText>
      </w:r>
      <w:r w:rsidR="00A23E98">
        <w:instrText>BA</w:instrText>
      </w:r>
      <w:r w:rsidR="00A23E98" w:rsidRPr="00A23E98">
        <w:rPr>
          <w:lang w:val="ru-RU"/>
        </w:rPr>
        <w:instrText>7640466</w:instrText>
      </w:r>
      <w:r w:rsidR="00A23E98">
        <w:instrText>F</w:instrText>
      </w:r>
      <w:r w:rsidR="00A23E98" w:rsidRPr="00A23E98">
        <w:rPr>
          <w:lang w:val="ru-RU"/>
        </w:rPr>
        <w:instrText>49</w:instrText>
      </w:r>
      <w:r w:rsidR="00A23E98">
        <w:instrText>C</w:instrText>
      </w:r>
      <w:r w:rsidR="00A23E98" w:rsidRPr="00A23E98">
        <w:rPr>
          <w:lang w:val="ru-RU"/>
        </w:rPr>
        <w:instrText>03</w:instrText>
      </w:r>
      <w:r w:rsidR="00A23E98">
        <w:instrText>BA</w:instrText>
      </w:r>
      <w:r w:rsidR="00A23E98" w:rsidRPr="00A23E98">
        <w:rPr>
          <w:lang w:val="ru-RU"/>
        </w:rPr>
        <w:instrText>05030</w:instrText>
      </w:r>
      <w:r w:rsidR="00A23E98">
        <w:instrText>AABA</w:instrText>
      </w:r>
      <w:r w:rsidR="00A23E98" w:rsidRPr="00A23E98">
        <w:rPr>
          <w:lang w:val="ru-RU"/>
        </w:rPr>
        <w:instrText>1383</w:instrText>
      </w:r>
      <w:r w:rsidR="00A23E98">
        <w:instrText>F</w:instrText>
      </w:r>
      <w:r w:rsidR="00A23E98" w:rsidRPr="00A23E98">
        <w:rPr>
          <w:lang w:val="ru-RU"/>
        </w:rPr>
        <w:instrText>2</w:instrText>
      </w:r>
      <w:r w:rsidR="00A23E98">
        <w:instrText>E</w:instrText>
      </w:r>
      <w:r w:rsidR="00A23E98" w:rsidRPr="00A23E98">
        <w:rPr>
          <w:lang w:val="ru-RU"/>
        </w:rPr>
        <w:instrText>55</w:instrText>
      </w:r>
      <w:r w:rsidR="00A23E98">
        <w:instrText>A</w:instrText>
      </w:r>
      <w:r w:rsidR="00A23E98" w:rsidRPr="00A23E98">
        <w:rPr>
          <w:lang w:val="ru-RU"/>
        </w:rPr>
        <w:instrText>6</w:instrText>
      </w:r>
      <w:r w:rsidR="00A23E98">
        <w:instrText>E</w:instrText>
      </w:r>
      <w:r w:rsidR="00A23E98" w:rsidRPr="00A23E98">
        <w:rPr>
          <w:lang w:val="ru-RU"/>
        </w:rPr>
        <w:instrText>45961</w:instrText>
      </w:r>
      <w:r w:rsidR="00A23E98">
        <w:instrText>A</w:instrText>
      </w:r>
      <w:r w:rsidR="00A23E98" w:rsidRPr="00A23E98">
        <w:rPr>
          <w:lang w:val="ru-RU"/>
        </w:rPr>
        <w:instrText>70</w:instrText>
      </w:r>
      <w:r w:rsidR="00A23E98">
        <w:instrText>F</w:instrText>
      </w:r>
      <w:r w:rsidR="00A23E98" w:rsidRPr="00A23E98">
        <w:rPr>
          <w:lang w:val="ru-RU"/>
        </w:rPr>
        <w:instrText>06</w:instrText>
      </w:r>
      <w:r w:rsidR="00A23E98">
        <w:instrText>A</w:instrText>
      </w:r>
      <w:r w:rsidR="00A23E98" w:rsidRPr="00A23E98">
        <w:rPr>
          <w:lang w:val="ru-RU"/>
        </w:rPr>
        <w:instrText>8</w:instrText>
      </w:r>
      <w:r w:rsidR="00A23E98">
        <w:instrText>FEC</w:instrText>
      </w:r>
      <w:r w:rsidR="00A23E98" w:rsidRPr="00A23E98">
        <w:rPr>
          <w:lang w:val="ru-RU"/>
        </w:rPr>
        <w:instrText>47987</w:instrText>
      </w:r>
      <w:r w:rsidR="00A23E98">
        <w:instrText>F</w:instrText>
      </w:r>
      <w:r w:rsidR="00A23E98" w:rsidRPr="00A23E98">
        <w:rPr>
          <w:lang w:val="ru-RU"/>
        </w:rPr>
        <w:instrText>72551</w:instrText>
      </w:r>
      <w:r w:rsidR="00A23E98">
        <w:instrText>AE</w:instrText>
      </w:r>
      <w:r w:rsidR="00A23E98" w:rsidRPr="00A23E98">
        <w:rPr>
          <w:lang w:val="ru-RU"/>
        </w:rPr>
        <w:instrText>5</w:instrText>
      </w:r>
      <w:r w:rsidR="00A23E98">
        <w:instrText>EFB</w:instrText>
      </w:r>
      <w:r w:rsidR="00A23E98" w:rsidRPr="00A23E98">
        <w:rPr>
          <w:lang w:val="ru-RU"/>
        </w:rPr>
        <w:instrText>841</w:instrText>
      </w:r>
      <w:r w:rsidR="00A23E98">
        <w:instrText>D</w:instrText>
      </w:r>
      <w:r w:rsidR="00A23E98" w:rsidRPr="00A23E98">
        <w:rPr>
          <w:lang w:val="ru-RU"/>
        </w:rPr>
        <w:instrText>373991</w:instrText>
      </w:r>
      <w:r w:rsidR="00A23E98">
        <w:instrText>E</w:instrText>
      </w:r>
      <w:r w:rsidR="00A23E98" w:rsidRPr="00A23E98">
        <w:rPr>
          <w:lang w:val="ru-RU"/>
        </w:rPr>
        <w:instrText>523</w:instrText>
      </w:r>
      <w:r w:rsidR="00A23E98">
        <w:instrText>A</w:instrText>
      </w:r>
      <w:r w:rsidR="00A23E98" w:rsidRPr="00A23E98">
        <w:rPr>
          <w:lang w:val="ru-RU"/>
        </w:rPr>
        <w:instrText>24385</w:instrText>
      </w:r>
      <w:r w:rsidR="00A23E98">
        <w:instrText>a</w:instrText>
      </w:r>
      <w:r w:rsidR="00A23E98" w:rsidRPr="00A23E98">
        <w:rPr>
          <w:lang w:val="ru-RU"/>
        </w:rPr>
        <w:instrText>0</w:instrText>
      </w:r>
      <w:r w:rsidR="00A23E98">
        <w:instrText>Y</w:instrText>
      </w:r>
      <w:r w:rsidR="00A23E98" w:rsidRPr="00A23E98">
        <w:rPr>
          <w:lang w:val="ru-RU"/>
        </w:rPr>
        <w:instrText>7</w:instrText>
      </w:r>
      <w:r w:rsidR="00A23E98">
        <w:instrText>I</w:instrText>
      </w:r>
      <w:r w:rsidR="00A23E98" w:rsidRPr="00A23E98">
        <w:rPr>
          <w:lang w:val="ru-RU"/>
        </w:rPr>
        <w:instrText xml:space="preserve">" </w:instrText>
      </w:r>
      <w:r w:rsidR="00A23E98">
        <w:fldChar w:fldCharType="separate"/>
      </w:r>
      <w:r w:rsidRPr="00AF679B">
        <w:rPr>
          <w:rFonts w:ascii="Times New Roman" w:hAnsi="Times New Roman" w:cs="Times New Roman"/>
          <w:bCs/>
          <w:color w:val="000000" w:themeColor="text1"/>
          <w:sz w:val="24"/>
          <w:lang w:val="ru-RU"/>
        </w:rPr>
        <w:t>иное</w:t>
      </w:r>
      <w:r w:rsidR="00A23E98">
        <w:rPr>
          <w:rFonts w:ascii="Times New Roman" w:hAnsi="Times New Roman" w:cs="Times New Roman"/>
          <w:bCs/>
          <w:color w:val="000000" w:themeColor="text1"/>
          <w:sz w:val="24"/>
          <w:lang w:val="ru-RU"/>
        </w:rPr>
        <w:fldChar w:fldCharType="end"/>
      </w:r>
      <w:r w:rsidRPr="00AF679B">
        <w:rPr>
          <w:rFonts w:ascii="Times New Roman" w:hAnsi="Times New Roman" w:cs="Times New Roman"/>
          <w:bCs/>
          <w:color w:val="000000" w:themeColor="text1"/>
          <w:sz w:val="24"/>
          <w:lang w:val="ru-RU"/>
        </w:rPr>
        <w:t xml:space="preserve"> не предусмотрено Правительством Российской Федерации</w:t>
      </w: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;</w:t>
      </w:r>
    </w:p>
    <w:p w:rsidR="00F74C4C" w:rsidRPr="00AF679B" w:rsidRDefault="00F74C4C" w:rsidP="00F74C4C">
      <w:pPr>
        <w:spacing w:line="100" w:lineRule="atLeast"/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AF679B"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>(подп.5 в ред. Протокола Правления Фонда от 07.08.2020 № 171)</w:t>
      </w:r>
    </w:p>
    <w:p w:rsidR="00F74C4C" w:rsidRPr="00AF679B" w:rsidRDefault="00F74C4C" w:rsidP="00F74C4C">
      <w:pPr>
        <w:widowControl/>
        <w:suppressAutoHyphens w:val="0"/>
        <w:autoSpaceDE w:val="0"/>
        <w:autoSpaceDN w:val="0"/>
        <w:adjustRightInd w:val="0"/>
        <w:ind w:firstLine="540"/>
        <w:jc w:val="both"/>
        <w:rPr>
          <w:rFonts w:ascii="Times New Roman" w:eastAsiaTheme="minorHAnsi" w:hAnsi="Times New Roman" w:cs="Times New Roman"/>
          <w:color w:val="000000" w:themeColor="text1"/>
          <w:sz w:val="24"/>
          <w:lang w:val="ru-RU"/>
        </w:rPr>
      </w:pPr>
      <w:r w:rsidRPr="00AF679B">
        <w:rPr>
          <w:rFonts w:ascii="Times New Roman" w:eastAsiaTheme="minorHAnsi" w:hAnsi="Times New Roman" w:cs="Times New Roman"/>
          <w:color w:val="000000" w:themeColor="text1"/>
          <w:sz w:val="24"/>
          <w:lang w:val="ru-RU"/>
        </w:rPr>
        <w:t>е) если сумма основного долга заемщика перед Фондом по договорам микрозайма, превысит пять миллионов рублей;</w:t>
      </w:r>
    </w:p>
    <w:p w:rsidR="00F74C4C" w:rsidRPr="000B33D3" w:rsidRDefault="00F74C4C" w:rsidP="00F74C4C">
      <w:pPr>
        <w:widowControl/>
        <w:suppressAutoHyphens w:val="0"/>
        <w:autoSpaceDE w:val="0"/>
        <w:autoSpaceDN w:val="0"/>
        <w:adjustRightInd w:val="0"/>
        <w:ind w:firstLine="540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0B33D3">
        <w:rPr>
          <w:rFonts w:ascii="Times New Roman" w:eastAsiaTheme="minorHAnsi" w:hAnsi="Times New Roman" w:cs="Times New Roman"/>
          <w:color w:val="000000" w:themeColor="text1"/>
          <w:sz w:val="24"/>
          <w:lang w:val="ru-RU"/>
        </w:rPr>
        <w:t xml:space="preserve">2) </w:t>
      </w:r>
      <w:r w:rsidRPr="00B16E49">
        <w:rPr>
          <w:rFonts w:ascii="Times New Roman" w:hAnsi="Times New Roman" w:cs="Times New Roman"/>
          <w:color w:val="000000" w:themeColor="text1"/>
          <w:sz w:val="24"/>
          <w:lang w:val="ru-RU" w:eastAsia="ru-RU"/>
        </w:rPr>
        <w:t>физического лица, применяющего специальный налоговый режим</w:t>
      </w:r>
      <w:r w:rsidRPr="000B33D3">
        <w:rPr>
          <w:rFonts w:ascii="Times New Roman" w:hAnsi="Times New Roman" w:cs="Times New Roman"/>
          <w:color w:val="000000" w:themeColor="text1"/>
          <w:sz w:val="24"/>
          <w:lang w:val="ru-RU"/>
        </w:rPr>
        <w:t>:</w:t>
      </w:r>
    </w:p>
    <w:p w:rsidR="00F74C4C" w:rsidRPr="00B16E49" w:rsidRDefault="00F74C4C" w:rsidP="00F74C4C">
      <w:pPr>
        <w:widowControl/>
        <w:suppressAutoHyphens w:val="0"/>
        <w:autoSpaceDE w:val="0"/>
        <w:autoSpaceDN w:val="0"/>
        <w:adjustRightInd w:val="0"/>
        <w:ind w:firstLine="539"/>
        <w:jc w:val="both"/>
        <w:rPr>
          <w:rFonts w:ascii="Times New Roman" w:eastAsiaTheme="minorHAnsi" w:hAnsi="Times New Roman" w:cs="Times New Roman"/>
          <w:color w:val="000000" w:themeColor="text1"/>
          <w:sz w:val="24"/>
          <w:lang w:val="ru-RU"/>
        </w:rPr>
      </w:pPr>
      <w:r w:rsidRPr="00B16E49">
        <w:rPr>
          <w:rFonts w:ascii="Times New Roman" w:eastAsiaTheme="minorHAnsi" w:hAnsi="Times New Roman" w:cs="Times New Roman"/>
          <w:color w:val="000000" w:themeColor="text1"/>
          <w:sz w:val="24"/>
          <w:lang w:val="ru-RU"/>
        </w:rPr>
        <w:t>а) лица, осуществляющие реализацию подакцизных товаров и товаров, подлежащих обязательной маркировке средствами идентификации в соответствии с законодательством Российской Федерации;</w:t>
      </w:r>
    </w:p>
    <w:p w:rsidR="00F74C4C" w:rsidRPr="00B16E49" w:rsidRDefault="00F74C4C" w:rsidP="00F74C4C">
      <w:pPr>
        <w:widowControl/>
        <w:suppressAutoHyphens w:val="0"/>
        <w:autoSpaceDE w:val="0"/>
        <w:autoSpaceDN w:val="0"/>
        <w:adjustRightInd w:val="0"/>
        <w:ind w:firstLine="539"/>
        <w:jc w:val="both"/>
        <w:rPr>
          <w:rFonts w:ascii="Times New Roman" w:eastAsiaTheme="minorHAnsi" w:hAnsi="Times New Roman" w:cs="Times New Roman"/>
          <w:color w:val="000000" w:themeColor="text1"/>
          <w:sz w:val="24"/>
          <w:lang w:val="ru-RU"/>
        </w:rPr>
      </w:pPr>
      <w:r w:rsidRPr="00B16E49">
        <w:rPr>
          <w:rFonts w:ascii="Times New Roman" w:eastAsiaTheme="minorHAnsi" w:hAnsi="Times New Roman" w:cs="Times New Roman"/>
          <w:color w:val="000000" w:themeColor="text1"/>
          <w:sz w:val="24"/>
          <w:lang w:val="ru-RU"/>
        </w:rPr>
        <w:lastRenderedPageBreak/>
        <w:t>б) лица, осуществляющие перепродажу товаров, имущественных прав, за исключением продажи имущества, использовавшегося ими для личных, домашних и (или) иных подобных нужд;</w:t>
      </w:r>
    </w:p>
    <w:p w:rsidR="00F74C4C" w:rsidRPr="00B16E49" w:rsidRDefault="00F74C4C" w:rsidP="00F74C4C">
      <w:pPr>
        <w:widowControl/>
        <w:suppressAutoHyphens w:val="0"/>
        <w:autoSpaceDE w:val="0"/>
        <w:autoSpaceDN w:val="0"/>
        <w:adjustRightInd w:val="0"/>
        <w:ind w:firstLine="539"/>
        <w:jc w:val="both"/>
        <w:rPr>
          <w:rFonts w:ascii="Times New Roman" w:eastAsiaTheme="minorHAnsi" w:hAnsi="Times New Roman" w:cs="Times New Roman"/>
          <w:color w:val="000000" w:themeColor="text1"/>
          <w:sz w:val="24"/>
          <w:lang w:val="ru-RU"/>
        </w:rPr>
      </w:pPr>
      <w:r w:rsidRPr="00B16E49">
        <w:rPr>
          <w:rFonts w:ascii="Times New Roman" w:eastAsiaTheme="minorHAnsi" w:hAnsi="Times New Roman" w:cs="Times New Roman"/>
          <w:color w:val="000000" w:themeColor="text1"/>
          <w:sz w:val="24"/>
          <w:lang w:val="ru-RU"/>
        </w:rPr>
        <w:t>в) лица, занимающиеся добычей и (или) реализацией полезных ископаемых;</w:t>
      </w:r>
    </w:p>
    <w:p w:rsidR="00F74C4C" w:rsidRPr="00B16E49" w:rsidRDefault="00F74C4C" w:rsidP="00F74C4C">
      <w:pPr>
        <w:widowControl/>
        <w:suppressAutoHyphens w:val="0"/>
        <w:autoSpaceDE w:val="0"/>
        <w:autoSpaceDN w:val="0"/>
        <w:adjustRightInd w:val="0"/>
        <w:ind w:firstLine="539"/>
        <w:jc w:val="both"/>
        <w:rPr>
          <w:rFonts w:ascii="Times New Roman" w:eastAsiaTheme="minorHAnsi" w:hAnsi="Times New Roman" w:cs="Times New Roman"/>
          <w:color w:val="000000" w:themeColor="text1"/>
          <w:sz w:val="24"/>
          <w:lang w:val="ru-RU"/>
        </w:rPr>
      </w:pPr>
      <w:r w:rsidRPr="00B16E49">
        <w:rPr>
          <w:rFonts w:ascii="Times New Roman" w:eastAsiaTheme="minorHAnsi" w:hAnsi="Times New Roman" w:cs="Times New Roman"/>
          <w:color w:val="000000" w:themeColor="text1"/>
          <w:sz w:val="24"/>
          <w:lang w:val="ru-RU"/>
        </w:rPr>
        <w:t>г) лица, имеющие работников, с которыми они состоят в трудовых отношениях;</w:t>
      </w:r>
    </w:p>
    <w:p w:rsidR="00F74C4C" w:rsidRPr="00B16E49" w:rsidRDefault="00F74C4C" w:rsidP="00F74C4C">
      <w:pPr>
        <w:widowControl/>
        <w:suppressAutoHyphens w:val="0"/>
        <w:autoSpaceDE w:val="0"/>
        <w:autoSpaceDN w:val="0"/>
        <w:adjustRightInd w:val="0"/>
        <w:ind w:firstLine="539"/>
        <w:jc w:val="both"/>
        <w:rPr>
          <w:rFonts w:ascii="Times New Roman" w:eastAsiaTheme="minorHAnsi" w:hAnsi="Times New Roman" w:cs="Times New Roman"/>
          <w:color w:val="000000" w:themeColor="text1"/>
          <w:sz w:val="24"/>
          <w:lang w:val="ru-RU"/>
        </w:rPr>
      </w:pPr>
      <w:proofErr w:type="gramStart"/>
      <w:r w:rsidRPr="00B16E49">
        <w:rPr>
          <w:rFonts w:ascii="Times New Roman" w:eastAsiaTheme="minorHAnsi" w:hAnsi="Times New Roman" w:cs="Times New Roman"/>
          <w:color w:val="000000" w:themeColor="text1"/>
          <w:sz w:val="24"/>
          <w:lang w:val="ru-RU"/>
        </w:rPr>
        <w:t>д) лица, ведущие предпринимательскую деятельность в интересах другого лица на основе договоров поручения, договоров комиссии либо агентских договоров, если иное не предусмотрено абзацем шестым под</w:t>
      </w:r>
      <w:hyperlink w:anchor="Par5" w:history="1">
        <w:r w:rsidRPr="00B16E49">
          <w:rPr>
            <w:rFonts w:ascii="Times New Roman" w:eastAsiaTheme="minorHAnsi" w:hAnsi="Times New Roman" w:cs="Times New Roman"/>
            <w:color w:val="000000" w:themeColor="text1"/>
            <w:sz w:val="24"/>
            <w:lang w:val="ru-RU"/>
          </w:rPr>
          <w:t xml:space="preserve">пункта </w:t>
        </w:r>
      </w:hyperlink>
      <w:r w:rsidRPr="00B16E49">
        <w:rPr>
          <w:rFonts w:ascii="Times New Roman" w:eastAsiaTheme="minorHAnsi" w:hAnsi="Times New Roman" w:cs="Times New Roman"/>
          <w:color w:val="000000" w:themeColor="text1"/>
          <w:sz w:val="24"/>
          <w:lang w:val="ru-RU"/>
        </w:rPr>
        <w:t>2 настоящей части;</w:t>
      </w:r>
      <w:proofErr w:type="gramEnd"/>
    </w:p>
    <w:p w:rsidR="00F74C4C" w:rsidRPr="00B16E49" w:rsidRDefault="00F74C4C" w:rsidP="00F74C4C">
      <w:pPr>
        <w:widowControl/>
        <w:suppressAutoHyphens w:val="0"/>
        <w:autoSpaceDE w:val="0"/>
        <w:autoSpaceDN w:val="0"/>
        <w:adjustRightInd w:val="0"/>
        <w:ind w:firstLine="567"/>
        <w:jc w:val="both"/>
        <w:rPr>
          <w:rFonts w:ascii="Times New Roman" w:eastAsiaTheme="minorHAnsi" w:hAnsi="Times New Roman" w:cs="Times New Roman"/>
          <w:color w:val="000000" w:themeColor="text1"/>
          <w:sz w:val="24"/>
          <w:lang w:val="ru-RU"/>
        </w:rPr>
      </w:pPr>
      <w:bookmarkStart w:id="5" w:name="Par5"/>
      <w:bookmarkEnd w:id="5"/>
      <w:r w:rsidRPr="00B16E49">
        <w:rPr>
          <w:rFonts w:ascii="Times New Roman" w:eastAsiaTheme="minorHAnsi" w:hAnsi="Times New Roman" w:cs="Times New Roman"/>
          <w:color w:val="000000" w:themeColor="text1"/>
          <w:sz w:val="24"/>
          <w:lang w:val="ru-RU"/>
        </w:rPr>
        <w:t>е) лица, оказывающие услуги по доставке товаров с приемом (передачей) платежей за указанные товары в интересах других лиц, за исключением оказания таких услуг при условии применения налогоплательщиком зарегистрированной продавцом товаров контрольно-кассовой техники при расчетах с покупателями (заказчиками) за указанные товары в соответствии с действующим законодательством о применении контрольно-кассовой техники;</w:t>
      </w:r>
    </w:p>
    <w:p w:rsidR="00F74C4C" w:rsidRPr="00B16E49" w:rsidRDefault="00F74C4C" w:rsidP="00F74C4C">
      <w:pPr>
        <w:widowControl/>
        <w:suppressAutoHyphens w:val="0"/>
        <w:autoSpaceDE w:val="0"/>
        <w:autoSpaceDN w:val="0"/>
        <w:adjustRightInd w:val="0"/>
        <w:ind w:firstLine="567"/>
        <w:jc w:val="both"/>
        <w:rPr>
          <w:rFonts w:ascii="Times New Roman" w:eastAsiaTheme="minorHAnsi" w:hAnsi="Times New Roman" w:cs="Times New Roman"/>
          <w:color w:val="000000" w:themeColor="text1"/>
          <w:sz w:val="24"/>
          <w:lang w:val="ru-RU"/>
        </w:rPr>
      </w:pPr>
      <w:r w:rsidRPr="00B16E49">
        <w:rPr>
          <w:rFonts w:ascii="Times New Roman" w:eastAsiaTheme="minorHAnsi" w:hAnsi="Times New Roman" w:cs="Times New Roman"/>
          <w:color w:val="000000" w:themeColor="text1"/>
          <w:sz w:val="24"/>
          <w:lang w:val="ru-RU"/>
        </w:rPr>
        <w:t xml:space="preserve">ё) лица, применяющие иные специальные налоговые режимы или ведущие предпринимательскую деятельность, доходы от которой облагаются налогом на доходы физических лиц, за исключением случаев, предусмотренных </w:t>
      </w:r>
      <w:r w:rsidR="00A23E98">
        <w:fldChar w:fldCharType="begin"/>
      </w:r>
      <w:r w:rsidR="00A23E98" w:rsidRPr="00A23E98">
        <w:rPr>
          <w:lang w:val="ru-RU"/>
        </w:rPr>
        <w:instrText xml:space="preserve"> </w:instrText>
      </w:r>
      <w:r w:rsidR="00A23E98">
        <w:instrText>HYPERLINK</w:instrText>
      </w:r>
      <w:r w:rsidR="00A23E98" w:rsidRPr="00A23E98">
        <w:rPr>
          <w:lang w:val="ru-RU"/>
        </w:rPr>
        <w:instrText xml:space="preserve"> "</w:instrText>
      </w:r>
      <w:r w:rsidR="00A23E98">
        <w:instrText>consultantplus</w:instrText>
      </w:r>
      <w:r w:rsidR="00A23E98" w:rsidRPr="00A23E98">
        <w:rPr>
          <w:lang w:val="ru-RU"/>
        </w:rPr>
        <w:instrText>://</w:instrText>
      </w:r>
      <w:r w:rsidR="00A23E98">
        <w:instrText>offline</w:instrText>
      </w:r>
      <w:r w:rsidR="00A23E98" w:rsidRPr="00A23E98">
        <w:rPr>
          <w:lang w:val="ru-RU"/>
        </w:rPr>
        <w:instrText>/</w:instrText>
      </w:r>
      <w:r w:rsidR="00A23E98">
        <w:instrText>ref</w:instrText>
      </w:r>
      <w:r w:rsidR="00A23E98" w:rsidRPr="00A23E98">
        <w:rPr>
          <w:lang w:val="ru-RU"/>
        </w:rPr>
        <w:instrText>=8</w:instrText>
      </w:r>
      <w:r w:rsidR="00A23E98">
        <w:instrText>DEDA</w:instrText>
      </w:r>
      <w:r w:rsidR="00A23E98" w:rsidRPr="00A23E98">
        <w:rPr>
          <w:lang w:val="ru-RU"/>
        </w:rPr>
        <w:instrText>390</w:instrText>
      </w:r>
      <w:r w:rsidR="00A23E98">
        <w:instrText>DCF</w:instrText>
      </w:r>
      <w:r w:rsidR="00A23E98" w:rsidRPr="00A23E98">
        <w:rPr>
          <w:lang w:val="ru-RU"/>
        </w:rPr>
        <w:instrText>9</w:instrText>
      </w:r>
      <w:r w:rsidR="00A23E98">
        <w:instrText>BA</w:instrText>
      </w:r>
      <w:r w:rsidR="00A23E98" w:rsidRPr="00A23E98">
        <w:rPr>
          <w:lang w:val="ru-RU"/>
        </w:rPr>
        <w:instrText>6</w:instrText>
      </w:r>
      <w:r w:rsidR="00A23E98">
        <w:instrText>CC</w:instrText>
      </w:r>
      <w:r w:rsidR="00A23E98" w:rsidRPr="00A23E98">
        <w:rPr>
          <w:lang w:val="ru-RU"/>
        </w:rPr>
        <w:instrText>226</w:instrText>
      </w:r>
      <w:r w:rsidR="00A23E98">
        <w:instrText>F</w:instrText>
      </w:r>
      <w:r w:rsidR="00A23E98" w:rsidRPr="00A23E98">
        <w:rPr>
          <w:lang w:val="ru-RU"/>
        </w:rPr>
        <w:instrText>1264</w:instrText>
      </w:r>
      <w:r w:rsidR="00A23E98">
        <w:instrText>C</w:instrText>
      </w:r>
      <w:r w:rsidR="00A23E98" w:rsidRPr="00A23E98">
        <w:rPr>
          <w:lang w:val="ru-RU"/>
        </w:rPr>
        <w:instrText>0476270995</w:instrText>
      </w:r>
      <w:r w:rsidR="00A23E98">
        <w:instrText>EA</w:instrText>
      </w:r>
      <w:r w:rsidR="00A23E98" w:rsidRPr="00A23E98">
        <w:rPr>
          <w:lang w:val="ru-RU"/>
        </w:rPr>
        <w:instrText>14430</w:instrText>
      </w:r>
      <w:r w:rsidR="00A23E98">
        <w:instrText>C</w:instrText>
      </w:r>
      <w:r w:rsidR="00A23E98" w:rsidRPr="00A23E98">
        <w:rPr>
          <w:lang w:val="ru-RU"/>
        </w:rPr>
        <w:instrText>1</w:instrText>
      </w:r>
      <w:r w:rsidR="00A23E98">
        <w:instrText>DDF</w:instrText>
      </w:r>
      <w:r w:rsidR="00A23E98" w:rsidRPr="00A23E98">
        <w:rPr>
          <w:lang w:val="ru-RU"/>
        </w:rPr>
        <w:instrText>8</w:instrText>
      </w:r>
      <w:r w:rsidR="00A23E98">
        <w:instrText>D</w:instrText>
      </w:r>
      <w:r w:rsidR="00A23E98" w:rsidRPr="00A23E98">
        <w:rPr>
          <w:lang w:val="ru-RU"/>
        </w:rPr>
        <w:instrText>278</w:instrText>
      </w:r>
      <w:r w:rsidR="00A23E98">
        <w:instrText>F</w:instrText>
      </w:r>
      <w:r w:rsidR="00A23E98" w:rsidRPr="00A23E98">
        <w:rPr>
          <w:lang w:val="ru-RU"/>
        </w:rPr>
        <w:instrText>67</w:instrText>
      </w:r>
      <w:r w:rsidR="00A23E98">
        <w:instrText>DB</w:instrText>
      </w:r>
      <w:r w:rsidR="00A23E98" w:rsidRPr="00A23E98">
        <w:rPr>
          <w:lang w:val="ru-RU"/>
        </w:rPr>
        <w:instrText>34549</w:instrText>
      </w:r>
      <w:r w:rsidR="00A23E98">
        <w:instrText>A</w:instrText>
      </w:r>
      <w:r w:rsidR="00A23E98" w:rsidRPr="00A23E98">
        <w:rPr>
          <w:lang w:val="ru-RU"/>
        </w:rPr>
        <w:instrText>356246</w:instrText>
      </w:r>
      <w:r w:rsidR="00A23E98">
        <w:instrText>C</w:instrText>
      </w:r>
      <w:r w:rsidR="00A23E98" w:rsidRPr="00A23E98">
        <w:rPr>
          <w:lang w:val="ru-RU"/>
        </w:rPr>
        <w:instrText>06</w:instrText>
      </w:r>
      <w:r w:rsidR="00A23E98">
        <w:instrText>D</w:instrText>
      </w:r>
      <w:r w:rsidR="00A23E98" w:rsidRPr="00A23E98">
        <w:rPr>
          <w:lang w:val="ru-RU"/>
        </w:rPr>
        <w:instrText>635</w:instrText>
      </w:r>
      <w:r w:rsidR="00A23E98">
        <w:instrText>BFF</w:instrText>
      </w:r>
      <w:r w:rsidR="00A23E98" w:rsidRPr="00A23E98">
        <w:rPr>
          <w:lang w:val="ru-RU"/>
        </w:rPr>
        <w:instrText>5</w:instrText>
      </w:r>
      <w:r w:rsidR="00A23E98">
        <w:instrText>D</w:instrText>
      </w:r>
      <w:r w:rsidR="00A23E98" w:rsidRPr="00A23E98">
        <w:rPr>
          <w:lang w:val="ru-RU"/>
        </w:rPr>
        <w:instrText>7315118908679</w:instrText>
      </w:r>
      <w:r w:rsidR="00A23E98">
        <w:instrText>D</w:instrText>
      </w:r>
      <w:r w:rsidR="00A23E98" w:rsidRPr="00A23E98">
        <w:rPr>
          <w:lang w:val="ru-RU"/>
        </w:rPr>
        <w:instrText>1</w:instrText>
      </w:r>
      <w:r w:rsidR="00A23E98">
        <w:instrText>D</w:instrText>
      </w:r>
      <w:r w:rsidR="00A23E98" w:rsidRPr="00A23E98">
        <w:rPr>
          <w:lang w:val="ru-RU"/>
        </w:rPr>
        <w:instrText>2</w:instrText>
      </w:r>
      <w:r w:rsidR="00A23E98">
        <w:instrText>A</w:instrText>
      </w:r>
      <w:r w:rsidR="00A23E98" w:rsidRPr="00A23E98">
        <w:rPr>
          <w:lang w:val="ru-RU"/>
        </w:rPr>
        <w:instrText>59</w:instrText>
      </w:r>
      <w:r w:rsidR="00A23E98">
        <w:instrText>A</w:instrText>
      </w:r>
      <w:r w:rsidR="00A23E98" w:rsidRPr="00A23E98">
        <w:rPr>
          <w:lang w:val="ru-RU"/>
        </w:rPr>
        <w:instrText>5</w:instrText>
      </w:r>
      <w:r w:rsidR="00A23E98">
        <w:instrText>FA</w:instrText>
      </w:r>
      <w:r w:rsidR="00A23E98" w:rsidRPr="00A23E98">
        <w:rPr>
          <w:lang w:val="ru-RU"/>
        </w:rPr>
        <w:instrText>8</w:instrText>
      </w:r>
      <w:r w:rsidR="00A23E98">
        <w:instrText>A</w:instrText>
      </w:r>
      <w:r w:rsidR="00A23E98" w:rsidRPr="00A23E98">
        <w:rPr>
          <w:lang w:val="ru-RU"/>
        </w:rPr>
        <w:instrText>1</w:instrText>
      </w:r>
      <w:r w:rsidR="00A23E98">
        <w:instrText>F</w:instrText>
      </w:r>
      <w:r w:rsidR="00A23E98" w:rsidRPr="00A23E98">
        <w:rPr>
          <w:lang w:val="ru-RU"/>
        </w:rPr>
        <w:instrText>18</w:instrText>
      </w:r>
      <w:r w:rsidR="00A23E98">
        <w:instrText>tFMFK</w:instrText>
      </w:r>
      <w:r w:rsidR="00A23E98" w:rsidRPr="00A23E98">
        <w:rPr>
          <w:lang w:val="ru-RU"/>
        </w:rPr>
        <w:instrText xml:space="preserve">" </w:instrText>
      </w:r>
      <w:r w:rsidR="00A23E98">
        <w:fldChar w:fldCharType="separate"/>
      </w:r>
      <w:r w:rsidRPr="00B16E49">
        <w:rPr>
          <w:rFonts w:ascii="Times New Roman" w:eastAsiaTheme="minorHAnsi" w:hAnsi="Times New Roman" w:cs="Times New Roman"/>
          <w:color w:val="000000" w:themeColor="text1"/>
          <w:sz w:val="24"/>
          <w:lang w:val="ru-RU"/>
        </w:rPr>
        <w:t>ч. 4 ст. 15</w:t>
      </w:r>
      <w:r w:rsidR="00A23E98">
        <w:rPr>
          <w:rFonts w:ascii="Times New Roman" w:eastAsiaTheme="minorHAnsi" w:hAnsi="Times New Roman" w:cs="Times New Roman"/>
          <w:color w:val="000000" w:themeColor="text1"/>
          <w:sz w:val="24"/>
          <w:lang w:val="ru-RU"/>
        </w:rPr>
        <w:fldChar w:fldCharType="end"/>
      </w:r>
      <w:r w:rsidRPr="00B16E49">
        <w:rPr>
          <w:rFonts w:ascii="Times New Roman" w:eastAsiaTheme="minorHAnsi" w:hAnsi="Times New Roman" w:cs="Times New Roman"/>
          <w:color w:val="000000" w:themeColor="text1"/>
          <w:sz w:val="24"/>
          <w:lang w:val="ru-RU"/>
        </w:rPr>
        <w:t xml:space="preserve"> Федерального закона  от 27.11.2018 № 422-ФЗ «О проведении эксперимента по установлению специального налогового режима «Налог на профессиональный доход»;</w:t>
      </w:r>
    </w:p>
    <w:p w:rsidR="00F74C4C" w:rsidRDefault="00F74C4C" w:rsidP="00F74C4C">
      <w:pPr>
        <w:widowControl/>
        <w:suppressAutoHyphens w:val="0"/>
        <w:autoSpaceDE w:val="0"/>
        <w:autoSpaceDN w:val="0"/>
        <w:adjustRightInd w:val="0"/>
        <w:ind w:firstLine="539"/>
        <w:jc w:val="both"/>
        <w:rPr>
          <w:rFonts w:ascii="Times New Roman" w:eastAsiaTheme="minorHAnsi" w:hAnsi="Times New Roman" w:cs="Times New Roman"/>
          <w:color w:val="000000" w:themeColor="text1"/>
          <w:sz w:val="24"/>
          <w:lang w:val="ru-RU"/>
        </w:rPr>
      </w:pPr>
      <w:r w:rsidRPr="00B16E49">
        <w:rPr>
          <w:rFonts w:ascii="Times New Roman" w:eastAsiaTheme="minorHAnsi" w:hAnsi="Times New Roman" w:cs="Times New Roman"/>
          <w:color w:val="000000" w:themeColor="text1"/>
          <w:sz w:val="24"/>
          <w:lang w:val="ru-RU"/>
        </w:rPr>
        <w:t>ж) налогоплательщики, у которых доходы, учитываемые при определении налоговой базы, превысили в текущем кален</w:t>
      </w:r>
      <w:r w:rsidR="00A967ED">
        <w:rPr>
          <w:rFonts w:ascii="Times New Roman" w:eastAsiaTheme="minorHAnsi" w:hAnsi="Times New Roman" w:cs="Times New Roman"/>
          <w:color w:val="000000" w:themeColor="text1"/>
          <w:sz w:val="24"/>
          <w:lang w:val="ru-RU"/>
        </w:rPr>
        <w:t>дарном году 2,4 миллиона рублей</w:t>
      </w:r>
      <w:r w:rsidR="00F13015">
        <w:rPr>
          <w:rFonts w:ascii="Times New Roman" w:eastAsiaTheme="minorHAnsi" w:hAnsi="Times New Roman" w:cs="Times New Roman"/>
          <w:color w:val="000000" w:themeColor="text1"/>
          <w:sz w:val="24"/>
          <w:lang w:val="ru-RU"/>
        </w:rPr>
        <w:t>.</w:t>
      </w:r>
    </w:p>
    <w:p w:rsidR="001168A6" w:rsidRPr="00AF679B" w:rsidRDefault="003108FF" w:rsidP="00B8197A">
      <w:pPr>
        <w:widowControl/>
        <w:suppressAutoHyphens w:val="0"/>
        <w:autoSpaceDE w:val="0"/>
        <w:autoSpaceDN w:val="0"/>
        <w:adjustRightInd w:val="0"/>
        <w:ind w:firstLine="540"/>
        <w:jc w:val="both"/>
        <w:rPr>
          <w:rFonts w:ascii="Times New Roman" w:eastAsiaTheme="minorHAnsi" w:hAnsi="Times New Roman" w:cs="Times New Roman"/>
          <w:color w:val="000000" w:themeColor="text1"/>
          <w:sz w:val="24"/>
          <w:lang w:val="ru-RU"/>
        </w:rPr>
      </w:pPr>
      <w:r w:rsidRPr="00AF679B">
        <w:rPr>
          <w:rFonts w:ascii="Times New Roman" w:hAnsi="Times New Roman" w:cs="Times New Roman"/>
          <w:b/>
          <w:color w:val="000000" w:themeColor="text1"/>
          <w:sz w:val="24"/>
          <w:shd w:val="clear" w:color="auto" w:fill="FFFFFF"/>
          <w:lang w:val="ru-RU"/>
        </w:rPr>
        <w:t>3.4.</w:t>
      </w:r>
      <w:r w:rsidRPr="00AF679B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 xml:space="preserve"> Оценка финансового положения СМСП,</w:t>
      </w:r>
      <w:r w:rsidRPr="00AF679B">
        <w:rPr>
          <w:rFonts w:ascii="Times New Roman" w:hAnsi="Times New Roman" w:cs="Times New Roman"/>
          <w:color w:val="000000" w:themeColor="text1"/>
          <w:sz w:val="24"/>
          <w:lang w:val="ru-RU" w:eastAsia="ru-RU"/>
        </w:rPr>
        <w:t xml:space="preserve"> </w:t>
      </w:r>
      <w:r w:rsidRPr="00B16E49">
        <w:rPr>
          <w:rFonts w:ascii="Times New Roman" w:hAnsi="Times New Roman" w:cs="Times New Roman"/>
          <w:color w:val="000000" w:themeColor="text1"/>
          <w:sz w:val="24"/>
          <w:lang w:val="ru-RU" w:eastAsia="ru-RU"/>
        </w:rPr>
        <w:t>а также физического лица, применяющего специальный налоговый режим</w:t>
      </w:r>
      <w:r w:rsidRPr="00AF679B">
        <w:rPr>
          <w:rFonts w:ascii="Times New Roman" w:hAnsi="Times New Roman" w:cs="Times New Roman"/>
          <w:color w:val="000000" w:themeColor="text1"/>
          <w:sz w:val="24"/>
          <w:lang w:val="ru-RU" w:eastAsia="ru-RU"/>
        </w:rPr>
        <w:t>,</w:t>
      </w:r>
      <w:r w:rsidRPr="00AF679B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 xml:space="preserve"> осуществляется в соответствии с представленными документами, закрепленными в пункте 4.2 настоящих Правил, и технологией оценки кредитоспособности заёмщика, утверждённой Правлением Фонда</w:t>
      </w:r>
      <w:r w:rsidR="001168A6" w:rsidRPr="00AF679B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>.</w:t>
      </w:r>
    </w:p>
    <w:p w:rsidR="00185A8A" w:rsidRPr="00AF679B" w:rsidRDefault="00185A8A" w:rsidP="00F40526">
      <w:pPr>
        <w:autoSpaceDE w:val="0"/>
        <w:autoSpaceDN w:val="0"/>
        <w:adjustRightInd w:val="0"/>
        <w:ind w:firstLine="567"/>
        <w:jc w:val="both"/>
        <w:rPr>
          <w:rFonts w:ascii="Times New Roman" w:hAnsi="Times New Roman" w:cs="Times New Roman"/>
          <w:b/>
          <w:color w:val="000000" w:themeColor="text1"/>
          <w:sz w:val="24"/>
          <w:shd w:val="clear" w:color="auto" w:fill="FFFFFF"/>
          <w:lang w:val="ru-RU"/>
        </w:rPr>
      </w:pPr>
      <w:r w:rsidRPr="00AF679B"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>( п. 3.4.  в ред. Протокола Правления Фонда от 05.02.2021 № 194)</w:t>
      </w:r>
    </w:p>
    <w:p w:rsidR="00F40526" w:rsidRPr="00AF679B" w:rsidRDefault="00F40526" w:rsidP="00F40526">
      <w:pPr>
        <w:autoSpaceDE w:val="0"/>
        <w:autoSpaceDN w:val="0"/>
        <w:adjustRightInd w:val="0"/>
        <w:ind w:firstLine="567"/>
        <w:jc w:val="both"/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</w:pPr>
      <w:r w:rsidRPr="00AF679B">
        <w:rPr>
          <w:rFonts w:ascii="Times New Roman" w:hAnsi="Times New Roman" w:cs="Times New Roman"/>
          <w:b/>
          <w:color w:val="000000" w:themeColor="text1"/>
          <w:sz w:val="24"/>
          <w:shd w:val="clear" w:color="auto" w:fill="FFFFFF"/>
          <w:lang w:val="ru-RU"/>
        </w:rPr>
        <w:t>3.</w:t>
      </w:r>
      <w:r w:rsidR="001168A6" w:rsidRPr="00AF679B">
        <w:rPr>
          <w:rFonts w:ascii="Times New Roman" w:hAnsi="Times New Roman" w:cs="Times New Roman"/>
          <w:b/>
          <w:color w:val="000000" w:themeColor="text1"/>
          <w:sz w:val="24"/>
          <w:shd w:val="clear" w:color="auto" w:fill="FFFFFF"/>
          <w:lang w:val="ru-RU"/>
        </w:rPr>
        <w:t>5</w:t>
      </w:r>
      <w:r w:rsidRPr="00AF679B">
        <w:rPr>
          <w:rFonts w:ascii="Times New Roman" w:hAnsi="Times New Roman" w:cs="Times New Roman"/>
          <w:b/>
          <w:color w:val="000000" w:themeColor="text1"/>
          <w:sz w:val="24"/>
          <w:shd w:val="clear" w:color="auto" w:fill="FFFFFF"/>
          <w:lang w:val="ru-RU"/>
        </w:rPr>
        <w:t>.</w:t>
      </w:r>
      <w:r w:rsidRPr="00AF679B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 xml:space="preserve"> </w:t>
      </w:r>
      <w:r w:rsidRPr="00AF679B">
        <w:rPr>
          <w:rFonts w:ascii="Times New Roman" w:hAnsi="Times New Roman" w:cs="Times New Roman"/>
          <w:b/>
          <w:color w:val="000000" w:themeColor="text1"/>
          <w:sz w:val="24"/>
          <w:shd w:val="clear" w:color="auto" w:fill="FFFFFF"/>
          <w:lang w:val="ru-RU"/>
        </w:rPr>
        <w:t>В получении микрозайма должно быть отказано в случае если</w:t>
      </w:r>
      <w:r w:rsidRPr="00AF679B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>:</w:t>
      </w:r>
    </w:p>
    <w:p w:rsidR="004E3AFB" w:rsidRPr="00AF679B" w:rsidRDefault="00F40526" w:rsidP="00F40526">
      <w:pPr>
        <w:autoSpaceDE w:val="0"/>
        <w:autoSpaceDN w:val="0"/>
        <w:adjustRightInd w:val="0"/>
        <w:ind w:firstLine="567"/>
        <w:jc w:val="both"/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</w:pPr>
      <w:r w:rsidRPr="00AF679B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 xml:space="preserve">1) имеется задолженность </w:t>
      </w:r>
      <w:r w:rsidR="00157340" w:rsidRPr="00AF679B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 xml:space="preserve">по </w:t>
      </w:r>
      <w:r w:rsidRPr="00AF679B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>налогам</w:t>
      </w:r>
      <w:r w:rsidR="00DF0600" w:rsidRPr="00AF679B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>,</w:t>
      </w:r>
      <w:r w:rsidRPr="00AF679B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 xml:space="preserve"> сборам</w:t>
      </w:r>
      <w:r w:rsidR="00DF0600" w:rsidRPr="00AF679B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 xml:space="preserve"> и иным обязательным платежам перед бюджетами бюджетной системы Российской Федерации, превышающая 50 тыс. рублей,</w:t>
      </w:r>
      <w:r w:rsidRPr="00AF679B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 xml:space="preserve"> </w:t>
      </w:r>
      <w:r w:rsidR="00DF0600" w:rsidRPr="00AF679B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>на любую дату в течение периода, равного 30 календарным дням, предшествующего дате заключения договора займа</w:t>
      </w:r>
      <w:r w:rsidRPr="00AF679B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>;</w:t>
      </w:r>
      <w:r w:rsidR="00DF0600" w:rsidRPr="00AF679B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 xml:space="preserve"> </w:t>
      </w:r>
    </w:p>
    <w:p w:rsidR="00DF0600" w:rsidRPr="00AF679B" w:rsidRDefault="00DF0600" w:rsidP="00F40526">
      <w:pPr>
        <w:autoSpaceDE w:val="0"/>
        <w:autoSpaceDN w:val="0"/>
        <w:adjustRightInd w:val="0"/>
        <w:ind w:firstLine="567"/>
        <w:jc w:val="both"/>
        <w:rPr>
          <w:rFonts w:ascii="Times New Roman" w:hAnsi="Times New Roman" w:cs="Times New Roman"/>
          <w:i/>
          <w:color w:val="000000" w:themeColor="text1"/>
          <w:sz w:val="24"/>
          <w:shd w:val="clear" w:color="auto" w:fill="FFFFFF"/>
          <w:lang w:val="ru-RU"/>
        </w:rPr>
      </w:pPr>
      <w:r w:rsidRPr="00AF679B"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>(подп.</w:t>
      </w:r>
      <w:r w:rsidR="00DC7038" w:rsidRPr="00AF679B"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>1</w:t>
      </w:r>
      <w:r w:rsidRPr="00AF679B"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 xml:space="preserve"> в ред. Протокола Правления Фонда от </w:t>
      </w:r>
      <w:r w:rsidR="00DC7038" w:rsidRPr="00AF679B"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>1</w:t>
      </w:r>
      <w:r w:rsidRPr="00AF679B"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>8.0</w:t>
      </w:r>
      <w:r w:rsidR="00DC7038" w:rsidRPr="00AF679B"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>5</w:t>
      </w:r>
      <w:r w:rsidRPr="00AF679B"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>.2020 № 1</w:t>
      </w:r>
      <w:r w:rsidR="00DC7038" w:rsidRPr="00AF679B"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>60</w:t>
      </w:r>
      <w:r w:rsidRPr="00AF679B"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>)</w:t>
      </w:r>
    </w:p>
    <w:p w:rsidR="00F40526" w:rsidRPr="00AF679B" w:rsidRDefault="00F40526" w:rsidP="00F40526">
      <w:pPr>
        <w:autoSpaceDE w:val="0"/>
        <w:autoSpaceDN w:val="0"/>
        <w:adjustRightInd w:val="0"/>
        <w:ind w:firstLine="567"/>
        <w:jc w:val="both"/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</w:pPr>
      <w:r w:rsidRPr="00AF679B">
        <w:rPr>
          <w:rFonts w:ascii="Times New Roman" w:hAnsi="Times New Roman" w:cs="Times New Roman"/>
          <w:i/>
          <w:color w:val="000000" w:themeColor="text1"/>
          <w:sz w:val="24"/>
          <w:shd w:val="clear" w:color="auto" w:fill="FFFFFF"/>
          <w:lang w:val="ru-RU"/>
        </w:rPr>
        <w:t>2)</w:t>
      </w:r>
      <w:r w:rsidR="00DF0600" w:rsidRPr="00AF679B">
        <w:rPr>
          <w:rFonts w:ascii="Times New Roman" w:hAnsi="Times New Roman" w:cs="Times New Roman"/>
          <w:i/>
          <w:color w:val="000000" w:themeColor="text1"/>
          <w:sz w:val="24"/>
          <w:shd w:val="clear" w:color="auto" w:fill="FFFFFF"/>
          <w:lang w:val="ru-RU"/>
        </w:rPr>
        <w:t xml:space="preserve"> </w:t>
      </w:r>
      <w:r w:rsidR="00747CED" w:rsidRPr="00AF679B">
        <w:rPr>
          <w:rFonts w:ascii="Times New Roman" w:hAnsi="Times New Roman" w:cs="Times New Roman"/>
          <w:i/>
          <w:color w:val="000000" w:themeColor="text1"/>
          <w:sz w:val="24"/>
          <w:lang w:val="ru-RU"/>
        </w:rPr>
        <w:t>абзац утратил силу – протокол Правления Фон</w:t>
      </w:r>
      <w:r w:rsidR="00747CED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да от 18.05.2020 г. № 160</w:t>
      </w:r>
      <w:r w:rsidRPr="00AF679B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 xml:space="preserve"> </w:t>
      </w:r>
    </w:p>
    <w:p w:rsidR="00DF0600" w:rsidRPr="00AF679B" w:rsidRDefault="00DF0600" w:rsidP="00DF0600">
      <w:pPr>
        <w:widowControl/>
        <w:suppressAutoHyphens w:val="0"/>
        <w:autoSpaceDE w:val="0"/>
        <w:autoSpaceDN w:val="0"/>
        <w:adjustRightInd w:val="0"/>
        <w:ind w:firstLine="540"/>
        <w:jc w:val="both"/>
        <w:rPr>
          <w:rFonts w:ascii="Times New Roman" w:eastAsiaTheme="minorHAnsi" w:hAnsi="Times New Roman" w:cs="Times New Roman"/>
          <w:color w:val="000000" w:themeColor="text1"/>
          <w:sz w:val="24"/>
          <w:lang w:val="ru-RU"/>
        </w:rPr>
      </w:pPr>
      <w:r w:rsidRPr="00AF679B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 xml:space="preserve">2.1) </w:t>
      </w:r>
      <w:r w:rsidRPr="00AF679B">
        <w:rPr>
          <w:rFonts w:ascii="Times New Roman" w:eastAsiaTheme="minorHAnsi" w:hAnsi="Times New Roman" w:cs="Times New Roman"/>
          <w:color w:val="000000" w:themeColor="text1"/>
          <w:sz w:val="24"/>
          <w:lang w:val="ru-RU"/>
        </w:rPr>
        <w:t>имеется задолженность перед работниками (персоналом) по з</w:t>
      </w:r>
      <w:r w:rsidR="00352BE2" w:rsidRPr="00AF679B">
        <w:rPr>
          <w:rFonts w:ascii="Times New Roman" w:eastAsiaTheme="minorHAnsi" w:hAnsi="Times New Roman" w:cs="Times New Roman"/>
          <w:color w:val="000000" w:themeColor="text1"/>
          <w:sz w:val="24"/>
          <w:lang w:val="ru-RU"/>
        </w:rPr>
        <w:t xml:space="preserve">аработной плате более 3 месяцев; </w:t>
      </w:r>
    </w:p>
    <w:p w:rsidR="00352BE2" w:rsidRPr="00AF679B" w:rsidRDefault="00352BE2" w:rsidP="00352BE2">
      <w:pPr>
        <w:autoSpaceDE w:val="0"/>
        <w:autoSpaceDN w:val="0"/>
        <w:adjustRightInd w:val="0"/>
        <w:ind w:firstLine="567"/>
        <w:jc w:val="both"/>
        <w:rPr>
          <w:rFonts w:ascii="Times New Roman" w:hAnsi="Times New Roman" w:cs="Times New Roman"/>
          <w:i/>
          <w:color w:val="000000" w:themeColor="text1"/>
          <w:sz w:val="24"/>
          <w:shd w:val="clear" w:color="auto" w:fill="FFFFFF"/>
          <w:lang w:val="ru-RU"/>
        </w:rPr>
      </w:pPr>
      <w:r w:rsidRPr="00AF679B"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>(подп.</w:t>
      </w:r>
      <w:r w:rsidR="00DC7038" w:rsidRPr="00AF679B"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>2</w:t>
      </w:r>
      <w:r w:rsidR="00910545" w:rsidRPr="00AF679B"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>.1</w:t>
      </w:r>
      <w:r w:rsidRPr="00AF679B"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 xml:space="preserve"> </w:t>
      </w:r>
      <w:proofErr w:type="gramStart"/>
      <w:r w:rsidRPr="00AF679B"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>в</w:t>
      </w:r>
      <w:r w:rsidR="00910545" w:rsidRPr="00AF679B"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>веден</w:t>
      </w:r>
      <w:proofErr w:type="gramEnd"/>
      <w:r w:rsidRPr="00AF679B"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 xml:space="preserve"> Протокол</w:t>
      </w:r>
      <w:r w:rsidR="00910545" w:rsidRPr="00AF679B"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>ом</w:t>
      </w:r>
      <w:r w:rsidRPr="00AF679B"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 xml:space="preserve"> Правления Фонда от </w:t>
      </w:r>
      <w:r w:rsidR="00DC7038" w:rsidRPr="00AF679B"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>1</w:t>
      </w:r>
      <w:r w:rsidRPr="00AF679B"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>8.0</w:t>
      </w:r>
      <w:r w:rsidR="00DC7038" w:rsidRPr="00AF679B"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>5</w:t>
      </w:r>
      <w:r w:rsidRPr="00AF679B"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>.2020 № 1</w:t>
      </w:r>
      <w:r w:rsidR="00747CED" w:rsidRPr="00AF679B"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>60</w:t>
      </w:r>
      <w:r w:rsidRPr="00AF679B"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>)</w:t>
      </w:r>
    </w:p>
    <w:p w:rsidR="00F40526" w:rsidRPr="00AF679B" w:rsidRDefault="00F40526" w:rsidP="00F40526">
      <w:pPr>
        <w:widowControl/>
        <w:suppressAutoHyphens w:val="0"/>
        <w:autoSpaceDE w:val="0"/>
        <w:autoSpaceDN w:val="0"/>
        <w:adjustRightInd w:val="0"/>
        <w:ind w:firstLine="540"/>
        <w:jc w:val="both"/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</w:pPr>
      <w:r w:rsidRPr="00AF679B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 xml:space="preserve">3) на </w:t>
      </w:r>
      <w:r w:rsidRPr="00AF679B">
        <w:rPr>
          <w:rFonts w:ascii="Times New Roman" w:eastAsiaTheme="minorHAnsi" w:hAnsi="Times New Roman" w:cs="Times New Roman"/>
          <w:color w:val="000000" w:themeColor="text1"/>
          <w:sz w:val="24"/>
          <w:lang w:val="ru-RU"/>
        </w:rPr>
        <w:t xml:space="preserve">дату представления </w:t>
      </w:r>
      <w:r w:rsidRPr="00AF679B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>заявления о предоставлении займа в отношении заемщика имеется производство по делу о несостоятельности (банкротстве) либо</w:t>
      </w:r>
      <w:r w:rsidRPr="00AF679B">
        <w:rPr>
          <w:rFonts w:ascii="Times New Roman" w:eastAsiaTheme="minorHAnsi" w:hAnsi="Times New Roman" w:cs="Times New Roman"/>
          <w:color w:val="000000" w:themeColor="text1"/>
          <w:sz w:val="24"/>
          <w:lang w:val="ru-RU"/>
        </w:rPr>
        <w:t xml:space="preserve"> вступившие в силу решения судебных органов о признании его несостоятельным (банкротом); проводится процедура ликвидации</w:t>
      </w:r>
      <w:r w:rsidRPr="00AF679B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>, существуют ограничения в соответствующих видах деятельности;</w:t>
      </w:r>
    </w:p>
    <w:p w:rsidR="00F40526" w:rsidRPr="00AF679B" w:rsidRDefault="0040067D" w:rsidP="00F40526">
      <w:pPr>
        <w:autoSpaceDE w:val="0"/>
        <w:autoSpaceDN w:val="0"/>
        <w:adjustRightInd w:val="0"/>
        <w:ind w:firstLine="567"/>
        <w:jc w:val="both"/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</w:pPr>
      <w:r w:rsidRPr="00AF679B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 xml:space="preserve">4) </w:t>
      </w: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с момента внесения отметки о субъекте малого и среднего предпринимательства, о</w:t>
      </w:r>
      <w:r w:rsidRPr="00AF679B">
        <w:rPr>
          <w:rFonts w:ascii="Times New Roman" w:hAnsi="Times New Roman" w:cs="Times New Roman"/>
          <w:color w:val="000000" w:themeColor="text1"/>
          <w:sz w:val="24"/>
          <w:lang w:val="ru-RU" w:eastAsia="ru-RU"/>
        </w:rPr>
        <w:t xml:space="preserve"> </w:t>
      </w:r>
      <w:r w:rsidRPr="00B16E49">
        <w:rPr>
          <w:rFonts w:ascii="Times New Roman" w:hAnsi="Times New Roman" w:cs="Times New Roman"/>
          <w:color w:val="000000" w:themeColor="text1"/>
          <w:sz w:val="24"/>
          <w:lang w:val="ru-RU" w:eastAsia="ru-RU"/>
        </w:rPr>
        <w:t>физическом лице, применяющего специальный налоговый режим</w:t>
      </w:r>
      <w:r w:rsidRPr="00AF679B">
        <w:rPr>
          <w:rFonts w:ascii="Times New Roman" w:hAnsi="Times New Roman" w:cs="Times New Roman"/>
          <w:color w:val="000000" w:themeColor="text1"/>
          <w:sz w:val="24"/>
          <w:lang w:val="ru-RU" w:eastAsia="ru-RU"/>
        </w:rPr>
        <w:t>,</w:t>
      </w: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допустившего нарушение порядка и условий оказания поддержки, в том числе не обеспечившим целевого использования средств поддержки, в реестр получателей государственной поддержки, прошло менее чем три года;</w:t>
      </w:r>
    </w:p>
    <w:p w:rsidR="00185A8A" w:rsidRPr="00AF679B" w:rsidRDefault="00185A8A" w:rsidP="00F40526">
      <w:pPr>
        <w:autoSpaceDE w:val="0"/>
        <w:autoSpaceDN w:val="0"/>
        <w:adjustRightInd w:val="0"/>
        <w:ind w:firstLine="567"/>
        <w:jc w:val="both"/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</w:pPr>
      <w:proofErr w:type="gramStart"/>
      <w:r w:rsidRPr="00AF679B"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>( подп. 4.</w:t>
      </w:r>
      <w:proofErr w:type="gramEnd"/>
      <w:r w:rsidRPr="00AF679B"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 xml:space="preserve"> </w:t>
      </w:r>
      <w:proofErr w:type="gramStart"/>
      <w:r w:rsidRPr="00AF679B"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>П. 3.5  в ред. Протокола Правления Фонда от 05.02.2021 № 194)</w:t>
      </w:r>
      <w:proofErr w:type="gramEnd"/>
    </w:p>
    <w:p w:rsidR="00F40526" w:rsidRPr="00AF679B" w:rsidRDefault="00F40526" w:rsidP="00F40526">
      <w:pPr>
        <w:autoSpaceDE w:val="0"/>
        <w:autoSpaceDN w:val="0"/>
        <w:adjustRightInd w:val="0"/>
        <w:ind w:firstLine="567"/>
        <w:jc w:val="both"/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</w:pPr>
      <w:r w:rsidRPr="00AF679B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 xml:space="preserve">5) имеется возбужденное исполнительное производство </w:t>
      </w:r>
      <w:r w:rsidR="006553F3" w:rsidRPr="00691226">
        <w:rPr>
          <w:rFonts w:ascii="Times New Roman" w:hAnsi="Times New Roman" w:cs="Times New Roman"/>
          <w:sz w:val="24"/>
          <w:shd w:val="clear" w:color="auto" w:fill="FFFFFF"/>
          <w:lang w:val="ru-RU"/>
        </w:rPr>
        <w:t>имущественного либо неимущественного характера в виде наложения ареста на имущество,</w:t>
      </w:r>
      <w:r w:rsidR="006553F3" w:rsidRPr="00691226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 xml:space="preserve"> </w:t>
      </w:r>
      <w:r w:rsidRPr="00691226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>как</w:t>
      </w:r>
      <w:r w:rsidRPr="00AF679B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 xml:space="preserve"> в отношении самого заемщика, так и в отношении поручителей, залогодателя и их близких родственников;</w:t>
      </w:r>
    </w:p>
    <w:p w:rsidR="00352BE2" w:rsidRPr="00AF679B" w:rsidRDefault="00352BE2" w:rsidP="00352BE2">
      <w:pPr>
        <w:autoSpaceDE w:val="0"/>
        <w:autoSpaceDN w:val="0"/>
        <w:adjustRightInd w:val="0"/>
        <w:ind w:firstLine="567"/>
        <w:jc w:val="both"/>
        <w:rPr>
          <w:rFonts w:ascii="Times New Roman" w:hAnsi="Times New Roman" w:cs="Times New Roman"/>
          <w:i/>
          <w:color w:val="000000" w:themeColor="text1"/>
          <w:sz w:val="24"/>
          <w:shd w:val="clear" w:color="auto" w:fill="FFFFFF"/>
          <w:lang w:val="ru-RU"/>
        </w:rPr>
      </w:pPr>
      <w:r w:rsidRPr="00AF679B"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 xml:space="preserve">(подп. </w:t>
      </w:r>
      <w:r w:rsidR="00747CED" w:rsidRPr="00AF679B"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 xml:space="preserve">5 </w:t>
      </w:r>
      <w:r w:rsidRPr="00AF679B"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 xml:space="preserve">в ред. Протокола Правления Фонда от </w:t>
      </w:r>
      <w:r w:rsidR="00747CED" w:rsidRPr="00AF679B"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>1</w:t>
      </w:r>
      <w:r w:rsidRPr="00AF679B"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>8.0</w:t>
      </w:r>
      <w:r w:rsidR="00747CED" w:rsidRPr="00AF679B"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>5</w:t>
      </w:r>
      <w:r w:rsidRPr="00AF679B"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>.2020 № 1</w:t>
      </w:r>
      <w:r w:rsidR="00747CED" w:rsidRPr="00AF679B"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>60</w:t>
      </w:r>
      <w:r w:rsidR="0080391B"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>, от 30.07.2021 № 218</w:t>
      </w:r>
      <w:r w:rsidR="005A1B7A"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>, от 04.03.2022</w:t>
      </w:r>
      <w:r w:rsidR="00A7599D"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 xml:space="preserve"> № 247</w:t>
      </w:r>
      <w:r w:rsidRPr="00AF679B"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>)</w:t>
      </w:r>
    </w:p>
    <w:p w:rsidR="00395D96" w:rsidRPr="00AF679B" w:rsidRDefault="00395D96" w:rsidP="003F7868">
      <w:pPr>
        <w:autoSpaceDE w:val="0"/>
        <w:autoSpaceDN w:val="0"/>
        <w:adjustRightInd w:val="0"/>
        <w:ind w:firstLine="567"/>
        <w:jc w:val="both"/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</w:pPr>
      <w:r w:rsidRPr="00AF679B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 xml:space="preserve">6) в отношении руководителя и (или) учредителя </w:t>
      </w:r>
      <w:proofErr w:type="gramStart"/>
      <w:r w:rsidRPr="00AF679B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>залогодателя-юридического</w:t>
      </w:r>
      <w:proofErr w:type="gramEnd"/>
      <w:r w:rsidRPr="00AF679B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 xml:space="preserve"> лица имеются возбужденные исполнительные производства</w:t>
      </w:r>
      <w:r w:rsidR="00DF5F82" w:rsidRPr="00AF679B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>;</w:t>
      </w:r>
    </w:p>
    <w:p w:rsidR="00DF5F82" w:rsidRPr="00AF679B" w:rsidRDefault="00DF5F82" w:rsidP="003F7868">
      <w:pPr>
        <w:autoSpaceDE w:val="0"/>
        <w:autoSpaceDN w:val="0"/>
        <w:adjustRightInd w:val="0"/>
        <w:ind w:firstLine="567"/>
        <w:jc w:val="both"/>
        <w:rPr>
          <w:rFonts w:ascii="Times New Roman" w:hAnsi="Times New Roman" w:cs="Times New Roman"/>
          <w:i/>
          <w:color w:val="000000" w:themeColor="text1"/>
          <w:sz w:val="24"/>
          <w:shd w:val="clear" w:color="auto" w:fill="FFFFFF"/>
          <w:lang w:val="ru-RU"/>
        </w:rPr>
      </w:pPr>
      <w:r w:rsidRPr="00AF679B"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>(подп.</w:t>
      </w:r>
      <w:r w:rsidR="00747CED" w:rsidRPr="00AF679B"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>6</w:t>
      </w:r>
      <w:r w:rsidRPr="00AF679B"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 xml:space="preserve"> в ред. Протокола Правления Фонда от </w:t>
      </w:r>
      <w:r w:rsidR="00747CED" w:rsidRPr="00AF679B"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>1</w:t>
      </w:r>
      <w:r w:rsidRPr="00AF679B"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>8.0</w:t>
      </w:r>
      <w:r w:rsidR="00747CED" w:rsidRPr="00AF679B"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>5</w:t>
      </w:r>
      <w:r w:rsidRPr="00AF679B"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>.2020 № 1</w:t>
      </w:r>
      <w:r w:rsidR="00747CED" w:rsidRPr="00AF679B"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>60</w:t>
      </w:r>
      <w:r w:rsidR="005A1B7A"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>, от 04.03.2022</w:t>
      </w:r>
      <w:r w:rsidR="00A7599D"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 xml:space="preserve"> № 247</w:t>
      </w:r>
      <w:proofErr w:type="gramStart"/>
      <w:r w:rsidR="00A7599D"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 xml:space="preserve"> </w:t>
      </w:r>
      <w:r w:rsidRPr="00AF679B"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>)</w:t>
      </w:r>
      <w:proofErr w:type="gramEnd"/>
    </w:p>
    <w:p w:rsidR="00F40526" w:rsidRPr="00AF679B" w:rsidRDefault="00395D96" w:rsidP="003F7868">
      <w:pPr>
        <w:autoSpaceDE w:val="0"/>
        <w:autoSpaceDN w:val="0"/>
        <w:adjustRightInd w:val="0"/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proofErr w:type="gramStart"/>
      <w:r w:rsidRPr="00AF679B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>7</w:t>
      </w:r>
      <w:r w:rsidR="00F40526" w:rsidRPr="00AF679B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 xml:space="preserve">) </w:t>
      </w:r>
      <w:r w:rsidR="00F40526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не представлены документы, определенные нормативными правовыми актами </w:t>
      </w:r>
      <w:r w:rsidR="00F40526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lastRenderedPageBreak/>
        <w:t>Российской Федерации, нормативными правовыми актами субъектов Российской Федерации, принимаемыми в целях реализации государственных программ (подпрограмм) Российской Федерации, государственных программ (подпрограмм) субъектов Российской Федерации, или представлены недостоверные сведения и документы;</w:t>
      </w:r>
      <w:proofErr w:type="gramEnd"/>
    </w:p>
    <w:p w:rsidR="00F40526" w:rsidRPr="00AF679B" w:rsidRDefault="00395D96" w:rsidP="003F7868">
      <w:pPr>
        <w:autoSpaceDE w:val="0"/>
        <w:autoSpaceDN w:val="0"/>
        <w:adjustRightInd w:val="0"/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8</w:t>
      </w:r>
      <w:r w:rsidR="00F40526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) сумма основного долга заемщика перед Фондом по договорам займа в случае предоставления такого микрозайма (микрозаймов) превысит пять миллионов рублей;</w:t>
      </w:r>
    </w:p>
    <w:p w:rsidR="0040067D" w:rsidRPr="00AF679B" w:rsidRDefault="0040067D" w:rsidP="003F7868">
      <w:pPr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0B33D3">
        <w:rPr>
          <w:rFonts w:ascii="Times New Roman" w:hAnsi="Times New Roman" w:cs="Times New Roman"/>
          <w:color w:val="000000" w:themeColor="text1"/>
          <w:sz w:val="24"/>
          <w:lang w:val="ru-RU"/>
        </w:rPr>
        <w:t>8.1) сумма основного долга заемщика – физического лица, применяющего специальный налоговый режим, перед Фондом по договорам займа в случае предоставления такого микрозайма (микрозаймов) превысит пятьсот тысяч рублей</w:t>
      </w:r>
      <w:r w:rsidRPr="00AF679B">
        <w:rPr>
          <w:rFonts w:ascii="Times New Roman" w:hAnsi="Times New Roman" w:cs="Times New Roman"/>
          <w:i/>
          <w:color w:val="000000" w:themeColor="text1"/>
          <w:sz w:val="24"/>
          <w:u w:val="single"/>
          <w:lang w:val="ru-RU"/>
        </w:rPr>
        <w:t>;</w:t>
      </w:r>
    </w:p>
    <w:p w:rsidR="00185A8A" w:rsidRPr="00AF679B" w:rsidRDefault="00185A8A" w:rsidP="003F7868">
      <w:pPr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AF679B"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>( подп.8.1. в ред. Протокола Правления Фонда от 05.02.2021 № 194)</w:t>
      </w:r>
    </w:p>
    <w:p w:rsidR="00F40526" w:rsidRPr="00AF679B" w:rsidRDefault="00395D96" w:rsidP="003F7868">
      <w:pPr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9</w:t>
      </w:r>
      <w:r w:rsidR="00F40526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) кредитоспособность потенциального заемщика и (или) предоставленное обеспечение исполнения обязательств не отвечают установленным требованиям Фонда;</w:t>
      </w:r>
    </w:p>
    <w:p w:rsidR="00F40526" w:rsidRPr="00AF679B" w:rsidRDefault="00395D96" w:rsidP="003F7868">
      <w:pPr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10</w:t>
      </w:r>
      <w:r w:rsidR="00F40526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)</w:t>
      </w:r>
      <w:r w:rsidR="00EB7D13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имеются сведения о наличии не снятой или не погашенной судимости предусмотренной главой 22 УК РФ (преступления в сфере экономической деятельности);</w:t>
      </w:r>
    </w:p>
    <w:p w:rsidR="00EB7D13" w:rsidRPr="00AF679B" w:rsidRDefault="00EB7D13" w:rsidP="003F7868">
      <w:pPr>
        <w:ind w:firstLine="567"/>
        <w:jc w:val="both"/>
        <w:rPr>
          <w:rFonts w:ascii="Times New Roman" w:eastAsia="Calibri" w:hAnsi="Times New Roman" w:cs="Times New Roman"/>
          <w:color w:val="000000" w:themeColor="text1"/>
          <w:sz w:val="24"/>
          <w:lang w:val="ru-RU"/>
        </w:rPr>
      </w:pPr>
      <w:r w:rsidRPr="00AF679B"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>(подп.10 в ред. Протокола Правления Фонда от 08.05.2020 № 159</w:t>
      </w:r>
      <w:r w:rsidR="00585994" w:rsidRPr="00AF679B"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>)</w:t>
      </w:r>
      <w:r w:rsidRPr="00AF679B"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>,</w:t>
      </w:r>
    </w:p>
    <w:p w:rsidR="00F40526" w:rsidRPr="00AF679B" w:rsidRDefault="00F40526" w:rsidP="003F7868">
      <w:pPr>
        <w:ind w:firstLine="567"/>
        <w:jc w:val="both"/>
        <w:rPr>
          <w:rFonts w:ascii="Times New Roman" w:eastAsia="Calibri" w:hAnsi="Times New Roman" w:cs="Times New Roman"/>
          <w:color w:val="000000" w:themeColor="text1"/>
          <w:sz w:val="24"/>
          <w:lang w:val="ru-RU"/>
        </w:rPr>
      </w:pPr>
      <w:r w:rsidRPr="00AF679B">
        <w:rPr>
          <w:rFonts w:ascii="Times New Roman" w:eastAsia="Calibri" w:hAnsi="Times New Roman" w:cs="Times New Roman"/>
          <w:color w:val="000000" w:themeColor="text1"/>
          <w:sz w:val="24"/>
          <w:lang w:val="ru-RU"/>
        </w:rPr>
        <w:t>1</w:t>
      </w:r>
      <w:r w:rsidR="00395D96" w:rsidRPr="00AF679B">
        <w:rPr>
          <w:rFonts w:ascii="Times New Roman" w:eastAsia="Calibri" w:hAnsi="Times New Roman" w:cs="Times New Roman"/>
          <w:color w:val="000000" w:themeColor="text1"/>
          <w:sz w:val="24"/>
          <w:lang w:val="ru-RU"/>
        </w:rPr>
        <w:t>1</w:t>
      </w:r>
      <w:r w:rsidRPr="00AF679B">
        <w:rPr>
          <w:rFonts w:ascii="Times New Roman" w:eastAsia="Calibri" w:hAnsi="Times New Roman" w:cs="Times New Roman"/>
          <w:color w:val="000000" w:themeColor="text1"/>
          <w:sz w:val="24"/>
          <w:lang w:val="ru-RU"/>
        </w:rPr>
        <w:t>) пакет док</w:t>
      </w:r>
      <w:r w:rsidR="00785358" w:rsidRPr="00AF679B">
        <w:rPr>
          <w:rFonts w:ascii="Times New Roman" w:eastAsia="Calibri" w:hAnsi="Times New Roman" w:cs="Times New Roman"/>
          <w:color w:val="000000" w:themeColor="text1"/>
          <w:sz w:val="24"/>
          <w:lang w:val="ru-RU"/>
        </w:rPr>
        <w:t>ументов, в соответствии с пункта</w:t>
      </w:r>
      <w:r w:rsidRPr="00AF679B">
        <w:rPr>
          <w:rFonts w:ascii="Times New Roman" w:eastAsia="Calibri" w:hAnsi="Times New Roman" w:cs="Times New Roman"/>
          <w:color w:val="000000" w:themeColor="text1"/>
          <w:sz w:val="24"/>
          <w:lang w:val="ru-RU"/>
        </w:rPr>
        <w:t>м</w:t>
      </w:r>
      <w:r w:rsidR="00785358" w:rsidRPr="00AF679B">
        <w:rPr>
          <w:rFonts w:ascii="Times New Roman" w:eastAsia="Calibri" w:hAnsi="Times New Roman" w:cs="Times New Roman"/>
          <w:color w:val="000000" w:themeColor="text1"/>
          <w:sz w:val="24"/>
          <w:lang w:val="ru-RU"/>
        </w:rPr>
        <w:t>и</w:t>
      </w:r>
      <w:r w:rsidRPr="00AF679B">
        <w:rPr>
          <w:rFonts w:ascii="Times New Roman" w:eastAsia="Calibri" w:hAnsi="Times New Roman" w:cs="Times New Roman"/>
          <w:color w:val="000000" w:themeColor="text1"/>
          <w:sz w:val="24"/>
          <w:lang w:val="ru-RU"/>
        </w:rPr>
        <w:t xml:space="preserve"> </w:t>
      </w:r>
      <w:r w:rsidR="00785358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4.2, 5.</w:t>
      </w:r>
      <w:r w:rsidR="00033EA0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5</w:t>
      </w:r>
      <w:r w:rsidR="00785358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, 5.1</w:t>
      </w:r>
      <w:r w:rsidR="00033EA0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1</w:t>
      </w:r>
      <w:r w:rsidR="00785358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</w:t>
      </w:r>
      <w:r w:rsidRPr="00AF679B">
        <w:rPr>
          <w:rFonts w:ascii="Times New Roman" w:eastAsia="Calibri" w:hAnsi="Times New Roman" w:cs="Times New Roman"/>
          <w:color w:val="000000" w:themeColor="text1"/>
          <w:sz w:val="24"/>
          <w:lang w:val="ru-RU"/>
        </w:rPr>
        <w:t>настоящих Правил, предоставлен не в полном объеме;</w:t>
      </w:r>
    </w:p>
    <w:p w:rsidR="00F40526" w:rsidRPr="00AF679B" w:rsidRDefault="00F40526" w:rsidP="003F7868">
      <w:pPr>
        <w:ind w:firstLine="567"/>
        <w:jc w:val="both"/>
        <w:rPr>
          <w:rFonts w:ascii="Times New Roman" w:eastAsia="Calibri" w:hAnsi="Times New Roman" w:cs="Times New Roman"/>
          <w:color w:val="000000" w:themeColor="text1"/>
          <w:sz w:val="24"/>
          <w:lang w:val="ru-RU"/>
        </w:rPr>
      </w:pPr>
      <w:r w:rsidRPr="00AF679B">
        <w:rPr>
          <w:rFonts w:ascii="Times New Roman" w:eastAsia="Calibri" w:hAnsi="Times New Roman" w:cs="Times New Roman"/>
          <w:color w:val="000000" w:themeColor="text1"/>
          <w:sz w:val="24"/>
          <w:lang w:val="ru-RU"/>
        </w:rPr>
        <w:t>1</w:t>
      </w:r>
      <w:r w:rsidR="00395D96" w:rsidRPr="00AF679B">
        <w:rPr>
          <w:rFonts w:ascii="Times New Roman" w:eastAsia="Calibri" w:hAnsi="Times New Roman" w:cs="Times New Roman"/>
          <w:color w:val="000000" w:themeColor="text1"/>
          <w:sz w:val="24"/>
          <w:lang w:val="ru-RU"/>
        </w:rPr>
        <w:t>2</w:t>
      </w:r>
      <w:r w:rsidRPr="00AF679B">
        <w:rPr>
          <w:rFonts w:ascii="Times New Roman" w:eastAsia="Calibri" w:hAnsi="Times New Roman" w:cs="Times New Roman"/>
          <w:color w:val="000000" w:themeColor="text1"/>
          <w:sz w:val="24"/>
          <w:lang w:val="ru-RU"/>
        </w:rPr>
        <w:t>) отрицательная кредитная история заемщика, поручителей</w:t>
      </w:r>
      <w:r w:rsidR="002318E2" w:rsidRPr="00AF679B">
        <w:rPr>
          <w:rFonts w:ascii="Times New Roman" w:eastAsia="Calibri" w:hAnsi="Times New Roman" w:cs="Times New Roman"/>
          <w:color w:val="000000" w:themeColor="text1"/>
          <w:sz w:val="24"/>
          <w:lang w:val="ru-RU"/>
        </w:rPr>
        <w:t>, залогодателя</w:t>
      </w:r>
      <w:r w:rsidRPr="00AF679B">
        <w:rPr>
          <w:rFonts w:ascii="Times New Roman" w:eastAsia="Calibri" w:hAnsi="Times New Roman" w:cs="Times New Roman"/>
          <w:color w:val="000000" w:themeColor="text1"/>
          <w:sz w:val="24"/>
          <w:lang w:val="ru-RU"/>
        </w:rPr>
        <w:t xml:space="preserve"> и их близких родственников, в том числе в Фонде;</w:t>
      </w:r>
    </w:p>
    <w:p w:rsidR="00F40526" w:rsidRPr="00AF679B" w:rsidRDefault="0040067D" w:rsidP="003F7868">
      <w:pPr>
        <w:pStyle w:val="a9"/>
        <w:ind w:firstLine="567"/>
        <w:jc w:val="both"/>
        <w:rPr>
          <w:color w:val="000000" w:themeColor="text1"/>
        </w:rPr>
      </w:pPr>
      <w:r w:rsidRPr="00AF679B">
        <w:rPr>
          <w:rFonts w:eastAsia="Calibri"/>
          <w:color w:val="000000" w:themeColor="text1"/>
        </w:rPr>
        <w:t xml:space="preserve">13) ранее в отношении </w:t>
      </w:r>
      <w:r w:rsidRPr="00B16E49">
        <w:rPr>
          <w:rFonts w:eastAsia="Calibri"/>
          <w:color w:val="000000" w:themeColor="text1"/>
        </w:rPr>
        <w:t>субъекта</w:t>
      </w:r>
      <w:r w:rsidRPr="00B16E49">
        <w:rPr>
          <w:color w:val="000000" w:themeColor="text1"/>
        </w:rPr>
        <w:t xml:space="preserve"> малого и среднего предпринимательства, а также физического лица, применяющего специальный налоговый режим</w:t>
      </w:r>
      <w:r w:rsidRPr="00AF679B">
        <w:rPr>
          <w:color w:val="000000" w:themeColor="text1"/>
        </w:rPr>
        <w:t xml:space="preserve">, </w:t>
      </w:r>
      <w:r w:rsidRPr="00AF679B">
        <w:rPr>
          <w:rFonts w:eastAsia="Calibri"/>
          <w:color w:val="000000" w:themeColor="text1"/>
        </w:rPr>
        <w:t xml:space="preserve">было принято решение об оказании аналогичной поддержки (поддержки, </w:t>
      </w:r>
      <w:proofErr w:type="gramStart"/>
      <w:r w:rsidRPr="00AF679B">
        <w:rPr>
          <w:rFonts w:eastAsia="Calibri"/>
          <w:color w:val="000000" w:themeColor="text1"/>
        </w:rPr>
        <w:t>условия</w:t>
      </w:r>
      <w:proofErr w:type="gramEnd"/>
      <w:r w:rsidRPr="00AF679B">
        <w:rPr>
          <w:rFonts w:eastAsia="Calibri"/>
          <w:color w:val="000000" w:themeColor="text1"/>
        </w:rPr>
        <w:t xml:space="preserve"> оказания которой совпадают, включая форму, вид поддержки и цели ее оказания) и сроки ее оказания не истекли;</w:t>
      </w:r>
    </w:p>
    <w:p w:rsidR="00185A8A" w:rsidRPr="00AF679B" w:rsidRDefault="00185A8A" w:rsidP="003F7868">
      <w:pPr>
        <w:widowControl/>
        <w:suppressAutoHyphens w:val="0"/>
        <w:autoSpaceDE w:val="0"/>
        <w:autoSpaceDN w:val="0"/>
        <w:adjustRightInd w:val="0"/>
        <w:ind w:firstLine="567"/>
        <w:jc w:val="both"/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</w:pPr>
      <w:r w:rsidRPr="00AF679B"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>( подп. 13 в ред. Протокола Правления Фонда от 05.02.2021 № 194)</w:t>
      </w:r>
    </w:p>
    <w:p w:rsidR="00F40526" w:rsidRPr="00AF679B" w:rsidRDefault="00F40526" w:rsidP="003F7868">
      <w:pPr>
        <w:widowControl/>
        <w:suppressAutoHyphens w:val="0"/>
        <w:autoSpaceDE w:val="0"/>
        <w:autoSpaceDN w:val="0"/>
        <w:adjustRightInd w:val="0"/>
        <w:ind w:firstLine="567"/>
        <w:jc w:val="both"/>
        <w:rPr>
          <w:rFonts w:ascii="Times New Roman" w:eastAsiaTheme="minorHAnsi" w:hAnsi="Times New Roman" w:cs="Times New Roman"/>
          <w:color w:val="000000" w:themeColor="text1"/>
          <w:sz w:val="24"/>
          <w:lang w:val="ru-RU"/>
        </w:rPr>
      </w:pPr>
      <w:r w:rsidRPr="00AF679B">
        <w:rPr>
          <w:rFonts w:ascii="Times New Roman" w:hAnsi="Times New Roman" w:cs="Times New Roman"/>
          <w:color w:val="000000" w:themeColor="text1"/>
          <w:sz w:val="24"/>
          <w:lang w:val="ru-RU" w:eastAsia="ru-RU"/>
        </w:rPr>
        <w:t>1</w:t>
      </w:r>
      <w:r w:rsidR="00395D96" w:rsidRPr="00AF679B">
        <w:rPr>
          <w:rFonts w:ascii="Times New Roman" w:hAnsi="Times New Roman" w:cs="Times New Roman"/>
          <w:color w:val="000000" w:themeColor="text1"/>
          <w:sz w:val="24"/>
          <w:lang w:val="ru-RU" w:eastAsia="ru-RU"/>
        </w:rPr>
        <w:t>4</w:t>
      </w:r>
      <w:r w:rsidRPr="00AF679B">
        <w:rPr>
          <w:rFonts w:ascii="Times New Roman" w:hAnsi="Times New Roman" w:cs="Times New Roman"/>
          <w:color w:val="000000" w:themeColor="text1"/>
          <w:sz w:val="24"/>
          <w:lang w:val="ru-RU" w:eastAsia="ru-RU"/>
        </w:rPr>
        <w:t>)</w:t>
      </w:r>
      <w:r w:rsidR="00C87BE6">
        <w:rPr>
          <w:color w:val="000000" w:themeColor="text1"/>
          <w:lang w:val="ru-RU"/>
        </w:rPr>
        <w:t xml:space="preserve"> </w:t>
      </w:r>
      <w:r w:rsidRPr="00AF679B">
        <w:rPr>
          <w:rFonts w:ascii="Times New Roman" w:eastAsiaTheme="minorHAnsi" w:hAnsi="Times New Roman" w:cs="Times New Roman"/>
          <w:color w:val="000000" w:themeColor="text1"/>
          <w:sz w:val="24"/>
          <w:lang w:val="ru-RU"/>
        </w:rPr>
        <w:t>не представлены документы, необходимые для фиксирования информации в соответствии с Правилами внутреннего контроля в целях противодействия легализации (отмыванию) доходов, полученных преступным путем, и финансированию терроризма;</w:t>
      </w:r>
    </w:p>
    <w:p w:rsidR="00F40526" w:rsidRPr="00AF679B" w:rsidRDefault="00F40526" w:rsidP="003F7868">
      <w:pPr>
        <w:pStyle w:val="a9"/>
        <w:ind w:firstLine="567"/>
        <w:jc w:val="both"/>
        <w:rPr>
          <w:color w:val="000000" w:themeColor="text1"/>
        </w:rPr>
      </w:pPr>
      <w:r w:rsidRPr="00AF679B">
        <w:rPr>
          <w:color w:val="000000" w:themeColor="text1"/>
        </w:rPr>
        <w:t>1</w:t>
      </w:r>
      <w:r w:rsidR="00395D96" w:rsidRPr="00AF679B">
        <w:rPr>
          <w:color w:val="000000" w:themeColor="text1"/>
        </w:rPr>
        <w:t>5</w:t>
      </w:r>
      <w:r w:rsidRPr="00AF679B">
        <w:rPr>
          <w:color w:val="000000" w:themeColor="text1"/>
        </w:rPr>
        <w:t xml:space="preserve">) </w:t>
      </w:r>
      <w:r w:rsidR="003F7868" w:rsidRPr="00AF679B">
        <w:rPr>
          <w:i/>
          <w:color w:val="000000" w:themeColor="text1"/>
        </w:rPr>
        <w:t>абзац утратил силу – протокол Правления Фон</w:t>
      </w:r>
      <w:r w:rsidR="003F7868" w:rsidRPr="00AF679B">
        <w:rPr>
          <w:color w:val="000000" w:themeColor="text1"/>
        </w:rPr>
        <w:t>да от 26.10.2020 г. № 182</w:t>
      </w:r>
      <w:r w:rsidRPr="00AF679B">
        <w:rPr>
          <w:color w:val="000000" w:themeColor="text1"/>
        </w:rPr>
        <w:t>;</w:t>
      </w:r>
    </w:p>
    <w:p w:rsidR="007920CB" w:rsidRPr="00AF679B" w:rsidRDefault="00F40526" w:rsidP="003F7868">
      <w:pPr>
        <w:widowControl/>
        <w:suppressAutoHyphens w:val="0"/>
        <w:autoSpaceDE w:val="0"/>
        <w:autoSpaceDN w:val="0"/>
        <w:adjustRightInd w:val="0"/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 w:eastAsia="ru-RU"/>
        </w:rPr>
      </w:pPr>
      <w:r w:rsidRPr="00AF679B">
        <w:rPr>
          <w:rFonts w:ascii="Times New Roman" w:hAnsi="Times New Roman" w:cs="Times New Roman"/>
          <w:color w:val="000000" w:themeColor="text1"/>
          <w:sz w:val="24"/>
          <w:lang w:val="ru-RU" w:eastAsia="ru-RU"/>
        </w:rPr>
        <w:t>1</w:t>
      </w:r>
      <w:r w:rsidR="00395D96" w:rsidRPr="00AF679B">
        <w:rPr>
          <w:rFonts w:ascii="Times New Roman" w:hAnsi="Times New Roman" w:cs="Times New Roman"/>
          <w:color w:val="000000" w:themeColor="text1"/>
          <w:sz w:val="24"/>
          <w:lang w:val="ru-RU" w:eastAsia="ru-RU"/>
        </w:rPr>
        <w:t>6</w:t>
      </w:r>
      <w:r w:rsidRPr="00AF679B">
        <w:rPr>
          <w:rFonts w:ascii="Times New Roman" w:hAnsi="Times New Roman" w:cs="Times New Roman"/>
          <w:color w:val="000000" w:themeColor="text1"/>
          <w:sz w:val="24"/>
          <w:lang w:val="ru-RU" w:eastAsia="ru-RU"/>
        </w:rPr>
        <w:t>) в результате использования ранее полученного займа, не достигнуты показатели по созданию рабочих мест, запланированные заемщиком.</w:t>
      </w:r>
    </w:p>
    <w:p w:rsidR="00AA60E3" w:rsidRPr="000B33D3" w:rsidRDefault="0040067D" w:rsidP="003F7868">
      <w:pPr>
        <w:widowControl/>
        <w:suppressAutoHyphens w:val="0"/>
        <w:autoSpaceDE w:val="0"/>
        <w:autoSpaceDN w:val="0"/>
        <w:adjustRightInd w:val="0"/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 w:eastAsia="ru-RU"/>
        </w:rPr>
      </w:pPr>
      <w:proofErr w:type="gramStart"/>
      <w:r w:rsidRPr="000B33D3">
        <w:rPr>
          <w:rFonts w:ascii="Times New Roman" w:hAnsi="Times New Roman" w:cs="Times New Roman"/>
          <w:color w:val="000000" w:themeColor="text1"/>
          <w:sz w:val="24"/>
          <w:lang w:val="ru-RU" w:eastAsia="ru-RU"/>
        </w:rPr>
        <w:t>17) имеются требования и ограничения на распоряжение денежными средствами, находящихся на расчетных счетах индивидуального предпринимателя, юридического лица;</w:t>
      </w:r>
      <w:proofErr w:type="gramEnd"/>
    </w:p>
    <w:p w:rsidR="00185A8A" w:rsidRPr="00AF679B" w:rsidRDefault="00185A8A" w:rsidP="003F7868">
      <w:pPr>
        <w:widowControl/>
        <w:suppressAutoHyphens w:val="0"/>
        <w:autoSpaceDE w:val="0"/>
        <w:autoSpaceDN w:val="0"/>
        <w:adjustRightInd w:val="0"/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 w:eastAsia="ru-RU"/>
        </w:rPr>
      </w:pPr>
      <w:r w:rsidRPr="00AF679B"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>( подп. 17 в ред. Протокола Правления Фонда от 05.02.2021 № 194)</w:t>
      </w:r>
    </w:p>
    <w:p w:rsidR="00DF5F82" w:rsidRPr="00AF679B" w:rsidRDefault="00AA60E3" w:rsidP="003F7868">
      <w:pPr>
        <w:widowControl/>
        <w:suppressAutoHyphens w:val="0"/>
        <w:autoSpaceDE w:val="0"/>
        <w:autoSpaceDN w:val="0"/>
        <w:adjustRightInd w:val="0"/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 w:eastAsia="ru-RU"/>
        </w:rPr>
      </w:pPr>
      <w:r w:rsidRPr="00AF679B">
        <w:rPr>
          <w:rFonts w:ascii="Times New Roman" w:hAnsi="Times New Roman" w:cs="Times New Roman"/>
          <w:color w:val="000000" w:themeColor="text1"/>
          <w:sz w:val="24"/>
          <w:lang w:val="ru-RU" w:eastAsia="ru-RU"/>
        </w:rPr>
        <w:t>1</w:t>
      </w:r>
      <w:r w:rsidR="00395D96" w:rsidRPr="00AF679B">
        <w:rPr>
          <w:rFonts w:ascii="Times New Roman" w:hAnsi="Times New Roman" w:cs="Times New Roman"/>
          <w:color w:val="000000" w:themeColor="text1"/>
          <w:sz w:val="24"/>
          <w:lang w:val="ru-RU" w:eastAsia="ru-RU"/>
        </w:rPr>
        <w:t>8</w:t>
      </w:r>
      <w:r w:rsidRPr="00AF679B">
        <w:rPr>
          <w:rFonts w:ascii="Times New Roman" w:hAnsi="Times New Roman" w:cs="Times New Roman"/>
          <w:color w:val="000000" w:themeColor="text1"/>
          <w:sz w:val="24"/>
          <w:lang w:val="ru-RU" w:eastAsia="ru-RU"/>
        </w:rPr>
        <w:t xml:space="preserve">) </w:t>
      </w:r>
      <w:r w:rsidR="003F7868" w:rsidRPr="00AF679B">
        <w:rPr>
          <w:rFonts w:ascii="Times New Roman" w:hAnsi="Times New Roman" w:cs="Times New Roman"/>
          <w:i/>
          <w:color w:val="000000" w:themeColor="text1"/>
          <w:sz w:val="24"/>
          <w:lang w:val="ru-RU"/>
        </w:rPr>
        <w:t>абзац утратил силу – протокол Правления Фон</w:t>
      </w:r>
      <w:r w:rsidR="003F7868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да от </w:t>
      </w:r>
      <w:r w:rsidR="003F7868" w:rsidRPr="00AF679B">
        <w:rPr>
          <w:rFonts w:ascii="Times New Roman" w:hAnsi="Times New Roman" w:cs="Times New Roman"/>
          <w:color w:val="000000" w:themeColor="text1"/>
          <w:sz w:val="24"/>
          <w:lang w:val="ru-RU" w:eastAsia="ru-RU"/>
        </w:rPr>
        <w:t>26.10.2020 г. № 182;</w:t>
      </w:r>
    </w:p>
    <w:p w:rsidR="00204B70" w:rsidRPr="00AF679B" w:rsidRDefault="00204B70" w:rsidP="00DF5F82">
      <w:pPr>
        <w:widowControl/>
        <w:suppressAutoHyphens w:val="0"/>
        <w:autoSpaceDE w:val="0"/>
        <w:autoSpaceDN w:val="0"/>
        <w:adjustRightInd w:val="0"/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AF679B">
        <w:rPr>
          <w:rFonts w:ascii="Times New Roman" w:hAnsi="Times New Roman" w:cs="Times New Roman"/>
          <w:color w:val="000000" w:themeColor="text1"/>
          <w:sz w:val="24"/>
          <w:lang w:val="ru-RU" w:eastAsia="ru-RU"/>
        </w:rPr>
        <w:t>1</w:t>
      </w:r>
      <w:r w:rsidR="007D227C" w:rsidRPr="00AF679B">
        <w:rPr>
          <w:rFonts w:ascii="Times New Roman" w:hAnsi="Times New Roman" w:cs="Times New Roman"/>
          <w:color w:val="000000" w:themeColor="text1"/>
          <w:sz w:val="24"/>
          <w:lang w:val="ru-RU" w:eastAsia="ru-RU"/>
        </w:rPr>
        <w:t>9</w:t>
      </w:r>
      <w:r w:rsidRPr="00AF679B">
        <w:rPr>
          <w:rFonts w:ascii="Times New Roman" w:hAnsi="Times New Roman" w:cs="Times New Roman"/>
          <w:color w:val="000000" w:themeColor="text1"/>
          <w:sz w:val="24"/>
          <w:lang w:val="ru-RU" w:eastAsia="ru-RU"/>
        </w:rPr>
        <w:t xml:space="preserve">) </w:t>
      </w: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превышен лимит кредитного риска на группу юридически связанных заемщиков.</w:t>
      </w:r>
    </w:p>
    <w:p w:rsidR="00204B70" w:rsidRPr="00AF679B" w:rsidRDefault="00204B70" w:rsidP="00DF5F82">
      <w:pPr>
        <w:widowControl/>
        <w:suppressAutoHyphens w:val="0"/>
        <w:autoSpaceDE w:val="0"/>
        <w:autoSpaceDN w:val="0"/>
        <w:adjustRightInd w:val="0"/>
        <w:ind w:firstLine="567"/>
        <w:jc w:val="both"/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</w:pPr>
      <w:r w:rsidRPr="00AF679B"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>(подп</w:t>
      </w:r>
      <w:r w:rsidR="001F7A3C" w:rsidRPr="00AF679B"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>. 19</w:t>
      </w:r>
      <w:r w:rsidRPr="00AF679B"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 xml:space="preserve"> </w:t>
      </w:r>
      <w:proofErr w:type="gramStart"/>
      <w:r w:rsidRPr="00AF679B"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>введен</w:t>
      </w:r>
      <w:proofErr w:type="gramEnd"/>
      <w:r w:rsidRPr="00AF679B"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 xml:space="preserve"> Протоколом Правления Фонда от 05.06.2020 № 162)</w:t>
      </w:r>
    </w:p>
    <w:p w:rsidR="003F57AA" w:rsidRPr="00AF679B" w:rsidRDefault="003F57AA" w:rsidP="00DF5F82">
      <w:pPr>
        <w:widowControl/>
        <w:suppressAutoHyphens w:val="0"/>
        <w:autoSpaceDE w:val="0"/>
        <w:autoSpaceDN w:val="0"/>
        <w:adjustRightInd w:val="0"/>
        <w:ind w:firstLine="567"/>
        <w:jc w:val="both"/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</w:pPr>
      <w:r w:rsidRPr="00AF679B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>20) один из участни</w:t>
      </w:r>
      <w:r w:rsidR="00E222FA" w:rsidRPr="00AF679B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>ко</w:t>
      </w:r>
      <w:r w:rsidRPr="00AF679B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>в юридического лица - физическое лицо является иностранным гражданином либо один из участник</w:t>
      </w:r>
      <w:r w:rsidR="00E222FA" w:rsidRPr="00AF679B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>ов</w:t>
      </w:r>
      <w:r w:rsidRPr="00AF679B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 xml:space="preserve"> юридического лица – юридическое лицо является иностранной организацией;</w:t>
      </w:r>
    </w:p>
    <w:p w:rsidR="003F57AA" w:rsidRPr="00AF679B" w:rsidRDefault="003F57AA" w:rsidP="00DF5F82">
      <w:pPr>
        <w:widowControl/>
        <w:suppressAutoHyphens w:val="0"/>
        <w:autoSpaceDE w:val="0"/>
        <w:autoSpaceDN w:val="0"/>
        <w:adjustRightInd w:val="0"/>
        <w:ind w:firstLine="567"/>
        <w:jc w:val="both"/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</w:pPr>
      <w:r w:rsidRPr="00AF679B"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 xml:space="preserve">(подп. 20 </w:t>
      </w:r>
      <w:proofErr w:type="gramStart"/>
      <w:r w:rsidRPr="00AF679B"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>введен</w:t>
      </w:r>
      <w:proofErr w:type="gramEnd"/>
      <w:r w:rsidRPr="00AF679B"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 xml:space="preserve"> Протоколом Правления Фонда от 07.08.2020 № 171)</w:t>
      </w:r>
    </w:p>
    <w:p w:rsidR="000A4F67" w:rsidRDefault="000A4F67" w:rsidP="0040067D">
      <w:pPr>
        <w:widowControl/>
        <w:suppressAutoHyphens w:val="0"/>
        <w:autoSpaceDE w:val="0"/>
        <w:autoSpaceDN w:val="0"/>
        <w:adjustRightInd w:val="0"/>
        <w:ind w:firstLine="567"/>
        <w:jc w:val="both"/>
        <w:rPr>
          <w:rFonts w:ascii="Times New Roman" w:eastAsiaTheme="minorHAnsi" w:hAnsi="Times New Roman" w:cs="Times New Roman"/>
          <w:color w:val="000000" w:themeColor="text1"/>
          <w:sz w:val="24"/>
          <w:lang w:val="ru-RU"/>
        </w:rPr>
      </w:pPr>
      <w:r w:rsidRPr="000B33D3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 xml:space="preserve">21) </w:t>
      </w:r>
      <w:r w:rsidRPr="000B33D3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превышен лимит средств на выдачу микрозаймов </w:t>
      </w:r>
      <w:r w:rsidRPr="000B33D3">
        <w:rPr>
          <w:rFonts w:ascii="Times New Roman" w:eastAsiaTheme="minorHAnsi" w:hAnsi="Times New Roman" w:cs="Times New Roman"/>
          <w:color w:val="000000" w:themeColor="text1"/>
          <w:sz w:val="24"/>
          <w:lang w:val="ru-RU"/>
        </w:rPr>
        <w:t>физическим лицам, применяющим специальный налоговый режим</w:t>
      </w:r>
      <w:r w:rsidRPr="00FD5C85">
        <w:rPr>
          <w:rFonts w:ascii="Times New Roman" w:eastAsiaTheme="minorHAnsi" w:hAnsi="Times New Roman" w:cs="Times New Roman"/>
          <w:color w:val="000000" w:themeColor="text1"/>
          <w:sz w:val="24"/>
          <w:lang w:val="ru-RU"/>
        </w:rPr>
        <w:t>;</w:t>
      </w:r>
    </w:p>
    <w:p w:rsidR="002B1635" w:rsidRPr="00691226" w:rsidRDefault="00FD5C85" w:rsidP="0040067D">
      <w:pPr>
        <w:widowControl/>
        <w:suppressAutoHyphens w:val="0"/>
        <w:autoSpaceDE w:val="0"/>
        <w:autoSpaceDN w:val="0"/>
        <w:adjustRightInd w:val="0"/>
        <w:ind w:firstLine="567"/>
        <w:jc w:val="both"/>
        <w:rPr>
          <w:rFonts w:ascii="Times New Roman" w:eastAsiaTheme="minorHAnsi" w:hAnsi="Times New Roman" w:cs="Times New Roman"/>
          <w:color w:val="000000" w:themeColor="text1"/>
          <w:sz w:val="24"/>
          <w:lang w:val="ru-RU"/>
        </w:rPr>
      </w:pPr>
      <w:r w:rsidRPr="00691226">
        <w:rPr>
          <w:rFonts w:ascii="Times New Roman" w:eastAsiaTheme="minorHAnsi" w:hAnsi="Times New Roman" w:cs="Times New Roman"/>
          <w:color w:val="000000" w:themeColor="text1"/>
          <w:sz w:val="24"/>
          <w:lang w:val="ru-RU"/>
        </w:rPr>
        <w:t>22)</w:t>
      </w:r>
      <w:r w:rsidR="0097518A" w:rsidRPr="00691226">
        <w:rPr>
          <w:rFonts w:ascii="Times New Roman" w:eastAsiaTheme="minorHAnsi" w:hAnsi="Times New Roman" w:cs="Times New Roman"/>
          <w:color w:val="000000" w:themeColor="text1"/>
          <w:sz w:val="24"/>
          <w:lang w:val="ru-RU"/>
        </w:rPr>
        <w:t xml:space="preserve"> цель займа физического лица, применяющего специальный налоговый режим, содержит пополнение оборотных средств либо </w:t>
      </w:r>
      <w:r w:rsidR="00F81125" w:rsidRPr="00691226">
        <w:rPr>
          <w:rFonts w:ascii="Times New Roman" w:eastAsiaTheme="minorHAnsi" w:hAnsi="Times New Roman" w:cs="Times New Roman"/>
          <w:color w:val="000000" w:themeColor="text1"/>
          <w:sz w:val="24"/>
          <w:lang w:val="ru-RU"/>
        </w:rPr>
        <w:t xml:space="preserve">цель займа </w:t>
      </w:r>
      <w:r w:rsidR="0097518A" w:rsidRPr="00691226">
        <w:rPr>
          <w:rFonts w:ascii="Times New Roman" w:eastAsiaTheme="minorHAnsi" w:hAnsi="Times New Roman" w:cs="Times New Roman"/>
          <w:color w:val="000000" w:themeColor="text1"/>
          <w:sz w:val="24"/>
          <w:lang w:val="ru-RU"/>
        </w:rPr>
        <w:t>не соответствует фактической деятельности</w:t>
      </w:r>
      <w:r w:rsidR="002B1635" w:rsidRPr="00691226">
        <w:rPr>
          <w:rFonts w:ascii="Times New Roman" w:eastAsiaTheme="minorHAnsi" w:hAnsi="Times New Roman" w:cs="Times New Roman"/>
          <w:color w:val="000000" w:themeColor="text1"/>
          <w:sz w:val="24"/>
          <w:lang w:val="ru-RU"/>
        </w:rPr>
        <w:t>;</w:t>
      </w:r>
    </w:p>
    <w:p w:rsidR="0080391B" w:rsidRPr="000F1228" w:rsidRDefault="0080391B" w:rsidP="0040067D">
      <w:pPr>
        <w:widowControl/>
        <w:suppressAutoHyphens w:val="0"/>
        <w:autoSpaceDE w:val="0"/>
        <w:autoSpaceDN w:val="0"/>
        <w:adjustRightInd w:val="0"/>
        <w:ind w:firstLine="567"/>
        <w:jc w:val="both"/>
        <w:rPr>
          <w:rFonts w:ascii="Times New Roman" w:eastAsiaTheme="minorHAnsi" w:hAnsi="Times New Roman" w:cs="Times New Roman"/>
          <w:i/>
          <w:color w:val="000000" w:themeColor="text1"/>
          <w:sz w:val="24"/>
          <w:u w:val="single"/>
          <w:lang w:val="ru-RU"/>
        </w:rPr>
      </w:pPr>
      <w:r w:rsidRPr="00AF679B"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>(подп. 2</w:t>
      </w:r>
      <w:r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>2</w:t>
      </w:r>
      <w:r w:rsidRPr="00AF679B"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 xml:space="preserve"> </w:t>
      </w:r>
      <w:proofErr w:type="gramStart"/>
      <w:r w:rsidRPr="00AF679B"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>введен</w:t>
      </w:r>
      <w:proofErr w:type="gramEnd"/>
      <w:r w:rsidRPr="00AF679B"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 xml:space="preserve"> Протоколом Правления Фонда от </w:t>
      </w:r>
      <w:r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>30</w:t>
      </w:r>
      <w:r w:rsidRPr="00AF679B"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>.0</w:t>
      </w:r>
      <w:r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>7</w:t>
      </w:r>
      <w:r w:rsidRPr="00AF679B"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>.202</w:t>
      </w:r>
      <w:r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>1</w:t>
      </w:r>
      <w:r w:rsidRPr="00AF679B"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 xml:space="preserve"> № </w:t>
      </w:r>
      <w:r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>218</w:t>
      </w:r>
      <w:r w:rsidRPr="00AF679B"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>)</w:t>
      </w:r>
    </w:p>
    <w:p w:rsidR="0080391B" w:rsidRPr="00691226" w:rsidRDefault="002B1635" w:rsidP="0040067D">
      <w:pPr>
        <w:widowControl/>
        <w:suppressAutoHyphens w:val="0"/>
        <w:autoSpaceDE w:val="0"/>
        <w:autoSpaceDN w:val="0"/>
        <w:adjustRightInd w:val="0"/>
        <w:ind w:firstLine="567"/>
        <w:jc w:val="both"/>
        <w:rPr>
          <w:rFonts w:ascii="Times New Roman" w:eastAsiaTheme="minorHAnsi" w:hAnsi="Times New Roman" w:cs="Times New Roman"/>
          <w:color w:val="000000" w:themeColor="text1"/>
          <w:sz w:val="24"/>
          <w:lang w:val="ru-RU"/>
        </w:rPr>
      </w:pPr>
      <w:r w:rsidRPr="00691226">
        <w:rPr>
          <w:rFonts w:ascii="Times New Roman" w:eastAsiaTheme="minorHAnsi" w:hAnsi="Times New Roman" w:cs="Times New Roman"/>
          <w:color w:val="000000" w:themeColor="text1"/>
          <w:sz w:val="24"/>
          <w:lang w:val="ru-RU"/>
        </w:rPr>
        <w:t>23) имеются сведения о дисквалификации руководител</w:t>
      </w:r>
      <w:r w:rsidR="00F81125" w:rsidRPr="00691226">
        <w:rPr>
          <w:rFonts w:ascii="Times New Roman" w:eastAsiaTheme="minorHAnsi" w:hAnsi="Times New Roman" w:cs="Times New Roman"/>
          <w:color w:val="000000" w:themeColor="text1"/>
          <w:sz w:val="24"/>
          <w:lang w:val="ru-RU"/>
        </w:rPr>
        <w:t>я</w:t>
      </w:r>
      <w:r w:rsidRPr="00691226">
        <w:rPr>
          <w:rFonts w:ascii="Times New Roman" w:eastAsiaTheme="minorHAnsi" w:hAnsi="Times New Roman" w:cs="Times New Roman"/>
          <w:color w:val="000000" w:themeColor="text1"/>
          <w:sz w:val="24"/>
          <w:lang w:val="ru-RU"/>
        </w:rPr>
        <w:t xml:space="preserve"> </w:t>
      </w:r>
      <w:proofErr w:type="gramStart"/>
      <w:r w:rsidRPr="00691226">
        <w:rPr>
          <w:rFonts w:ascii="Times New Roman" w:eastAsiaTheme="minorHAnsi" w:hAnsi="Times New Roman" w:cs="Times New Roman"/>
          <w:color w:val="000000" w:themeColor="text1"/>
          <w:sz w:val="24"/>
          <w:lang w:val="ru-RU"/>
        </w:rPr>
        <w:t>заемщика</w:t>
      </w:r>
      <w:r w:rsidR="00F81125" w:rsidRPr="00691226">
        <w:rPr>
          <w:rFonts w:ascii="Times New Roman" w:eastAsiaTheme="minorHAnsi" w:hAnsi="Times New Roman" w:cs="Times New Roman"/>
          <w:color w:val="000000" w:themeColor="text1"/>
          <w:sz w:val="24"/>
          <w:lang w:val="ru-RU"/>
        </w:rPr>
        <w:t>-юридического</w:t>
      </w:r>
      <w:proofErr w:type="gramEnd"/>
      <w:r w:rsidR="00F81125" w:rsidRPr="00691226">
        <w:rPr>
          <w:rFonts w:ascii="Times New Roman" w:eastAsiaTheme="minorHAnsi" w:hAnsi="Times New Roman" w:cs="Times New Roman"/>
          <w:color w:val="000000" w:themeColor="text1"/>
          <w:sz w:val="24"/>
          <w:lang w:val="ru-RU"/>
        </w:rPr>
        <w:t xml:space="preserve"> лица</w:t>
      </w:r>
      <w:r w:rsidRPr="00691226">
        <w:rPr>
          <w:rFonts w:ascii="Times New Roman" w:eastAsiaTheme="minorHAnsi" w:hAnsi="Times New Roman" w:cs="Times New Roman"/>
          <w:color w:val="000000" w:themeColor="text1"/>
          <w:sz w:val="24"/>
          <w:lang w:val="ru-RU"/>
        </w:rPr>
        <w:t xml:space="preserve">, </w:t>
      </w:r>
      <w:r w:rsidR="004B0A4A" w:rsidRPr="00691226">
        <w:rPr>
          <w:rFonts w:ascii="Times New Roman" w:eastAsiaTheme="minorHAnsi" w:hAnsi="Times New Roman" w:cs="Times New Roman"/>
          <w:color w:val="000000" w:themeColor="text1"/>
          <w:sz w:val="24"/>
          <w:lang w:val="ru-RU"/>
        </w:rPr>
        <w:t xml:space="preserve">руководителя </w:t>
      </w:r>
      <w:r w:rsidRPr="00691226">
        <w:rPr>
          <w:rFonts w:ascii="Times New Roman" w:eastAsiaTheme="minorHAnsi" w:hAnsi="Times New Roman" w:cs="Times New Roman"/>
          <w:color w:val="000000" w:themeColor="text1"/>
          <w:sz w:val="24"/>
          <w:lang w:val="ru-RU"/>
        </w:rPr>
        <w:t>залогодателя</w:t>
      </w:r>
      <w:r w:rsidR="004B0A4A" w:rsidRPr="00691226">
        <w:rPr>
          <w:rFonts w:ascii="Times New Roman" w:eastAsiaTheme="minorHAnsi" w:hAnsi="Times New Roman" w:cs="Times New Roman"/>
          <w:color w:val="000000" w:themeColor="text1"/>
          <w:sz w:val="24"/>
          <w:lang w:val="ru-RU"/>
        </w:rPr>
        <w:t>-юридического лица</w:t>
      </w:r>
      <w:r w:rsidRPr="00691226">
        <w:rPr>
          <w:rFonts w:ascii="Times New Roman" w:eastAsiaTheme="minorHAnsi" w:hAnsi="Times New Roman" w:cs="Times New Roman"/>
          <w:color w:val="000000" w:themeColor="text1"/>
          <w:sz w:val="24"/>
          <w:lang w:val="ru-RU"/>
        </w:rPr>
        <w:t>, учредител</w:t>
      </w:r>
      <w:r w:rsidR="000735F2">
        <w:rPr>
          <w:rFonts w:ascii="Times New Roman" w:eastAsiaTheme="minorHAnsi" w:hAnsi="Times New Roman" w:cs="Times New Roman"/>
          <w:color w:val="000000" w:themeColor="text1"/>
          <w:sz w:val="24"/>
          <w:lang w:val="ru-RU"/>
        </w:rPr>
        <w:t>я;</w:t>
      </w:r>
      <w:r w:rsidRPr="00691226">
        <w:rPr>
          <w:rFonts w:ascii="Times New Roman" w:eastAsiaTheme="minorHAnsi" w:hAnsi="Times New Roman" w:cs="Times New Roman"/>
          <w:color w:val="000000" w:themeColor="text1"/>
          <w:sz w:val="24"/>
          <w:lang w:val="ru-RU"/>
        </w:rPr>
        <w:t xml:space="preserve"> </w:t>
      </w:r>
    </w:p>
    <w:p w:rsidR="00FD5C85" w:rsidRPr="000F1228" w:rsidRDefault="0080391B" w:rsidP="0040067D">
      <w:pPr>
        <w:widowControl/>
        <w:suppressAutoHyphens w:val="0"/>
        <w:autoSpaceDE w:val="0"/>
        <w:autoSpaceDN w:val="0"/>
        <w:adjustRightInd w:val="0"/>
        <w:ind w:firstLine="567"/>
        <w:jc w:val="both"/>
        <w:rPr>
          <w:rFonts w:ascii="Times New Roman" w:hAnsi="Times New Roman" w:cs="Times New Roman"/>
          <w:i/>
          <w:color w:val="000000" w:themeColor="text1"/>
          <w:sz w:val="24"/>
          <w:u w:val="single"/>
          <w:shd w:val="clear" w:color="auto" w:fill="FFFFFF"/>
          <w:lang w:val="ru-RU"/>
        </w:rPr>
      </w:pPr>
      <w:r w:rsidRPr="00AF679B"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>(подп. 2</w:t>
      </w:r>
      <w:r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>3</w:t>
      </w:r>
      <w:r w:rsidRPr="00AF679B"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 xml:space="preserve"> </w:t>
      </w:r>
      <w:proofErr w:type="gramStart"/>
      <w:r w:rsidRPr="00AF679B"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>введен</w:t>
      </w:r>
      <w:proofErr w:type="gramEnd"/>
      <w:r w:rsidRPr="00AF679B"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 xml:space="preserve"> Протоколом Правления Фонда от </w:t>
      </w:r>
      <w:r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>30</w:t>
      </w:r>
      <w:r w:rsidRPr="00AF679B"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>.0</w:t>
      </w:r>
      <w:r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>7</w:t>
      </w:r>
      <w:r w:rsidRPr="00AF679B"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>.202</w:t>
      </w:r>
      <w:r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>1</w:t>
      </w:r>
      <w:r w:rsidRPr="00AF679B"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 xml:space="preserve"> № </w:t>
      </w:r>
      <w:r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>218</w:t>
      </w:r>
      <w:r w:rsidRPr="00AF679B"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>)</w:t>
      </w:r>
      <w:r w:rsidR="002B1635" w:rsidRPr="000F1228">
        <w:rPr>
          <w:rFonts w:ascii="Times New Roman" w:eastAsiaTheme="minorHAnsi" w:hAnsi="Times New Roman" w:cs="Times New Roman"/>
          <w:i/>
          <w:color w:val="000000" w:themeColor="text1"/>
          <w:sz w:val="24"/>
          <w:u w:val="single"/>
          <w:lang w:val="ru-RU"/>
        </w:rPr>
        <w:t xml:space="preserve"> </w:t>
      </w:r>
      <w:r w:rsidR="0097518A" w:rsidRPr="000F1228">
        <w:rPr>
          <w:rFonts w:ascii="Times New Roman" w:eastAsiaTheme="minorHAnsi" w:hAnsi="Times New Roman" w:cs="Times New Roman"/>
          <w:i/>
          <w:color w:val="000000" w:themeColor="text1"/>
          <w:sz w:val="24"/>
          <w:u w:val="single"/>
          <w:lang w:val="ru-RU"/>
        </w:rPr>
        <w:t xml:space="preserve">  </w:t>
      </w:r>
      <w:r w:rsidR="00FD5C85" w:rsidRPr="000F1228">
        <w:rPr>
          <w:rFonts w:ascii="Times New Roman" w:eastAsiaTheme="minorHAnsi" w:hAnsi="Times New Roman" w:cs="Times New Roman"/>
          <w:i/>
          <w:color w:val="000000" w:themeColor="text1"/>
          <w:sz w:val="24"/>
          <w:u w:val="single"/>
          <w:lang w:val="ru-RU"/>
        </w:rPr>
        <w:t xml:space="preserve"> </w:t>
      </w:r>
    </w:p>
    <w:p w:rsidR="00F13015" w:rsidRPr="00034AB4" w:rsidRDefault="00F13015" w:rsidP="00F13015">
      <w:pPr>
        <w:widowControl/>
        <w:suppressAutoHyphens w:val="0"/>
        <w:autoSpaceDE w:val="0"/>
        <w:autoSpaceDN w:val="0"/>
        <w:adjustRightInd w:val="0"/>
        <w:ind w:firstLine="539"/>
        <w:jc w:val="both"/>
        <w:rPr>
          <w:rFonts w:ascii="Times New Roman" w:eastAsiaTheme="minorHAnsi" w:hAnsi="Times New Roman" w:cs="Times New Roman"/>
          <w:color w:val="auto"/>
          <w:sz w:val="24"/>
          <w:lang w:val="ru-RU"/>
        </w:rPr>
      </w:pPr>
      <w:r w:rsidRPr="00034AB4">
        <w:rPr>
          <w:rFonts w:ascii="Times New Roman" w:eastAsiaTheme="minorHAnsi" w:hAnsi="Times New Roman" w:cs="Times New Roman"/>
          <w:color w:val="auto"/>
          <w:sz w:val="24"/>
          <w:lang w:val="ru-RU"/>
        </w:rPr>
        <w:t xml:space="preserve">24) </w:t>
      </w:r>
      <w:r w:rsidR="007935E6">
        <w:rPr>
          <w:rFonts w:ascii="Times New Roman" w:hAnsi="Times New Roman" w:cs="Times New Roman"/>
          <w:i/>
          <w:color w:val="auto"/>
          <w:sz w:val="18"/>
          <w:szCs w:val="18"/>
          <w:lang w:val="ru-RU"/>
        </w:rPr>
        <w:t>(подп.24 п. 3.5</w:t>
      </w:r>
      <w:r w:rsidR="007935E6" w:rsidRPr="001C295D">
        <w:rPr>
          <w:rFonts w:ascii="Times New Roman" w:hAnsi="Times New Roman" w:cs="Times New Roman"/>
          <w:i/>
          <w:color w:val="auto"/>
          <w:sz w:val="18"/>
          <w:szCs w:val="18"/>
          <w:lang w:val="ru-RU"/>
        </w:rPr>
        <w:t xml:space="preserve">.  </w:t>
      </w:r>
      <w:proofErr w:type="gramStart"/>
      <w:r w:rsidR="007935E6">
        <w:rPr>
          <w:rFonts w:ascii="Times New Roman" w:hAnsi="Times New Roman" w:cs="Times New Roman"/>
          <w:i/>
          <w:color w:val="auto"/>
          <w:sz w:val="18"/>
          <w:szCs w:val="18"/>
          <w:lang w:val="ru-RU"/>
        </w:rPr>
        <w:t>исключен</w:t>
      </w:r>
      <w:proofErr w:type="gramEnd"/>
      <w:r w:rsidR="007935E6" w:rsidRPr="001C295D">
        <w:rPr>
          <w:rFonts w:ascii="Times New Roman" w:hAnsi="Times New Roman" w:cs="Times New Roman"/>
          <w:i/>
          <w:color w:val="auto"/>
          <w:sz w:val="18"/>
          <w:szCs w:val="18"/>
          <w:lang w:val="ru-RU"/>
        </w:rPr>
        <w:t xml:space="preserve"> Протоколом Правления Фонда от </w:t>
      </w:r>
      <w:r w:rsidR="007935E6">
        <w:rPr>
          <w:rFonts w:ascii="Times New Roman" w:hAnsi="Times New Roman" w:cs="Times New Roman"/>
          <w:i/>
          <w:color w:val="auto"/>
          <w:sz w:val="18"/>
          <w:szCs w:val="18"/>
          <w:lang w:val="ru-RU"/>
        </w:rPr>
        <w:t>29.04.2022</w:t>
      </w:r>
      <w:r w:rsidR="007935E6" w:rsidRPr="001C295D">
        <w:rPr>
          <w:rFonts w:ascii="Times New Roman" w:hAnsi="Times New Roman" w:cs="Times New Roman"/>
          <w:i/>
          <w:color w:val="auto"/>
          <w:sz w:val="18"/>
          <w:szCs w:val="18"/>
          <w:lang w:val="ru-RU"/>
        </w:rPr>
        <w:t xml:space="preserve"> № </w:t>
      </w:r>
      <w:r w:rsidR="007935E6">
        <w:rPr>
          <w:rFonts w:ascii="Times New Roman" w:hAnsi="Times New Roman" w:cs="Times New Roman"/>
          <w:i/>
          <w:color w:val="auto"/>
          <w:sz w:val="18"/>
          <w:szCs w:val="18"/>
          <w:lang w:val="ru-RU"/>
        </w:rPr>
        <w:t>255</w:t>
      </w:r>
      <w:r w:rsidR="007935E6" w:rsidRPr="001C295D">
        <w:rPr>
          <w:rFonts w:ascii="Times New Roman" w:hAnsi="Times New Roman" w:cs="Times New Roman"/>
          <w:i/>
          <w:color w:val="auto"/>
          <w:sz w:val="18"/>
          <w:szCs w:val="18"/>
          <w:lang w:val="ru-RU"/>
        </w:rPr>
        <w:t>)</w:t>
      </w:r>
    </w:p>
    <w:p w:rsidR="00F941ED" w:rsidRPr="00622CCA" w:rsidRDefault="00F941ED" w:rsidP="00F941ED">
      <w:pPr>
        <w:pStyle w:val="a9"/>
        <w:ind w:firstLine="567"/>
        <w:jc w:val="both"/>
      </w:pPr>
      <w:r w:rsidRPr="00622CCA">
        <w:rPr>
          <w:shd w:val="clear" w:color="auto" w:fill="FFFFFF"/>
        </w:rPr>
        <w:t xml:space="preserve">25) </w:t>
      </w:r>
      <w:r w:rsidRPr="00622CCA">
        <w:t>при повторном обращении не выполнены предыдущ</w:t>
      </w:r>
      <w:r w:rsidR="000735F2">
        <w:t>ие рекомендации Правления Фонда;</w:t>
      </w:r>
    </w:p>
    <w:p w:rsidR="00F941ED" w:rsidRPr="00622CCA" w:rsidRDefault="00F941ED" w:rsidP="00F941ED">
      <w:pPr>
        <w:widowControl/>
        <w:suppressAutoHyphens w:val="0"/>
        <w:autoSpaceDE w:val="0"/>
        <w:autoSpaceDN w:val="0"/>
        <w:adjustRightInd w:val="0"/>
        <w:ind w:firstLine="540"/>
        <w:jc w:val="both"/>
        <w:rPr>
          <w:rFonts w:ascii="Times New Roman" w:hAnsi="Times New Roman" w:cs="Times New Roman"/>
          <w:b/>
          <w:color w:val="auto"/>
          <w:sz w:val="24"/>
          <w:shd w:val="clear" w:color="auto" w:fill="FFFFFF"/>
          <w:lang w:val="ru-RU"/>
        </w:rPr>
      </w:pPr>
      <w:r w:rsidRPr="00622CCA">
        <w:rPr>
          <w:rFonts w:ascii="Times New Roman" w:hAnsi="Times New Roman" w:cs="Times New Roman"/>
          <w:i/>
          <w:color w:val="auto"/>
          <w:sz w:val="18"/>
          <w:szCs w:val="18"/>
          <w:lang w:val="ru-RU"/>
        </w:rPr>
        <w:t>( подп. 2</w:t>
      </w:r>
      <w:r w:rsidR="00CA0E37" w:rsidRPr="00622CCA">
        <w:rPr>
          <w:rFonts w:ascii="Times New Roman" w:hAnsi="Times New Roman" w:cs="Times New Roman"/>
          <w:i/>
          <w:color w:val="auto"/>
          <w:sz w:val="18"/>
          <w:szCs w:val="18"/>
          <w:lang w:val="ru-RU"/>
        </w:rPr>
        <w:t>5</w:t>
      </w:r>
      <w:r w:rsidRPr="00622CCA">
        <w:rPr>
          <w:rFonts w:ascii="Times New Roman" w:hAnsi="Times New Roman" w:cs="Times New Roman"/>
          <w:i/>
          <w:color w:val="auto"/>
          <w:sz w:val="18"/>
          <w:szCs w:val="18"/>
          <w:lang w:val="ru-RU"/>
        </w:rPr>
        <w:t xml:space="preserve"> </w:t>
      </w:r>
      <w:proofErr w:type="gramStart"/>
      <w:r w:rsidRPr="00622CCA">
        <w:rPr>
          <w:rFonts w:ascii="Times New Roman" w:hAnsi="Times New Roman" w:cs="Times New Roman"/>
          <w:i/>
          <w:color w:val="auto"/>
          <w:sz w:val="18"/>
          <w:szCs w:val="18"/>
          <w:lang w:val="ru-RU"/>
        </w:rPr>
        <w:t>введен</w:t>
      </w:r>
      <w:proofErr w:type="gramEnd"/>
      <w:r w:rsidRPr="00622CCA">
        <w:rPr>
          <w:rFonts w:ascii="Times New Roman" w:hAnsi="Times New Roman" w:cs="Times New Roman"/>
          <w:i/>
          <w:color w:val="auto"/>
          <w:sz w:val="18"/>
          <w:szCs w:val="18"/>
          <w:lang w:val="ru-RU"/>
        </w:rPr>
        <w:t xml:space="preserve">  Протоколом Правления Фонда от 25.03.2022 № 250)</w:t>
      </w:r>
    </w:p>
    <w:p w:rsidR="000735F2" w:rsidRPr="00034AB4" w:rsidRDefault="000735F2" w:rsidP="000735F2">
      <w:pPr>
        <w:widowControl/>
        <w:suppressAutoHyphens w:val="0"/>
        <w:autoSpaceDE w:val="0"/>
        <w:autoSpaceDN w:val="0"/>
        <w:adjustRightInd w:val="0"/>
        <w:ind w:firstLine="539"/>
        <w:jc w:val="both"/>
        <w:rPr>
          <w:rFonts w:ascii="Times New Roman" w:eastAsiaTheme="minorHAnsi" w:hAnsi="Times New Roman" w:cs="Times New Roman"/>
          <w:color w:val="auto"/>
          <w:sz w:val="24"/>
          <w:lang w:val="ru-RU"/>
        </w:rPr>
      </w:pPr>
      <w:r w:rsidRPr="00034AB4">
        <w:rPr>
          <w:rFonts w:ascii="Times New Roman" w:eastAsiaTheme="minorHAnsi" w:hAnsi="Times New Roman" w:cs="Times New Roman"/>
          <w:color w:val="auto"/>
          <w:sz w:val="24"/>
          <w:lang w:val="ru-RU"/>
        </w:rPr>
        <w:t xml:space="preserve">26) если превышен лимит средств по </w:t>
      </w:r>
      <w:proofErr w:type="spellStart"/>
      <w:r w:rsidRPr="00034AB4">
        <w:rPr>
          <w:rFonts w:ascii="Times New Roman" w:eastAsiaTheme="minorHAnsi" w:hAnsi="Times New Roman" w:cs="Times New Roman"/>
          <w:color w:val="auto"/>
          <w:sz w:val="24"/>
          <w:lang w:val="ru-RU"/>
        </w:rPr>
        <w:t>микрозаймам</w:t>
      </w:r>
      <w:proofErr w:type="spellEnd"/>
      <w:r w:rsidRPr="00034AB4">
        <w:rPr>
          <w:rFonts w:ascii="Times New Roman" w:eastAsiaTheme="minorHAnsi" w:hAnsi="Times New Roman" w:cs="Times New Roman"/>
          <w:color w:val="auto"/>
          <w:sz w:val="24"/>
          <w:lang w:val="ru-RU"/>
        </w:rPr>
        <w:t>, предоставляемых за счет собственных средств (капитала) Фонда.</w:t>
      </w:r>
    </w:p>
    <w:p w:rsidR="00034AB4" w:rsidRPr="0087345A" w:rsidRDefault="00034AB4" w:rsidP="0040067D">
      <w:pPr>
        <w:widowControl/>
        <w:suppressAutoHyphens w:val="0"/>
        <w:autoSpaceDE w:val="0"/>
        <w:autoSpaceDN w:val="0"/>
        <w:adjustRightInd w:val="0"/>
        <w:ind w:firstLine="567"/>
        <w:jc w:val="both"/>
        <w:rPr>
          <w:rFonts w:ascii="Times New Roman" w:hAnsi="Times New Roman" w:cs="Times New Roman"/>
          <w:b/>
          <w:color w:val="auto"/>
          <w:sz w:val="24"/>
          <w:shd w:val="clear" w:color="auto" w:fill="FFFFFF"/>
          <w:lang w:val="ru-RU"/>
        </w:rPr>
      </w:pPr>
      <w:r w:rsidRPr="0087345A">
        <w:rPr>
          <w:rFonts w:ascii="Times New Roman" w:hAnsi="Times New Roman" w:cs="Times New Roman"/>
          <w:i/>
          <w:color w:val="auto"/>
          <w:sz w:val="18"/>
          <w:szCs w:val="18"/>
          <w:lang w:val="ru-RU"/>
        </w:rPr>
        <w:t xml:space="preserve">( подп. 26 </w:t>
      </w:r>
      <w:proofErr w:type="gramStart"/>
      <w:r w:rsidRPr="0087345A">
        <w:rPr>
          <w:rFonts w:ascii="Times New Roman" w:hAnsi="Times New Roman" w:cs="Times New Roman"/>
          <w:i/>
          <w:color w:val="auto"/>
          <w:sz w:val="18"/>
          <w:szCs w:val="18"/>
          <w:lang w:val="ru-RU"/>
        </w:rPr>
        <w:t>введен</w:t>
      </w:r>
      <w:proofErr w:type="gramEnd"/>
      <w:r w:rsidRPr="0087345A">
        <w:rPr>
          <w:rFonts w:ascii="Times New Roman" w:hAnsi="Times New Roman" w:cs="Times New Roman"/>
          <w:i/>
          <w:color w:val="auto"/>
          <w:sz w:val="18"/>
          <w:szCs w:val="18"/>
          <w:lang w:val="ru-RU"/>
        </w:rPr>
        <w:t xml:space="preserve">  Протоколом Правления Фонда от 15.04.2022 № 253)</w:t>
      </w:r>
    </w:p>
    <w:p w:rsidR="001D712A" w:rsidRPr="00285D25" w:rsidRDefault="001D712A" w:rsidP="0040067D">
      <w:pPr>
        <w:widowControl/>
        <w:suppressAutoHyphens w:val="0"/>
        <w:autoSpaceDE w:val="0"/>
        <w:autoSpaceDN w:val="0"/>
        <w:adjustRightInd w:val="0"/>
        <w:ind w:firstLine="567"/>
        <w:jc w:val="both"/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</w:pPr>
      <w:r w:rsidRPr="00285D25"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lastRenderedPageBreak/>
        <w:t>27) земельный участок не предназначен для использования в целях, указанных в пункте 2.10 настоящих Правил.</w:t>
      </w:r>
    </w:p>
    <w:p w:rsidR="001D712A" w:rsidRPr="00285D25" w:rsidRDefault="001D712A" w:rsidP="0040067D">
      <w:pPr>
        <w:widowControl/>
        <w:suppressAutoHyphens w:val="0"/>
        <w:autoSpaceDE w:val="0"/>
        <w:autoSpaceDN w:val="0"/>
        <w:adjustRightInd w:val="0"/>
        <w:ind w:firstLine="567"/>
        <w:jc w:val="both"/>
        <w:rPr>
          <w:rFonts w:ascii="Times New Roman" w:hAnsi="Times New Roman" w:cs="Times New Roman"/>
          <w:b/>
          <w:color w:val="auto"/>
          <w:sz w:val="24"/>
          <w:shd w:val="clear" w:color="auto" w:fill="FFFFFF"/>
          <w:lang w:val="ru-RU"/>
        </w:rPr>
      </w:pPr>
      <w:r w:rsidRPr="00285D25">
        <w:rPr>
          <w:rFonts w:ascii="Times New Roman" w:hAnsi="Times New Roman" w:cs="Times New Roman"/>
          <w:i/>
          <w:color w:val="auto"/>
          <w:sz w:val="18"/>
          <w:szCs w:val="18"/>
          <w:lang w:val="ru-RU"/>
        </w:rPr>
        <w:t xml:space="preserve">( подп. 27 </w:t>
      </w:r>
      <w:proofErr w:type="gramStart"/>
      <w:r w:rsidRPr="00285D25">
        <w:rPr>
          <w:rFonts w:ascii="Times New Roman" w:hAnsi="Times New Roman" w:cs="Times New Roman"/>
          <w:i/>
          <w:color w:val="auto"/>
          <w:sz w:val="18"/>
          <w:szCs w:val="18"/>
          <w:lang w:val="ru-RU"/>
        </w:rPr>
        <w:t>введен</w:t>
      </w:r>
      <w:proofErr w:type="gramEnd"/>
      <w:r w:rsidRPr="00285D25">
        <w:rPr>
          <w:rFonts w:ascii="Times New Roman" w:hAnsi="Times New Roman" w:cs="Times New Roman"/>
          <w:i/>
          <w:color w:val="auto"/>
          <w:sz w:val="18"/>
          <w:szCs w:val="18"/>
          <w:lang w:val="ru-RU"/>
        </w:rPr>
        <w:t xml:space="preserve">  Протоколом Правления Фонда от 29.12.2022 № 291)</w:t>
      </w:r>
    </w:p>
    <w:p w:rsidR="0040067D" w:rsidRPr="00034AB4" w:rsidRDefault="0040067D" w:rsidP="0040067D">
      <w:pPr>
        <w:widowControl/>
        <w:suppressAutoHyphens w:val="0"/>
        <w:autoSpaceDE w:val="0"/>
        <w:autoSpaceDN w:val="0"/>
        <w:adjustRightInd w:val="0"/>
        <w:ind w:firstLine="567"/>
        <w:jc w:val="both"/>
        <w:rPr>
          <w:rFonts w:ascii="Times New Roman" w:eastAsiaTheme="minorHAnsi" w:hAnsi="Times New Roman" w:cs="Times New Roman"/>
          <w:color w:val="000000" w:themeColor="text1"/>
          <w:sz w:val="24"/>
          <w:lang w:val="ru-RU"/>
        </w:rPr>
      </w:pPr>
      <w:r w:rsidRPr="0076061C">
        <w:rPr>
          <w:rFonts w:ascii="Times New Roman" w:hAnsi="Times New Roman" w:cs="Times New Roman"/>
          <w:b/>
          <w:color w:val="000000" w:themeColor="text1"/>
          <w:sz w:val="24"/>
          <w:shd w:val="clear" w:color="auto" w:fill="FFFFFF"/>
          <w:lang w:val="ru-RU"/>
        </w:rPr>
        <w:t xml:space="preserve">3.6. </w:t>
      </w:r>
      <w:proofErr w:type="gramStart"/>
      <w:r w:rsidRPr="00034AB4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 xml:space="preserve">Основания отказа, </w:t>
      </w:r>
      <w:r w:rsidRPr="00034AB4">
        <w:rPr>
          <w:rFonts w:ascii="Times New Roman" w:eastAsiaTheme="minorHAnsi" w:hAnsi="Times New Roman" w:cs="Times New Roman"/>
          <w:color w:val="000000" w:themeColor="text1"/>
          <w:sz w:val="24"/>
          <w:lang w:val="ru-RU"/>
        </w:rPr>
        <w:t xml:space="preserve">предусмотренные подпунктами 1 и 2.1 пункта 3.5 настоящих Правил, не применяются при предоставлении микрозаймов </w:t>
      </w:r>
      <w:r w:rsidR="001F150F" w:rsidRPr="00034AB4">
        <w:rPr>
          <w:rFonts w:ascii="Times New Roman" w:eastAsiaTheme="minorHAnsi" w:hAnsi="Times New Roman" w:cs="Times New Roman"/>
          <w:color w:val="000000" w:themeColor="text1"/>
          <w:sz w:val="24"/>
          <w:lang w:val="ru-RU"/>
        </w:rPr>
        <w:t xml:space="preserve">за счет собственных средств </w:t>
      </w:r>
      <w:r w:rsidR="00A738A8" w:rsidRPr="00034AB4">
        <w:rPr>
          <w:rFonts w:ascii="Times New Roman" w:eastAsiaTheme="minorHAnsi" w:hAnsi="Times New Roman" w:cs="Times New Roman"/>
          <w:color w:val="000000" w:themeColor="text1"/>
          <w:sz w:val="24"/>
          <w:lang w:val="ru-RU"/>
        </w:rPr>
        <w:t xml:space="preserve">(капитала) </w:t>
      </w:r>
      <w:r w:rsidR="001F150F" w:rsidRPr="00034AB4">
        <w:rPr>
          <w:rFonts w:ascii="Times New Roman" w:eastAsiaTheme="minorHAnsi" w:hAnsi="Times New Roman" w:cs="Times New Roman"/>
          <w:color w:val="000000" w:themeColor="text1"/>
          <w:sz w:val="24"/>
          <w:lang w:val="ru-RU"/>
        </w:rPr>
        <w:t xml:space="preserve">Фонда, </w:t>
      </w:r>
      <w:r w:rsidRPr="00034AB4">
        <w:rPr>
          <w:rFonts w:ascii="Times New Roman" w:eastAsiaTheme="minorHAnsi" w:hAnsi="Times New Roman" w:cs="Times New Roman"/>
          <w:color w:val="000000" w:themeColor="text1"/>
          <w:sz w:val="24"/>
          <w:lang w:val="ru-RU"/>
        </w:rPr>
        <w:t>субъектам малого и среднего предпринимательства и физическим лицам, применяющим специальный налоговый режим, осуществляющим деятельность на территории Республики Алтай или муниципального образования, в отношении которых введен режим повышенной готовности или режим чрезвычайной ситуации.</w:t>
      </w:r>
      <w:proofErr w:type="gramEnd"/>
    </w:p>
    <w:p w:rsidR="00DF5F82" w:rsidRPr="0087345A" w:rsidRDefault="0040067D" w:rsidP="0040067D">
      <w:pPr>
        <w:widowControl/>
        <w:suppressAutoHyphens w:val="0"/>
        <w:autoSpaceDE w:val="0"/>
        <w:autoSpaceDN w:val="0"/>
        <w:adjustRightInd w:val="0"/>
        <w:ind w:firstLine="567"/>
        <w:jc w:val="both"/>
        <w:rPr>
          <w:rFonts w:ascii="Times New Roman" w:eastAsiaTheme="minorHAnsi" w:hAnsi="Times New Roman" w:cs="Times New Roman"/>
          <w:i/>
          <w:color w:val="auto"/>
          <w:sz w:val="24"/>
          <w:lang w:val="ru-RU"/>
        </w:rPr>
      </w:pPr>
      <w:r w:rsidRPr="00AF679B"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 xml:space="preserve"> </w:t>
      </w:r>
      <w:r w:rsidR="00DF5F82" w:rsidRPr="00AF679B"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>(</w:t>
      </w:r>
      <w:r w:rsidR="00185A8A" w:rsidRPr="00AF679B"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>п. 3.6 в ред.</w:t>
      </w:r>
      <w:r w:rsidR="00DF5F82" w:rsidRPr="00AF679B"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 xml:space="preserve"> Протокол</w:t>
      </w:r>
      <w:r w:rsidR="00185A8A" w:rsidRPr="00AF679B"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>а</w:t>
      </w:r>
      <w:r w:rsidR="00DF5F82" w:rsidRPr="00AF679B"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 xml:space="preserve"> Правления Фонда от </w:t>
      </w:r>
      <w:r w:rsidR="00747CED" w:rsidRPr="00AF679B"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>1</w:t>
      </w:r>
      <w:r w:rsidR="00DF5F82" w:rsidRPr="00AF679B"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>8.0</w:t>
      </w:r>
      <w:r w:rsidR="00747CED" w:rsidRPr="00AF679B"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>5</w:t>
      </w:r>
      <w:r w:rsidR="00DF5F82" w:rsidRPr="00AF679B"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>.2020 № 1</w:t>
      </w:r>
      <w:r w:rsidR="00747CED" w:rsidRPr="00AF679B"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>60</w:t>
      </w:r>
      <w:r w:rsidR="003F7868" w:rsidRPr="00AF679B"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>, 26.10.2020 № 182</w:t>
      </w:r>
      <w:r w:rsidR="00185A8A" w:rsidRPr="00AF679B"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 xml:space="preserve">, </w:t>
      </w:r>
      <w:r w:rsidR="00B73AEE" w:rsidRPr="00AF679B"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>05.02.2021 № 194</w:t>
      </w:r>
      <w:r w:rsidR="00034AB4"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 xml:space="preserve">, от </w:t>
      </w:r>
      <w:r w:rsidR="00034AB4" w:rsidRPr="0087345A">
        <w:rPr>
          <w:rFonts w:ascii="Times New Roman" w:hAnsi="Times New Roman" w:cs="Times New Roman"/>
          <w:i/>
          <w:color w:val="auto"/>
          <w:sz w:val="18"/>
          <w:szCs w:val="18"/>
          <w:lang w:val="ru-RU"/>
        </w:rPr>
        <w:t>15.04.2022 № 253</w:t>
      </w:r>
      <w:r w:rsidR="00DF5F82" w:rsidRPr="0087345A">
        <w:rPr>
          <w:rFonts w:ascii="Times New Roman" w:hAnsi="Times New Roman" w:cs="Times New Roman"/>
          <w:i/>
          <w:color w:val="auto"/>
          <w:sz w:val="18"/>
          <w:szCs w:val="18"/>
          <w:lang w:val="ru-RU"/>
        </w:rPr>
        <w:t>)</w:t>
      </w:r>
    </w:p>
    <w:p w:rsidR="001168A6" w:rsidRPr="00AF679B" w:rsidRDefault="001168A6" w:rsidP="001168A6">
      <w:pPr>
        <w:ind w:firstLine="567"/>
        <w:jc w:val="both"/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</w:pPr>
    </w:p>
    <w:p w:rsidR="008B0AAD" w:rsidRPr="00AF679B" w:rsidRDefault="008B0AAD" w:rsidP="008B0AAD">
      <w:pPr>
        <w:widowControl/>
        <w:suppressAutoHyphens w:val="0"/>
        <w:autoSpaceDE w:val="0"/>
        <w:autoSpaceDN w:val="0"/>
        <w:adjustRightInd w:val="0"/>
        <w:ind w:firstLine="567"/>
        <w:jc w:val="center"/>
        <w:rPr>
          <w:rFonts w:ascii="Times New Roman" w:eastAsiaTheme="minorHAnsi" w:hAnsi="Times New Roman" w:cs="Times New Roman"/>
          <w:b/>
          <w:color w:val="000000" w:themeColor="text1"/>
          <w:sz w:val="24"/>
          <w:lang w:val="ru-RU"/>
        </w:rPr>
      </w:pPr>
      <w:r w:rsidRPr="00AF679B">
        <w:rPr>
          <w:rFonts w:ascii="Times New Roman" w:eastAsiaTheme="minorHAnsi" w:hAnsi="Times New Roman" w:cs="Times New Roman"/>
          <w:b/>
          <w:color w:val="000000" w:themeColor="text1"/>
          <w:sz w:val="24"/>
          <w:lang w:val="ru-RU"/>
        </w:rPr>
        <w:t>4. Порядок подачи заявки на предоставление микрозайма.</w:t>
      </w:r>
    </w:p>
    <w:p w:rsidR="008B0AAD" w:rsidRPr="00AF679B" w:rsidRDefault="008B0AAD" w:rsidP="008B0AAD">
      <w:pPr>
        <w:widowControl/>
        <w:suppressAutoHyphens w:val="0"/>
        <w:autoSpaceDE w:val="0"/>
        <w:autoSpaceDN w:val="0"/>
        <w:adjustRightInd w:val="0"/>
        <w:ind w:firstLine="567"/>
        <w:jc w:val="center"/>
        <w:rPr>
          <w:rFonts w:ascii="Times New Roman" w:eastAsiaTheme="minorHAnsi" w:hAnsi="Times New Roman" w:cs="Times New Roman"/>
          <w:color w:val="000000" w:themeColor="text1"/>
          <w:sz w:val="24"/>
          <w:lang w:val="ru-RU"/>
        </w:rPr>
      </w:pPr>
      <w:r w:rsidRPr="00AF679B">
        <w:rPr>
          <w:rFonts w:ascii="Times New Roman" w:eastAsiaTheme="minorHAnsi" w:hAnsi="Times New Roman" w:cs="Times New Roman"/>
          <w:b/>
          <w:color w:val="000000" w:themeColor="text1"/>
          <w:sz w:val="24"/>
          <w:lang w:val="ru-RU"/>
        </w:rPr>
        <w:t>Порядок рассмотрения документов</w:t>
      </w:r>
    </w:p>
    <w:p w:rsidR="007920CB" w:rsidRPr="00AF679B" w:rsidRDefault="007920CB" w:rsidP="00B735EB">
      <w:pPr>
        <w:widowControl/>
        <w:suppressAutoHyphens w:val="0"/>
        <w:autoSpaceDE w:val="0"/>
        <w:autoSpaceDN w:val="0"/>
        <w:adjustRightInd w:val="0"/>
        <w:ind w:firstLine="540"/>
        <w:jc w:val="both"/>
        <w:rPr>
          <w:rFonts w:ascii="Times New Roman" w:eastAsiaTheme="minorHAnsi" w:hAnsi="Times New Roman" w:cs="Times New Roman"/>
          <w:color w:val="000000" w:themeColor="text1"/>
          <w:sz w:val="24"/>
          <w:lang w:val="ru-RU"/>
        </w:rPr>
      </w:pPr>
    </w:p>
    <w:p w:rsidR="0040067D" w:rsidRPr="00AF679B" w:rsidRDefault="0040067D" w:rsidP="00B735EB">
      <w:pPr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AF679B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 xml:space="preserve">4.1. </w:t>
      </w: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Для получения займа СМСП, </w:t>
      </w:r>
      <w:r w:rsidRPr="00B16E49">
        <w:rPr>
          <w:rFonts w:ascii="Times New Roman" w:eastAsiaTheme="minorHAnsi" w:hAnsi="Times New Roman" w:cs="Times New Roman"/>
          <w:color w:val="000000" w:themeColor="text1"/>
          <w:sz w:val="24"/>
          <w:lang w:val="ru-RU"/>
        </w:rPr>
        <w:t>физическое лицо, применяющее специальный налоговый режим</w:t>
      </w:r>
      <w:r w:rsidRPr="00AF679B">
        <w:rPr>
          <w:rFonts w:ascii="Times New Roman" w:eastAsiaTheme="minorHAnsi" w:hAnsi="Times New Roman" w:cs="Times New Roman"/>
          <w:color w:val="000000" w:themeColor="text1"/>
          <w:sz w:val="24"/>
          <w:lang w:val="ru-RU"/>
        </w:rPr>
        <w:t>,</w:t>
      </w: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обращается в Фонд с заявлением о предоставлении микрозайма с приложением документов, указанных в пунктах 4.2, 5.5, 5.11 настоящих Правил.</w:t>
      </w:r>
    </w:p>
    <w:p w:rsidR="00B73AEE" w:rsidRPr="00AF679B" w:rsidRDefault="00B73AEE" w:rsidP="00B735EB">
      <w:pPr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AF679B"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>(</w:t>
      </w:r>
      <w:proofErr w:type="spellStart"/>
      <w:r w:rsidRPr="00AF679B"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>абз</w:t>
      </w:r>
      <w:proofErr w:type="spellEnd"/>
      <w:r w:rsidRPr="00AF679B"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>. в ред. Протокола Правления Фонда от 05.02.2021 № 194)</w:t>
      </w:r>
    </w:p>
    <w:p w:rsidR="002318E2" w:rsidRPr="00AF679B" w:rsidRDefault="002318E2" w:rsidP="00B735EB">
      <w:pPr>
        <w:ind w:firstLine="567"/>
        <w:jc w:val="both"/>
        <w:rPr>
          <w:rFonts w:ascii="Times New Roman" w:hAnsi="Times New Roman" w:cs="Times New Roman"/>
          <w:b/>
          <w:color w:val="000000" w:themeColor="text1"/>
          <w:sz w:val="24"/>
          <w:lang w:val="ru-RU"/>
        </w:rPr>
      </w:pP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Заявления СМСП о выдаче займа по кредитному продукту «Чрезвычайный» принимаются при условии предоставления документов, свидетельствующие о повреждении имущества, принадлежащее субъекту малого и среднего предпринимательства, в результате стихийных бедствий (</w:t>
      </w:r>
      <w:r w:rsidRPr="00AF679B">
        <w:rPr>
          <w:rFonts w:ascii="Times New Roman" w:eastAsia="Calibri" w:hAnsi="Times New Roman" w:cs="Times New Roman"/>
          <w:iCs/>
          <w:color w:val="000000" w:themeColor="text1"/>
          <w:sz w:val="24"/>
          <w:lang w:val="ru-RU"/>
        </w:rPr>
        <w:t>землетрясение, наводнение, ураган, пожар и др.</w:t>
      </w: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), выданные органом власти, в том числе документов, указанных в пунктах 4.2, 5.</w:t>
      </w:r>
      <w:r w:rsidR="00033EA0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5</w:t>
      </w: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, 5.1</w:t>
      </w:r>
      <w:r w:rsidR="00033EA0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1</w:t>
      </w: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настоящих Правил. Такое заявление </w:t>
      </w:r>
      <w:r w:rsidRPr="00AF679B">
        <w:rPr>
          <w:rFonts w:ascii="Times New Roman" w:eastAsia="Calibri" w:hAnsi="Times New Roman" w:cs="Times New Roman"/>
          <w:iCs/>
          <w:color w:val="000000" w:themeColor="text1"/>
          <w:sz w:val="24"/>
          <w:lang w:val="ru-RU"/>
        </w:rPr>
        <w:t>может быть подано СМСП в течение трех месяцев со дня наступления стихийного бедствия.</w:t>
      </w:r>
    </w:p>
    <w:p w:rsidR="00B735EB" w:rsidRPr="00AF679B" w:rsidRDefault="00D77FA3" w:rsidP="00D77FA3">
      <w:pPr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AF679B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>4.2.</w:t>
      </w: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Документы, предоставляемые в Фонд для получения займа:</w:t>
      </w:r>
    </w:p>
    <w:p w:rsidR="0066371B" w:rsidRPr="00AF679B" w:rsidRDefault="0066371B" w:rsidP="00B735EB">
      <w:pPr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AF679B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>1)</w:t>
      </w: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</w:t>
      </w:r>
      <w:proofErr w:type="gramStart"/>
      <w:r w:rsidRPr="00AF679B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>Подтверждающие</w:t>
      </w:r>
      <w:proofErr w:type="gramEnd"/>
      <w:r w:rsidRPr="00AF679B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 xml:space="preserve"> правоспособность Заемщика</w:t>
      </w: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:</w:t>
      </w:r>
    </w:p>
    <w:p w:rsidR="008B0AAD" w:rsidRPr="00AF679B" w:rsidRDefault="00D77FA3" w:rsidP="00B735EB">
      <w:pPr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заявление о предоставлении микрозайма по форме согласно Приложению № 1</w:t>
      </w:r>
      <w:r w:rsidR="0066371B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к настоящим Правилам</w:t>
      </w: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;</w:t>
      </w:r>
    </w:p>
    <w:p w:rsidR="00B735EB" w:rsidRPr="00AF679B" w:rsidRDefault="00B735EB" w:rsidP="00B735EB">
      <w:pPr>
        <w:tabs>
          <w:tab w:val="left" w:pos="0"/>
        </w:tabs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анкета </w:t>
      </w:r>
      <w:r w:rsidR="0066371B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СМСП </w:t>
      </w: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по форме согласно Приложению № 2 к настоящим Правилам;</w:t>
      </w:r>
    </w:p>
    <w:p w:rsidR="00B735EB" w:rsidRPr="00AF679B" w:rsidRDefault="00B735EB" w:rsidP="00B735EB">
      <w:pPr>
        <w:tabs>
          <w:tab w:val="left" w:pos="0"/>
        </w:tabs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запрос на предоставление сведений по форме согласно Приложению № 3 к</w:t>
      </w:r>
      <w:r w:rsidR="0066371B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 </w:t>
      </w: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насто</w:t>
      </w:r>
      <w:r w:rsidR="00583C7B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ящим Правилам;</w:t>
      </w:r>
    </w:p>
    <w:p w:rsidR="00B735EB" w:rsidRPr="00AF679B" w:rsidRDefault="00B735EB" w:rsidP="00B735EB">
      <w:pPr>
        <w:tabs>
          <w:tab w:val="left" w:pos="0"/>
        </w:tabs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заявление о соответствии условиям отнесения к субъектам малого и среднего предпринимательства для вновь созданного юридического лица и (или) вновь зарегистрированного индивидуального предпринимателя, по форме согласно Приложению № 4</w:t>
      </w:r>
      <w:r w:rsidR="0066371B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к настоящим Правилам</w:t>
      </w: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;</w:t>
      </w:r>
    </w:p>
    <w:p w:rsidR="00B735EB" w:rsidRPr="00AF679B" w:rsidRDefault="00B735EB" w:rsidP="00B735EB">
      <w:pPr>
        <w:tabs>
          <w:tab w:val="left" w:pos="0"/>
        </w:tabs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копии учредительных документов и документы о государственной регистрации в качестве юридического лица (Устав, ОГРН) либо копии свидетельств о государственной регистрации в качестве индивидуального предпринимателя;</w:t>
      </w:r>
    </w:p>
    <w:p w:rsidR="00B735EB" w:rsidRDefault="00B735EB" w:rsidP="00B735EB">
      <w:pPr>
        <w:tabs>
          <w:tab w:val="left" w:pos="0"/>
        </w:tabs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копии документа о постановке на налоговый учет (ИНН</w:t>
      </w:r>
      <w:r w:rsidRPr="00C86E0B">
        <w:rPr>
          <w:rFonts w:ascii="Times New Roman" w:hAnsi="Times New Roman" w:cs="Times New Roman"/>
          <w:color w:val="000000" w:themeColor="text1"/>
          <w:sz w:val="24"/>
          <w:lang w:val="ru-RU"/>
        </w:rPr>
        <w:t>)</w:t>
      </w:r>
      <w:r w:rsidR="006C1D5F" w:rsidRPr="00C86E0B">
        <w:rPr>
          <w:rFonts w:ascii="Times New Roman" w:hAnsi="Times New Roman" w:cs="Times New Roman"/>
          <w:sz w:val="24"/>
          <w:lang w:val="ru-RU"/>
        </w:rPr>
        <w:t xml:space="preserve"> </w:t>
      </w:r>
      <w:r w:rsidR="009D0251" w:rsidRPr="00C86E0B">
        <w:rPr>
          <w:rFonts w:ascii="Times New Roman" w:hAnsi="Times New Roman" w:cs="Times New Roman"/>
          <w:sz w:val="24"/>
          <w:lang w:val="ru-RU"/>
        </w:rPr>
        <w:t xml:space="preserve">СМСП; </w:t>
      </w:r>
      <w:r w:rsidR="006C1D5F" w:rsidRPr="00C86E0B">
        <w:rPr>
          <w:rFonts w:ascii="Times New Roman" w:hAnsi="Times New Roman" w:cs="Times New Roman"/>
          <w:sz w:val="24"/>
          <w:lang w:val="ru-RU"/>
        </w:rPr>
        <w:t>представителя, уполномоченных представлять интересы юридического лица и индивидуального предпринимателя; бенефициарного владельца</w:t>
      </w:r>
      <w:r w:rsidR="006C1D5F" w:rsidRPr="00C86E0B">
        <w:rPr>
          <w:rFonts w:ascii="Times New Roman" w:hAnsi="Times New Roman" w:cs="Times New Roman"/>
          <w:color w:val="000000" w:themeColor="text1"/>
          <w:sz w:val="24"/>
          <w:lang w:val="ru-RU"/>
        </w:rPr>
        <w:t>;</w:t>
      </w:r>
      <w:r w:rsidR="009D0251" w:rsidRPr="00C86E0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физического лица, применяющего специальный налоговый режим;</w:t>
      </w:r>
    </w:p>
    <w:p w:rsidR="00C86E0B" w:rsidRPr="00C86E0B" w:rsidRDefault="00C86E0B" w:rsidP="00C86E0B">
      <w:pPr>
        <w:ind w:firstLine="567"/>
        <w:jc w:val="both"/>
        <w:rPr>
          <w:rFonts w:ascii="Times New Roman" w:hAnsi="Times New Roman" w:cs="Times New Roman"/>
          <w:i/>
          <w:color w:val="000000" w:themeColor="text1"/>
          <w:sz w:val="20"/>
          <w:szCs w:val="20"/>
          <w:lang w:val="ru-RU"/>
        </w:rPr>
      </w:pPr>
      <w:r w:rsidRPr="00C86E0B">
        <w:rPr>
          <w:rFonts w:ascii="Times New Roman" w:hAnsi="Times New Roman" w:cs="Times New Roman"/>
          <w:i/>
          <w:color w:val="000000" w:themeColor="text1"/>
          <w:sz w:val="20"/>
          <w:szCs w:val="20"/>
          <w:lang w:val="ru-RU"/>
        </w:rPr>
        <w:t>(</w:t>
      </w:r>
      <w:proofErr w:type="spellStart"/>
      <w:r>
        <w:rPr>
          <w:rFonts w:ascii="Times New Roman" w:hAnsi="Times New Roman" w:cs="Times New Roman"/>
          <w:i/>
          <w:color w:val="000000" w:themeColor="text1"/>
          <w:sz w:val="20"/>
          <w:szCs w:val="20"/>
          <w:lang w:val="ru-RU"/>
        </w:rPr>
        <w:t>абз</w:t>
      </w:r>
      <w:proofErr w:type="spellEnd"/>
      <w:r>
        <w:rPr>
          <w:rFonts w:ascii="Times New Roman" w:hAnsi="Times New Roman" w:cs="Times New Roman"/>
          <w:i/>
          <w:color w:val="000000" w:themeColor="text1"/>
          <w:sz w:val="20"/>
          <w:szCs w:val="20"/>
          <w:lang w:val="ru-RU"/>
        </w:rPr>
        <w:t xml:space="preserve">. </w:t>
      </w:r>
      <w:r w:rsidRPr="00C86E0B">
        <w:rPr>
          <w:rFonts w:ascii="Times New Roman" w:hAnsi="Times New Roman" w:cs="Times New Roman"/>
          <w:i/>
          <w:color w:val="000000" w:themeColor="text1"/>
          <w:sz w:val="20"/>
          <w:szCs w:val="20"/>
          <w:lang w:val="ru-RU"/>
        </w:rPr>
        <w:t>в ред. Протокола Правления Фонда от 25.02.2020 № 246)</w:t>
      </w:r>
    </w:p>
    <w:p w:rsidR="00B735EB" w:rsidRPr="00AF679B" w:rsidRDefault="00B735EB" w:rsidP="00B735EB">
      <w:pPr>
        <w:tabs>
          <w:tab w:val="left" w:pos="0"/>
        </w:tabs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копии документов, подтверждающие полномочия лица, подписывающего договор от имени юридического лица;</w:t>
      </w:r>
    </w:p>
    <w:p w:rsidR="0040067D" w:rsidRPr="00AF679B" w:rsidRDefault="0040067D" w:rsidP="0040067D">
      <w:pPr>
        <w:tabs>
          <w:tab w:val="left" w:pos="0"/>
        </w:tabs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копия паспорта гражданина Российской Федерации: индивидуального предпринимателя; </w:t>
      </w:r>
      <w:r w:rsidRPr="00B16E49">
        <w:rPr>
          <w:rFonts w:ascii="Times New Roman" w:hAnsi="Times New Roman" w:cs="Times New Roman"/>
          <w:color w:val="000000" w:themeColor="text1"/>
          <w:sz w:val="24"/>
          <w:lang w:val="ru-RU"/>
        </w:rPr>
        <w:t>физического лица, применяющего специальный налоговый режим;</w:t>
      </w: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представителя, уполномоченных представлять интересы юридического лица и индивидуального предпринимателя; бенефициарного владельца;</w:t>
      </w:r>
    </w:p>
    <w:p w:rsidR="003F7868" w:rsidRPr="00AF679B" w:rsidRDefault="003F7868" w:rsidP="003F7868">
      <w:pPr>
        <w:widowControl/>
        <w:suppressAutoHyphens w:val="0"/>
        <w:autoSpaceDE w:val="0"/>
        <w:autoSpaceDN w:val="0"/>
        <w:adjustRightInd w:val="0"/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AF679B"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>(</w:t>
      </w:r>
      <w:proofErr w:type="spellStart"/>
      <w:r w:rsidRPr="00AF679B"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>абз</w:t>
      </w:r>
      <w:proofErr w:type="spellEnd"/>
      <w:r w:rsidRPr="00AF679B"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>. в ред. Протокола Правления Фонда от 05.06.2020 № 162</w:t>
      </w:r>
      <w:r w:rsidR="00B223B4" w:rsidRPr="00AF679B"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>, 26.10.2020 № 182</w:t>
      </w:r>
      <w:r w:rsidR="00B73AEE" w:rsidRPr="00AF679B"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>, 05.02.2020 № 194</w:t>
      </w:r>
      <w:r w:rsidRPr="00AF679B"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>)</w:t>
      </w:r>
    </w:p>
    <w:p w:rsidR="00410993" w:rsidRPr="00AF679B" w:rsidRDefault="0040067D" w:rsidP="00410993">
      <w:pPr>
        <w:tabs>
          <w:tab w:val="left" w:pos="0"/>
        </w:tabs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копия свидетельства обязательного пенсионного страхования индивидуального предпринимателя, </w:t>
      </w:r>
      <w:r w:rsidRPr="00B16E49">
        <w:rPr>
          <w:rFonts w:ascii="Times New Roman" w:hAnsi="Times New Roman" w:cs="Times New Roman"/>
          <w:color w:val="000000" w:themeColor="text1"/>
          <w:sz w:val="24"/>
          <w:lang w:val="ru-RU"/>
        </w:rPr>
        <w:t>физического лица, применяющего специальный налоговый режим</w:t>
      </w: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;</w:t>
      </w:r>
      <w:r w:rsidR="00410993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</w:t>
      </w:r>
      <w:r w:rsidR="00410993" w:rsidRPr="00C86E0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представителя, уполномоченных представлять интересы юридического лица и </w:t>
      </w:r>
      <w:r w:rsidR="00410993" w:rsidRPr="00C86E0B">
        <w:rPr>
          <w:rFonts w:ascii="Times New Roman" w:hAnsi="Times New Roman" w:cs="Times New Roman"/>
          <w:color w:val="000000" w:themeColor="text1"/>
          <w:sz w:val="24"/>
          <w:lang w:val="ru-RU"/>
        </w:rPr>
        <w:lastRenderedPageBreak/>
        <w:t>индивидуального предпринимателя; бенефициарного владельца;</w:t>
      </w:r>
    </w:p>
    <w:p w:rsidR="00B73AEE" w:rsidRPr="00C86E0B" w:rsidRDefault="00B73AEE" w:rsidP="00C86E0B">
      <w:pPr>
        <w:tabs>
          <w:tab w:val="left" w:pos="0"/>
        </w:tabs>
        <w:ind w:firstLine="567"/>
        <w:jc w:val="both"/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</w:pPr>
      <w:proofErr w:type="gramStart"/>
      <w:r w:rsidRPr="00AF679B"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>(</w:t>
      </w:r>
      <w:proofErr w:type="spellStart"/>
      <w:r w:rsidRPr="00AF679B"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>абз</w:t>
      </w:r>
      <w:proofErr w:type="spellEnd"/>
      <w:r w:rsidRPr="00AF679B"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>. в ред. Протокола Правления Фонда от 05.02.2021 № 194</w:t>
      </w:r>
      <w:r w:rsidR="00C86E0B"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 xml:space="preserve">, </w:t>
      </w:r>
      <w:r w:rsidR="00C86E0B" w:rsidRPr="00C86E0B"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>от 25.02.2020 № 246)</w:t>
      </w:r>
      <w:r w:rsidRPr="00AF679B"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>)</w:t>
      </w:r>
      <w:proofErr w:type="gramEnd"/>
    </w:p>
    <w:p w:rsidR="00B735EB" w:rsidRPr="00AF679B" w:rsidRDefault="00B735EB" w:rsidP="00B735EB">
      <w:pPr>
        <w:tabs>
          <w:tab w:val="left" w:pos="0"/>
        </w:tabs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 w:eastAsia="ru-RU"/>
        </w:rPr>
      </w:pP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копия </w:t>
      </w:r>
      <w:r w:rsidRPr="00AF679B">
        <w:rPr>
          <w:rFonts w:ascii="Times New Roman" w:hAnsi="Times New Roman" w:cs="Times New Roman"/>
          <w:color w:val="000000" w:themeColor="text1"/>
          <w:sz w:val="24"/>
          <w:lang w:val="ru-RU" w:eastAsia="ru-RU"/>
        </w:rPr>
        <w:t>лицензии на право осуществления деятельности, подлежащей лицензированию;</w:t>
      </w:r>
    </w:p>
    <w:p w:rsidR="0053663C" w:rsidRPr="00112E98" w:rsidRDefault="0053663C" w:rsidP="00B735EB">
      <w:pPr>
        <w:tabs>
          <w:tab w:val="left" w:pos="0"/>
        </w:tabs>
        <w:ind w:firstLine="567"/>
        <w:jc w:val="both"/>
        <w:rPr>
          <w:rFonts w:ascii="Times New Roman" w:hAnsi="Times New Roman" w:cs="Times New Roman"/>
          <w:color w:val="auto"/>
          <w:sz w:val="24"/>
          <w:lang w:val="ru-RU"/>
        </w:rPr>
      </w:pPr>
      <w:r w:rsidRPr="00112E98">
        <w:rPr>
          <w:rFonts w:ascii="Times New Roman" w:hAnsi="Times New Roman" w:cs="Times New Roman"/>
          <w:color w:val="auto"/>
          <w:sz w:val="24"/>
          <w:lang w:val="ru-RU"/>
        </w:rPr>
        <w:t>решение о согласии на совершении крупной сделки</w:t>
      </w:r>
      <w:r w:rsidR="001C5CA1" w:rsidRPr="00112E98">
        <w:rPr>
          <w:rFonts w:ascii="Times New Roman" w:hAnsi="Times New Roman" w:cs="Times New Roman"/>
          <w:color w:val="auto"/>
          <w:sz w:val="24"/>
          <w:lang w:val="ru-RU"/>
        </w:rPr>
        <w:t>, оформленное в соответствии с действующим законодательством</w:t>
      </w:r>
      <w:r w:rsidRPr="00112E98">
        <w:rPr>
          <w:rFonts w:ascii="Times New Roman" w:hAnsi="Times New Roman" w:cs="Times New Roman"/>
          <w:color w:val="auto"/>
          <w:sz w:val="24"/>
          <w:lang w:val="ru-RU"/>
        </w:rPr>
        <w:t>, если по договору займа выступает юридическое лицо;</w:t>
      </w:r>
    </w:p>
    <w:p w:rsidR="009428EB" w:rsidRPr="00AF679B" w:rsidRDefault="009428EB" w:rsidP="009428EB">
      <w:pPr>
        <w:tabs>
          <w:tab w:val="left" w:pos="0"/>
        </w:tabs>
        <w:ind w:firstLine="567"/>
        <w:jc w:val="both"/>
        <w:rPr>
          <w:rFonts w:ascii="Times New Roman" w:hAnsi="Times New Roman" w:cs="Times New Roman"/>
          <w:i/>
          <w:color w:val="000000" w:themeColor="text1"/>
          <w:sz w:val="24"/>
          <w:u w:val="single"/>
          <w:lang w:val="ru-RU"/>
        </w:rPr>
      </w:pPr>
      <w:r w:rsidRPr="00AF679B"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>(</w:t>
      </w:r>
      <w:proofErr w:type="spellStart"/>
      <w:r w:rsidRPr="00AF679B"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>абз</w:t>
      </w:r>
      <w:proofErr w:type="spellEnd"/>
      <w:r w:rsidRPr="00AF679B"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>. в</w:t>
      </w:r>
      <w:r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 xml:space="preserve"> ред.</w:t>
      </w:r>
      <w:r w:rsidRPr="00AF679B"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 xml:space="preserve"> Протокол</w:t>
      </w:r>
      <w:r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>а</w:t>
      </w:r>
      <w:r w:rsidRPr="00AF679B"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 xml:space="preserve"> Правления Фонда от 05.02.2021 № 194</w:t>
      </w:r>
      <w:r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 xml:space="preserve">, </w:t>
      </w:r>
      <w:r w:rsidRPr="00112E98">
        <w:rPr>
          <w:rFonts w:ascii="Times New Roman" w:hAnsi="Times New Roman" w:cs="Times New Roman"/>
          <w:i/>
          <w:color w:val="auto"/>
          <w:sz w:val="18"/>
          <w:szCs w:val="18"/>
          <w:lang w:val="ru-RU"/>
        </w:rPr>
        <w:t>от 08.10.2021 № 228)</w:t>
      </w:r>
    </w:p>
    <w:p w:rsidR="000B6ABC" w:rsidRPr="000B33D3" w:rsidRDefault="000B6ABC" w:rsidP="000B6ABC">
      <w:pPr>
        <w:tabs>
          <w:tab w:val="left" w:pos="0"/>
        </w:tabs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0B33D3">
        <w:rPr>
          <w:rFonts w:ascii="Times New Roman" w:hAnsi="Times New Roman" w:cs="Times New Roman"/>
          <w:color w:val="000000" w:themeColor="text1"/>
          <w:sz w:val="24"/>
          <w:lang w:val="ru-RU"/>
        </w:rPr>
        <w:t>анкета физического лица, применяющего специальный налоговый режим согласно Приложению № 2.1 к настоящим Правилам;</w:t>
      </w:r>
    </w:p>
    <w:p w:rsidR="00B73AEE" w:rsidRPr="00AF679B" w:rsidRDefault="00B73AEE" w:rsidP="000B6ABC">
      <w:pPr>
        <w:tabs>
          <w:tab w:val="left" w:pos="0"/>
        </w:tabs>
        <w:ind w:firstLine="567"/>
        <w:jc w:val="both"/>
        <w:rPr>
          <w:rFonts w:ascii="Times New Roman" w:hAnsi="Times New Roman" w:cs="Times New Roman"/>
          <w:i/>
          <w:color w:val="000000" w:themeColor="text1"/>
          <w:sz w:val="24"/>
          <w:u w:val="single"/>
          <w:lang w:val="ru-RU"/>
        </w:rPr>
      </w:pPr>
      <w:r w:rsidRPr="00AF679B"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>(</w:t>
      </w:r>
      <w:proofErr w:type="spellStart"/>
      <w:r w:rsidRPr="00AF679B"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>абз</w:t>
      </w:r>
      <w:proofErr w:type="spellEnd"/>
      <w:r w:rsidRPr="00AF679B"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 xml:space="preserve">. </w:t>
      </w:r>
      <w:proofErr w:type="gramStart"/>
      <w:r w:rsidRPr="00AF679B"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>введен</w:t>
      </w:r>
      <w:proofErr w:type="gramEnd"/>
      <w:r w:rsidRPr="00AF679B"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 xml:space="preserve"> Протоколом Правления Фонда от 05.02.2021 № 194)</w:t>
      </w:r>
    </w:p>
    <w:p w:rsidR="000B6ABC" w:rsidRPr="00AF679B" w:rsidRDefault="000B6ABC" w:rsidP="000B6ABC">
      <w:pPr>
        <w:tabs>
          <w:tab w:val="left" w:pos="0"/>
        </w:tabs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0B33D3">
        <w:rPr>
          <w:rFonts w:ascii="Times New Roman" w:hAnsi="Times New Roman" w:cs="Times New Roman"/>
          <w:color w:val="000000" w:themeColor="text1"/>
          <w:sz w:val="24"/>
          <w:lang w:val="ru-RU"/>
        </w:rPr>
        <w:t>справка о постановке на учет физического лица в качестве налогоплательщика налога на профессиональный доход, не ранее, чем за 1 месяц до подачи документов, подписанная ЭЦП</w:t>
      </w:r>
      <w:r w:rsidRPr="005C71AE">
        <w:rPr>
          <w:rFonts w:ascii="Times New Roman" w:hAnsi="Times New Roman" w:cs="Times New Roman"/>
          <w:color w:val="000000" w:themeColor="text1"/>
          <w:sz w:val="24"/>
          <w:lang w:val="ru-RU"/>
        </w:rPr>
        <w:t>;</w:t>
      </w:r>
    </w:p>
    <w:p w:rsidR="00B73AEE" w:rsidRPr="00AF679B" w:rsidRDefault="00B73AEE" w:rsidP="00B735EB">
      <w:pPr>
        <w:tabs>
          <w:tab w:val="left" w:pos="0"/>
        </w:tabs>
        <w:ind w:firstLine="567"/>
        <w:jc w:val="both"/>
        <w:rPr>
          <w:rFonts w:ascii="Times New Roman" w:hAnsi="Times New Roman" w:cs="Times New Roman"/>
          <w:b/>
          <w:color w:val="000000" w:themeColor="text1"/>
          <w:sz w:val="24"/>
          <w:lang w:val="ru-RU" w:eastAsia="ru-RU"/>
        </w:rPr>
      </w:pPr>
      <w:r w:rsidRPr="00AF679B"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>(</w:t>
      </w:r>
      <w:proofErr w:type="spellStart"/>
      <w:r w:rsidRPr="00AF679B"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>абз</w:t>
      </w:r>
      <w:proofErr w:type="spellEnd"/>
      <w:r w:rsidRPr="00AF679B"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 xml:space="preserve">. </w:t>
      </w:r>
      <w:proofErr w:type="gramStart"/>
      <w:r w:rsidRPr="00AF679B"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>введен</w:t>
      </w:r>
      <w:proofErr w:type="gramEnd"/>
      <w:r w:rsidRPr="00AF679B"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 xml:space="preserve"> Протоколом Правления Фонда от 05.02.2021 № 194)</w:t>
      </w:r>
    </w:p>
    <w:p w:rsidR="005F6ACD" w:rsidRPr="00112E98" w:rsidRDefault="005F6ACD" w:rsidP="00B735EB">
      <w:pPr>
        <w:tabs>
          <w:tab w:val="left" w:pos="0"/>
        </w:tabs>
        <w:ind w:firstLine="567"/>
        <w:jc w:val="both"/>
        <w:rPr>
          <w:rFonts w:ascii="Times New Roman" w:hAnsi="Times New Roman" w:cs="Times New Roman"/>
          <w:b/>
          <w:color w:val="auto"/>
          <w:sz w:val="24"/>
          <w:lang w:val="ru-RU" w:eastAsia="ru-RU"/>
        </w:rPr>
      </w:pPr>
      <w:r w:rsidRPr="00112E98">
        <w:rPr>
          <w:rFonts w:ascii="Times New Roman" w:hAnsi="Times New Roman" w:cs="Times New Roman"/>
          <w:color w:val="auto"/>
          <w:sz w:val="24"/>
          <w:lang w:val="ru-RU"/>
        </w:rPr>
        <w:t>согласие на обработку персональных данных от физических лиц по форме согласно Приложению № 9;</w:t>
      </w:r>
    </w:p>
    <w:p w:rsidR="009428EB" w:rsidRPr="00112E98" w:rsidRDefault="009428EB" w:rsidP="009428EB">
      <w:pPr>
        <w:tabs>
          <w:tab w:val="left" w:pos="0"/>
        </w:tabs>
        <w:ind w:firstLine="567"/>
        <w:jc w:val="both"/>
        <w:rPr>
          <w:rFonts w:ascii="Times New Roman" w:hAnsi="Times New Roman" w:cs="Times New Roman"/>
          <w:b/>
          <w:color w:val="auto"/>
          <w:sz w:val="24"/>
          <w:lang w:val="ru-RU" w:eastAsia="ru-RU"/>
        </w:rPr>
      </w:pPr>
      <w:r w:rsidRPr="00112E98">
        <w:rPr>
          <w:rFonts w:ascii="Times New Roman" w:hAnsi="Times New Roman" w:cs="Times New Roman"/>
          <w:i/>
          <w:color w:val="auto"/>
          <w:sz w:val="18"/>
          <w:szCs w:val="18"/>
          <w:lang w:val="ru-RU"/>
        </w:rPr>
        <w:t>(</w:t>
      </w:r>
      <w:proofErr w:type="spellStart"/>
      <w:r w:rsidRPr="00112E98">
        <w:rPr>
          <w:rFonts w:ascii="Times New Roman" w:hAnsi="Times New Roman" w:cs="Times New Roman"/>
          <w:i/>
          <w:color w:val="auto"/>
          <w:sz w:val="18"/>
          <w:szCs w:val="18"/>
          <w:lang w:val="ru-RU"/>
        </w:rPr>
        <w:t>абз</w:t>
      </w:r>
      <w:proofErr w:type="spellEnd"/>
      <w:r w:rsidRPr="00112E98">
        <w:rPr>
          <w:rFonts w:ascii="Times New Roman" w:hAnsi="Times New Roman" w:cs="Times New Roman"/>
          <w:i/>
          <w:color w:val="auto"/>
          <w:sz w:val="18"/>
          <w:szCs w:val="18"/>
          <w:lang w:val="ru-RU"/>
        </w:rPr>
        <w:t xml:space="preserve">. </w:t>
      </w:r>
      <w:proofErr w:type="gramStart"/>
      <w:r w:rsidRPr="00112E98">
        <w:rPr>
          <w:rFonts w:ascii="Times New Roman" w:hAnsi="Times New Roman" w:cs="Times New Roman"/>
          <w:i/>
          <w:color w:val="auto"/>
          <w:sz w:val="18"/>
          <w:szCs w:val="18"/>
          <w:lang w:val="ru-RU"/>
        </w:rPr>
        <w:t>введен</w:t>
      </w:r>
      <w:proofErr w:type="gramEnd"/>
      <w:r w:rsidRPr="00112E98">
        <w:rPr>
          <w:rFonts w:ascii="Times New Roman" w:hAnsi="Times New Roman" w:cs="Times New Roman"/>
          <w:i/>
          <w:color w:val="auto"/>
          <w:sz w:val="18"/>
          <w:szCs w:val="18"/>
          <w:lang w:val="ru-RU"/>
        </w:rPr>
        <w:t xml:space="preserve"> Протоколом Правления Фонда от 08.10.2021 № 228)</w:t>
      </w:r>
    </w:p>
    <w:p w:rsidR="0066371B" w:rsidRPr="00AF679B" w:rsidRDefault="0066371B" w:rsidP="00B735EB">
      <w:pPr>
        <w:tabs>
          <w:tab w:val="left" w:pos="0"/>
        </w:tabs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 w:eastAsia="ru-RU"/>
        </w:rPr>
      </w:pPr>
      <w:r w:rsidRPr="00AF679B">
        <w:rPr>
          <w:rFonts w:ascii="Times New Roman" w:hAnsi="Times New Roman" w:cs="Times New Roman"/>
          <w:b/>
          <w:color w:val="000000" w:themeColor="text1"/>
          <w:sz w:val="24"/>
          <w:lang w:val="ru-RU" w:eastAsia="ru-RU"/>
        </w:rPr>
        <w:t>2)</w:t>
      </w:r>
      <w:r w:rsidRPr="00AF679B">
        <w:rPr>
          <w:rFonts w:ascii="Times New Roman" w:hAnsi="Times New Roman" w:cs="Times New Roman"/>
          <w:color w:val="000000" w:themeColor="text1"/>
          <w:sz w:val="24"/>
          <w:lang w:val="ru-RU" w:eastAsia="ru-RU"/>
        </w:rPr>
        <w:t xml:space="preserve"> </w:t>
      </w:r>
      <w:proofErr w:type="gramStart"/>
      <w:r w:rsidRPr="00AF679B">
        <w:rPr>
          <w:rFonts w:ascii="Times New Roman" w:hAnsi="Times New Roman" w:cs="Times New Roman"/>
          <w:b/>
          <w:color w:val="000000" w:themeColor="text1"/>
          <w:sz w:val="24"/>
          <w:lang w:val="ru-RU" w:eastAsia="ru-RU"/>
        </w:rPr>
        <w:t>Характеризующие</w:t>
      </w:r>
      <w:proofErr w:type="gramEnd"/>
      <w:r w:rsidRPr="00AF679B">
        <w:rPr>
          <w:rFonts w:ascii="Times New Roman" w:hAnsi="Times New Roman" w:cs="Times New Roman"/>
          <w:b/>
          <w:color w:val="000000" w:themeColor="text1"/>
          <w:sz w:val="24"/>
          <w:lang w:val="ru-RU" w:eastAsia="ru-RU"/>
        </w:rPr>
        <w:t xml:space="preserve"> финансовое положение Заемщика</w:t>
      </w:r>
      <w:r w:rsidRPr="00AF679B">
        <w:rPr>
          <w:rFonts w:ascii="Times New Roman" w:hAnsi="Times New Roman" w:cs="Times New Roman"/>
          <w:color w:val="000000" w:themeColor="text1"/>
          <w:sz w:val="24"/>
          <w:lang w:val="ru-RU" w:eastAsia="ru-RU"/>
        </w:rPr>
        <w:t>:</w:t>
      </w:r>
    </w:p>
    <w:p w:rsidR="00B735EB" w:rsidRPr="00AF679B" w:rsidRDefault="00B735EB" w:rsidP="00B735EB">
      <w:pPr>
        <w:widowControl/>
        <w:suppressAutoHyphens w:val="0"/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 w:eastAsia="ru-RU"/>
        </w:rPr>
      </w:pPr>
      <w:r w:rsidRPr="00AF679B">
        <w:rPr>
          <w:rFonts w:ascii="Times New Roman" w:hAnsi="Times New Roman" w:cs="Times New Roman"/>
          <w:color w:val="000000" w:themeColor="text1"/>
          <w:sz w:val="24"/>
          <w:lang w:val="ru-RU" w:eastAsia="ru-RU"/>
        </w:rPr>
        <w:t xml:space="preserve">баланс и отчет о прибылях и убытках, </w:t>
      </w:r>
      <w:r w:rsidR="0030743C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по форме согласно Приложениям № 5 (6)</w:t>
      </w:r>
      <w:r w:rsidRPr="00AF679B">
        <w:rPr>
          <w:rFonts w:ascii="Times New Roman" w:hAnsi="Times New Roman" w:cs="Times New Roman"/>
          <w:color w:val="000000" w:themeColor="text1"/>
          <w:sz w:val="24"/>
          <w:lang w:val="ru-RU" w:eastAsia="ru-RU"/>
        </w:rPr>
        <w:t>;</w:t>
      </w:r>
    </w:p>
    <w:p w:rsidR="0009584A" w:rsidRPr="00AF679B" w:rsidRDefault="0009584A" w:rsidP="00B735EB">
      <w:pPr>
        <w:widowControl/>
        <w:suppressAutoHyphens w:val="0"/>
        <w:autoSpaceDE w:val="0"/>
        <w:autoSpaceDN w:val="0"/>
        <w:adjustRightInd w:val="0"/>
        <w:ind w:firstLine="540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AF679B"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>(</w:t>
      </w:r>
      <w:proofErr w:type="spellStart"/>
      <w:r w:rsidRPr="00AF679B"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>абз</w:t>
      </w:r>
      <w:proofErr w:type="spellEnd"/>
      <w:r w:rsidRPr="00AF679B"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>. в ред</w:t>
      </w:r>
      <w:r w:rsidR="001F7A3C" w:rsidRPr="00AF679B"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>.</w:t>
      </w:r>
      <w:r w:rsidRPr="00AF679B"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 xml:space="preserve"> Протокола Правления Фонда от 05.06.2020 № 162)</w:t>
      </w:r>
    </w:p>
    <w:p w:rsidR="00B735EB" w:rsidRPr="00BA5CD6" w:rsidRDefault="00B735EB" w:rsidP="00B735EB">
      <w:pPr>
        <w:widowControl/>
        <w:suppressAutoHyphens w:val="0"/>
        <w:autoSpaceDE w:val="0"/>
        <w:autoSpaceDN w:val="0"/>
        <w:adjustRightInd w:val="0"/>
        <w:ind w:firstLine="540"/>
        <w:jc w:val="both"/>
        <w:rPr>
          <w:rFonts w:ascii="Times New Roman" w:hAnsi="Times New Roman" w:cs="Times New Roman"/>
          <w:color w:val="auto"/>
          <w:sz w:val="24"/>
          <w:lang w:val="ru-RU"/>
        </w:rPr>
      </w:pPr>
      <w:proofErr w:type="gramStart"/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для заемщиков, находящихся на общем режиме налогообложения копии бухгалтерской отчетности (бухгалтерский баланс, отчет о финансовых результатах) за последний отчетный период </w:t>
      </w:r>
      <w:r w:rsidRPr="00AF679B">
        <w:rPr>
          <w:rFonts w:ascii="Times New Roman" w:eastAsiaTheme="minorHAnsi" w:hAnsi="Times New Roman" w:cs="Times New Roman"/>
          <w:color w:val="000000" w:themeColor="text1"/>
          <w:sz w:val="24"/>
          <w:lang w:val="ru-RU"/>
        </w:rPr>
        <w:t>с отметками налогового органа об их принятии или без такой отметки с приложением либо копии квитанции об отправке заказного письма с описью вложения (при направлении по почте), либо копии подтверждения отправки на бумажных носителях</w:t>
      </w:r>
      <w:r w:rsidR="0066371B" w:rsidRPr="00AF679B">
        <w:rPr>
          <w:rFonts w:ascii="Times New Roman" w:eastAsiaTheme="minorHAnsi" w:hAnsi="Times New Roman" w:cs="Times New Roman"/>
          <w:color w:val="000000" w:themeColor="text1"/>
          <w:sz w:val="24"/>
          <w:lang w:val="ru-RU"/>
        </w:rPr>
        <w:t xml:space="preserve"> </w:t>
      </w:r>
      <w:r w:rsidRPr="00AF679B">
        <w:rPr>
          <w:rFonts w:ascii="Times New Roman" w:eastAsiaTheme="minorHAnsi" w:hAnsi="Times New Roman" w:cs="Times New Roman"/>
          <w:color w:val="000000" w:themeColor="text1"/>
          <w:sz w:val="24"/>
          <w:lang w:val="ru-RU"/>
        </w:rPr>
        <w:t>(при передаче в электронном виде)</w:t>
      </w:r>
      <w:r w:rsidR="007D702C">
        <w:rPr>
          <w:rFonts w:ascii="Times New Roman" w:eastAsiaTheme="minorHAnsi" w:hAnsi="Times New Roman" w:cs="Times New Roman"/>
          <w:color w:val="000000" w:themeColor="text1"/>
          <w:sz w:val="24"/>
          <w:lang w:val="ru-RU"/>
        </w:rPr>
        <w:t>.</w:t>
      </w:r>
      <w:proofErr w:type="gramEnd"/>
      <w:r w:rsidR="007D702C">
        <w:rPr>
          <w:rFonts w:ascii="Times New Roman" w:eastAsiaTheme="minorHAnsi" w:hAnsi="Times New Roman" w:cs="Times New Roman"/>
          <w:color w:val="000000" w:themeColor="text1"/>
          <w:sz w:val="24"/>
          <w:lang w:val="ru-RU"/>
        </w:rPr>
        <w:t xml:space="preserve"> </w:t>
      </w:r>
      <w:r w:rsidR="007D702C" w:rsidRPr="00BA5CD6">
        <w:rPr>
          <w:rFonts w:ascii="Times New Roman" w:hAnsi="Times New Roman" w:cs="Times New Roman"/>
          <w:color w:val="auto"/>
          <w:sz w:val="24"/>
          <w:lang w:val="ru-RU"/>
        </w:rPr>
        <w:t>В отчетный период, установленный налоговым кодексом, предоставляется налоговая декларация за прошедший отчетный период;</w:t>
      </w:r>
    </w:p>
    <w:p w:rsidR="007D702C" w:rsidRPr="00AF679B" w:rsidRDefault="007D702C" w:rsidP="007D702C">
      <w:pPr>
        <w:tabs>
          <w:tab w:val="left" w:pos="0"/>
        </w:tabs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9839AE"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>(</w:t>
      </w:r>
      <w:proofErr w:type="spellStart"/>
      <w:r w:rsidRPr="009839AE"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>абз</w:t>
      </w:r>
      <w:proofErr w:type="spellEnd"/>
      <w:r w:rsidRPr="009839AE"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 xml:space="preserve">. в ред. Протокола Правления Фонда от  </w:t>
      </w:r>
      <w:r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>13</w:t>
      </w:r>
      <w:r w:rsidRPr="009839AE"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>.</w:t>
      </w:r>
      <w:r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>01</w:t>
      </w:r>
      <w:r w:rsidRPr="009839AE"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>.202</w:t>
      </w:r>
      <w:r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>3</w:t>
      </w:r>
      <w:r w:rsidRPr="009839AE"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 xml:space="preserve"> № </w:t>
      </w:r>
      <w:r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>293</w:t>
      </w:r>
      <w:r w:rsidRPr="009839AE"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>)</w:t>
      </w:r>
    </w:p>
    <w:p w:rsidR="00B735EB" w:rsidRPr="00BA5CD6" w:rsidRDefault="00B735EB" w:rsidP="00B735EB">
      <w:pPr>
        <w:widowControl/>
        <w:suppressAutoHyphens w:val="0"/>
        <w:autoSpaceDE w:val="0"/>
        <w:autoSpaceDN w:val="0"/>
        <w:adjustRightInd w:val="0"/>
        <w:ind w:firstLine="540"/>
        <w:jc w:val="both"/>
        <w:rPr>
          <w:rFonts w:ascii="Times New Roman" w:eastAsiaTheme="minorHAnsi" w:hAnsi="Times New Roman" w:cs="Times New Roman"/>
          <w:color w:val="auto"/>
          <w:sz w:val="24"/>
          <w:lang w:val="ru-RU"/>
        </w:rPr>
      </w:pPr>
      <w:proofErr w:type="gramStart"/>
      <w:r w:rsidRPr="007D702C">
        <w:rPr>
          <w:rFonts w:ascii="Times New Roman" w:hAnsi="Times New Roman" w:cs="Times New Roman"/>
          <w:color w:val="auto"/>
          <w:sz w:val="24"/>
          <w:lang w:val="ru-RU"/>
        </w:rPr>
        <w:t xml:space="preserve">для заемщиков, находящихся на специальных налоговых режимах - </w:t>
      </w:r>
      <w:r w:rsidRPr="007D702C">
        <w:rPr>
          <w:rFonts w:ascii="Times New Roman" w:eastAsiaTheme="minorHAnsi" w:hAnsi="Times New Roman" w:cs="Times New Roman"/>
          <w:color w:val="auto"/>
          <w:sz w:val="24"/>
          <w:lang w:val="ru-RU"/>
        </w:rPr>
        <w:t xml:space="preserve">копии годовой (либо квартальной) налоговой декларации </w:t>
      </w:r>
      <w:r w:rsidR="001A6AC3" w:rsidRPr="007D702C">
        <w:rPr>
          <w:rFonts w:ascii="Times New Roman" w:hAnsi="Times New Roman" w:cs="Times New Roman"/>
          <w:color w:val="auto"/>
          <w:sz w:val="24"/>
          <w:lang w:val="ru-RU"/>
        </w:rPr>
        <w:t>за последний отчетный период</w:t>
      </w:r>
      <w:r w:rsidR="00DA2567" w:rsidRPr="007D702C">
        <w:rPr>
          <w:rFonts w:ascii="Times New Roman" w:eastAsiaTheme="minorHAnsi" w:hAnsi="Times New Roman" w:cs="Times New Roman"/>
          <w:color w:val="auto"/>
          <w:sz w:val="24"/>
          <w:lang w:val="ru-RU"/>
        </w:rPr>
        <w:t xml:space="preserve"> </w:t>
      </w:r>
      <w:r w:rsidRPr="007D702C">
        <w:rPr>
          <w:rFonts w:ascii="Times New Roman" w:eastAsiaTheme="minorHAnsi" w:hAnsi="Times New Roman" w:cs="Times New Roman"/>
          <w:color w:val="auto"/>
          <w:sz w:val="24"/>
          <w:lang w:val="ru-RU"/>
        </w:rPr>
        <w:t>с отметками налогового органа об их принятии или без такой отметки с приложением либо копии квитанции об отправке заказного письма с описью вложения (при направлении по почте), либо копии подтверждения отправки на бумажных носителях (при передаче в электронном виде)</w:t>
      </w:r>
      <w:r w:rsidR="00DA2567" w:rsidRPr="007D702C">
        <w:rPr>
          <w:rFonts w:ascii="Times New Roman" w:eastAsiaTheme="minorHAnsi" w:hAnsi="Times New Roman" w:cs="Times New Roman"/>
          <w:color w:val="auto"/>
          <w:sz w:val="24"/>
          <w:lang w:val="ru-RU"/>
        </w:rPr>
        <w:t>.</w:t>
      </w:r>
      <w:proofErr w:type="gramEnd"/>
      <w:r w:rsidR="007D702C">
        <w:rPr>
          <w:rFonts w:ascii="Times New Roman" w:eastAsiaTheme="minorHAnsi" w:hAnsi="Times New Roman" w:cs="Times New Roman"/>
          <w:color w:val="FF0000"/>
          <w:sz w:val="24"/>
          <w:lang w:val="ru-RU"/>
        </w:rPr>
        <w:t xml:space="preserve"> </w:t>
      </w:r>
      <w:r w:rsidR="007D702C" w:rsidRPr="00BA5CD6">
        <w:rPr>
          <w:rFonts w:ascii="Times New Roman" w:hAnsi="Times New Roman" w:cs="Times New Roman"/>
          <w:color w:val="auto"/>
          <w:sz w:val="24"/>
          <w:lang w:val="ru-RU"/>
        </w:rPr>
        <w:t>В отчетный период, установленный налоговым кодексом, предоставляется налоговая декларация за прошедший отчетный период;</w:t>
      </w:r>
      <w:r w:rsidR="00DA2567" w:rsidRPr="00BA5CD6">
        <w:rPr>
          <w:rFonts w:ascii="Times New Roman" w:eastAsiaTheme="minorHAnsi" w:hAnsi="Times New Roman" w:cs="Times New Roman"/>
          <w:color w:val="auto"/>
          <w:sz w:val="24"/>
          <w:lang w:val="ru-RU"/>
        </w:rPr>
        <w:t xml:space="preserve"> </w:t>
      </w:r>
      <w:r w:rsidR="001A6AC3" w:rsidRPr="00BA5CD6">
        <w:rPr>
          <w:rFonts w:ascii="Times New Roman" w:eastAsiaTheme="minorHAnsi" w:hAnsi="Times New Roman" w:cs="Times New Roman"/>
          <w:color w:val="auto"/>
          <w:sz w:val="24"/>
          <w:lang w:val="ru-RU"/>
        </w:rPr>
        <w:t xml:space="preserve"> </w:t>
      </w:r>
      <w:r w:rsidRPr="00BA5CD6">
        <w:rPr>
          <w:rFonts w:ascii="Times New Roman" w:eastAsiaTheme="minorHAnsi" w:hAnsi="Times New Roman" w:cs="Times New Roman"/>
          <w:color w:val="auto"/>
          <w:sz w:val="24"/>
          <w:lang w:val="ru-RU"/>
        </w:rPr>
        <w:t xml:space="preserve"> </w:t>
      </w:r>
    </w:p>
    <w:p w:rsidR="007D702C" w:rsidRDefault="007D702C" w:rsidP="00B735EB">
      <w:pPr>
        <w:tabs>
          <w:tab w:val="left" w:pos="0"/>
        </w:tabs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9839AE"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>(</w:t>
      </w:r>
      <w:proofErr w:type="spellStart"/>
      <w:r w:rsidRPr="009839AE"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>абз</w:t>
      </w:r>
      <w:proofErr w:type="spellEnd"/>
      <w:r w:rsidRPr="009839AE"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 xml:space="preserve">. в ред. Протокола Правления Фонда от  </w:t>
      </w:r>
      <w:r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>13</w:t>
      </w:r>
      <w:r w:rsidRPr="009839AE"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>.</w:t>
      </w:r>
      <w:r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>01</w:t>
      </w:r>
      <w:r w:rsidRPr="009839AE"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>.202</w:t>
      </w:r>
      <w:r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>3</w:t>
      </w:r>
      <w:r w:rsidRPr="009839AE"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 xml:space="preserve"> № </w:t>
      </w:r>
      <w:r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>293</w:t>
      </w:r>
      <w:r w:rsidRPr="009839AE"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>)</w:t>
      </w:r>
    </w:p>
    <w:p w:rsidR="00B735EB" w:rsidRPr="009839AE" w:rsidRDefault="000B6ABC" w:rsidP="00B735EB">
      <w:pPr>
        <w:tabs>
          <w:tab w:val="left" w:pos="0"/>
        </w:tabs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справка налогового органа о наличии расчетных счетов </w:t>
      </w:r>
      <w:r w:rsidRPr="00B16E49">
        <w:rPr>
          <w:rFonts w:ascii="Times New Roman" w:hAnsi="Times New Roman" w:cs="Times New Roman"/>
          <w:color w:val="000000" w:themeColor="text1"/>
          <w:sz w:val="24"/>
          <w:lang w:val="ru-RU"/>
        </w:rPr>
        <w:t>у СМСП,</w:t>
      </w: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полученная не ранее, чем за 1 месяц до подачи документов оригинал</w:t>
      </w:r>
      <w:r w:rsidR="00B11F92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</w:t>
      </w:r>
      <w:r w:rsidR="00B11F92" w:rsidRPr="009839AE">
        <w:rPr>
          <w:rFonts w:ascii="Times New Roman" w:hAnsi="Times New Roman" w:cs="Times New Roman"/>
          <w:color w:val="000000" w:themeColor="text1"/>
          <w:sz w:val="24"/>
          <w:lang w:val="ru-RU"/>
        </w:rPr>
        <w:t>либо подписанная ЭЦП</w:t>
      </w:r>
      <w:r w:rsidRPr="009839AE">
        <w:rPr>
          <w:rFonts w:ascii="Times New Roman" w:hAnsi="Times New Roman" w:cs="Times New Roman"/>
          <w:color w:val="000000" w:themeColor="text1"/>
          <w:sz w:val="24"/>
          <w:lang w:val="ru-RU"/>
        </w:rPr>
        <w:t>;</w:t>
      </w:r>
    </w:p>
    <w:p w:rsidR="00B223B4" w:rsidRPr="00AF679B" w:rsidRDefault="00B223B4" w:rsidP="00B735EB">
      <w:pPr>
        <w:tabs>
          <w:tab w:val="left" w:pos="0"/>
        </w:tabs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9839AE"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>(</w:t>
      </w:r>
      <w:proofErr w:type="spellStart"/>
      <w:r w:rsidRPr="009839AE"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>абз</w:t>
      </w:r>
      <w:proofErr w:type="spellEnd"/>
      <w:r w:rsidRPr="009839AE"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>. в ред. Протокола Правления Фонда от  26.10.2020 № 182</w:t>
      </w:r>
      <w:r w:rsidR="00B73AEE" w:rsidRPr="009839AE"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>, 05.02.2021 № 194</w:t>
      </w:r>
      <w:r w:rsidR="00B11F92" w:rsidRPr="009839AE"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>, 24.12.2021 № 23</w:t>
      </w:r>
      <w:r w:rsidR="009839AE" w:rsidRPr="009839AE"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>8</w:t>
      </w:r>
      <w:r w:rsidRPr="009839AE"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>)</w:t>
      </w:r>
    </w:p>
    <w:p w:rsidR="00B735EB" w:rsidRPr="00AF679B" w:rsidRDefault="00747CED" w:rsidP="00B735EB">
      <w:pPr>
        <w:tabs>
          <w:tab w:val="left" w:pos="0"/>
        </w:tabs>
        <w:ind w:firstLine="567"/>
        <w:jc w:val="both"/>
        <w:rPr>
          <w:rFonts w:ascii="Times New Roman" w:hAnsi="Times New Roman" w:cs="Times New Roman"/>
          <w:i/>
          <w:color w:val="000000" w:themeColor="text1"/>
          <w:sz w:val="24"/>
          <w:lang w:val="ru-RU"/>
        </w:rPr>
      </w:pPr>
      <w:r w:rsidRPr="00AF679B">
        <w:rPr>
          <w:rFonts w:ascii="Times New Roman" w:hAnsi="Times New Roman" w:cs="Times New Roman"/>
          <w:i/>
          <w:color w:val="000000" w:themeColor="text1"/>
          <w:sz w:val="24"/>
          <w:lang w:val="ru-RU"/>
        </w:rPr>
        <w:t>абзац утратил силу – протокол Правления Фонда от 18.05.2020 г. № 160</w:t>
      </w:r>
      <w:r w:rsidR="0098126A" w:rsidRPr="00AF679B">
        <w:rPr>
          <w:rFonts w:ascii="Times New Roman" w:hAnsi="Times New Roman" w:cs="Times New Roman"/>
          <w:i/>
          <w:color w:val="000000" w:themeColor="text1"/>
          <w:sz w:val="24"/>
          <w:lang w:val="ru-RU"/>
        </w:rPr>
        <w:t>;</w:t>
      </w:r>
    </w:p>
    <w:p w:rsidR="00B735EB" w:rsidRPr="00EB28C0" w:rsidRDefault="00B735EB" w:rsidP="00B735EB">
      <w:pPr>
        <w:tabs>
          <w:tab w:val="left" w:pos="0"/>
        </w:tabs>
        <w:ind w:firstLine="567"/>
        <w:jc w:val="both"/>
        <w:rPr>
          <w:rFonts w:ascii="Times New Roman" w:hAnsi="Times New Roman" w:cs="Times New Roman"/>
          <w:color w:val="auto"/>
          <w:sz w:val="24"/>
          <w:lang w:val="ru-RU"/>
        </w:rPr>
      </w:pPr>
      <w:proofErr w:type="gramStart"/>
      <w:r w:rsidRPr="00D41EE8">
        <w:rPr>
          <w:rFonts w:ascii="Times New Roman" w:hAnsi="Times New Roman" w:cs="Times New Roman"/>
          <w:color w:val="auto"/>
          <w:sz w:val="24"/>
          <w:lang w:val="ru-RU"/>
        </w:rPr>
        <w:t>расчет по страховым взносам</w:t>
      </w:r>
      <w:r w:rsidR="00EB28C0" w:rsidRPr="00D41EE8">
        <w:rPr>
          <w:rFonts w:ascii="Times New Roman" w:hAnsi="Times New Roman" w:cs="Times New Roman"/>
          <w:color w:val="auto"/>
          <w:sz w:val="24"/>
          <w:lang w:val="ru-RU"/>
        </w:rPr>
        <w:t xml:space="preserve"> (за исключением раздела 3 Персонифицированных сведений о застрахованных лицах)</w:t>
      </w:r>
      <w:r w:rsidRPr="00D41EE8">
        <w:rPr>
          <w:rFonts w:ascii="Times New Roman" w:hAnsi="Times New Roman" w:cs="Times New Roman"/>
          <w:color w:val="auto"/>
          <w:sz w:val="24"/>
          <w:lang w:val="ru-RU"/>
        </w:rPr>
        <w:t xml:space="preserve"> за последний отчетный период с отметкой налогового органа об их принятии или без таковой отметки с приложением либо копии квитанции об отправке заказного письма с описью вложения (при направлении по почте), либо копии подтверждения отправки на бумажных носителях (при передаче в электронном виде);</w:t>
      </w:r>
      <w:r w:rsidRPr="00EB28C0">
        <w:rPr>
          <w:rFonts w:ascii="Times New Roman" w:hAnsi="Times New Roman" w:cs="Times New Roman"/>
          <w:color w:val="auto"/>
          <w:sz w:val="24"/>
          <w:lang w:val="ru-RU"/>
        </w:rPr>
        <w:t xml:space="preserve"> </w:t>
      </w:r>
      <w:proofErr w:type="gramEnd"/>
    </w:p>
    <w:p w:rsidR="00EB28C0" w:rsidRPr="00D41EE8" w:rsidRDefault="00EB28C0" w:rsidP="00EB28C0">
      <w:pPr>
        <w:tabs>
          <w:tab w:val="left" w:pos="0"/>
        </w:tabs>
        <w:ind w:firstLine="567"/>
        <w:jc w:val="both"/>
        <w:rPr>
          <w:rFonts w:ascii="Times New Roman" w:hAnsi="Times New Roman" w:cs="Times New Roman"/>
          <w:color w:val="auto"/>
          <w:sz w:val="24"/>
          <w:lang w:val="ru-RU"/>
        </w:rPr>
      </w:pPr>
      <w:r w:rsidRPr="00D41EE8">
        <w:rPr>
          <w:rFonts w:ascii="Times New Roman" w:hAnsi="Times New Roman" w:cs="Times New Roman"/>
          <w:i/>
          <w:color w:val="auto"/>
          <w:sz w:val="18"/>
          <w:szCs w:val="18"/>
          <w:lang w:val="ru-RU"/>
        </w:rPr>
        <w:t>(</w:t>
      </w:r>
      <w:proofErr w:type="spellStart"/>
      <w:r w:rsidRPr="00D41EE8">
        <w:rPr>
          <w:rFonts w:ascii="Times New Roman" w:hAnsi="Times New Roman" w:cs="Times New Roman"/>
          <w:i/>
          <w:color w:val="auto"/>
          <w:sz w:val="18"/>
          <w:szCs w:val="18"/>
          <w:lang w:val="ru-RU"/>
        </w:rPr>
        <w:t>абз</w:t>
      </w:r>
      <w:proofErr w:type="spellEnd"/>
      <w:r w:rsidRPr="00D41EE8">
        <w:rPr>
          <w:rFonts w:ascii="Times New Roman" w:hAnsi="Times New Roman" w:cs="Times New Roman"/>
          <w:i/>
          <w:color w:val="auto"/>
          <w:sz w:val="18"/>
          <w:szCs w:val="18"/>
          <w:lang w:val="ru-RU"/>
        </w:rPr>
        <w:t>. в ред. Протокола Правления Фонда от  16.12.2022 № 289)</w:t>
      </w:r>
    </w:p>
    <w:p w:rsidR="00B735EB" w:rsidRDefault="0066371B" w:rsidP="00B735EB">
      <w:pPr>
        <w:tabs>
          <w:tab w:val="left" w:pos="0"/>
        </w:tabs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оригинал либо подписанная ЭЦП </w:t>
      </w:r>
      <w:r w:rsidR="00B735EB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справк</w:t>
      </w: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и</w:t>
      </w:r>
      <w:r w:rsidR="00B735EB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банка об оборотах по расчетным счетам за последние</w:t>
      </w:r>
      <w:r w:rsidR="00AF5AA9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полных</w:t>
      </w:r>
      <w:r w:rsidR="00B735EB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6 месяцев или за период фактической деятельности СМСП (в случае если деятельность СМСП менее 6 месяцев), с указанием наличия требований и наличии ограничений на распоряжение денежными средствами, находящимися на указанных счетах; данные об остатках на ссудных счетах Заемщика в банке (при наличии ссудных счетов)</w:t>
      </w:r>
      <w:r w:rsidR="00BD139C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, </w:t>
      </w:r>
      <w:r w:rsidR="00BD139C" w:rsidRPr="00691226">
        <w:rPr>
          <w:rFonts w:ascii="Times New Roman" w:hAnsi="Times New Roman" w:cs="Times New Roman"/>
          <w:color w:val="000000" w:themeColor="text1"/>
          <w:sz w:val="24"/>
          <w:lang w:val="ru-RU"/>
        </w:rPr>
        <w:t>полученные не ранее, чем за 1 месяц до подачи документов</w:t>
      </w:r>
      <w:r w:rsidR="00B735EB" w:rsidRPr="00691226">
        <w:rPr>
          <w:rFonts w:ascii="Times New Roman" w:hAnsi="Times New Roman" w:cs="Times New Roman"/>
          <w:color w:val="000000" w:themeColor="text1"/>
          <w:sz w:val="24"/>
          <w:lang w:val="ru-RU"/>
        </w:rPr>
        <w:t>. Справка</w:t>
      </w:r>
      <w:r w:rsidR="00B735EB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не предоставляется при отсутствии расчетного счета;</w:t>
      </w:r>
    </w:p>
    <w:p w:rsidR="0080391B" w:rsidRPr="00AF679B" w:rsidRDefault="0080391B" w:rsidP="00B735EB">
      <w:pPr>
        <w:tabs>
          <w:tab w:val="left" w:pos="0"/>
        </w:tabs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AF679B"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>(</w:t>
      </w:r>
      <w:proofErr w:type="spellStart"/>
      <w:r w:rsidRPr="00AF679B"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>абз</w:t>
      </w:r>
      <w:proofErr w:type="spellEnd"/>
      <w:r w:rsidRPr="00AF679B"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 xml:space="preserve">. в ред. Протокола Правления Фонда от </w:t>
      </w:r>
      <w:r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>30.07.2021 № 218</w:t>
      </w:r>
      <w:r w:rsidR="00967A90"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>, от 24.09.2021 № 226</w:t>
      </w:r>
      <w:r w:rsidRPr="00AF679B"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>)</w:t>
      </w:r>
    </w:p>
    <w:p w:rsidR="001C097E" w:rsidRPr="000B33D3" w:rsidRDefault="001C097E" w:rsidP="00B735EB">
      <w:pPr>
        <w:tabs>
          <w:tab w:val="left" w:pos="0"/>
        </w:tabs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0B33D3">
        <w:rPr>
          <w:rFonts w:ascii="Times New Roman" w:hAnsi="Times New Roman" w:cs="Times New Roman"/>
          <w:color w:val="000000" w:themeColor="text1"/>
          <w:sz w:val="24"/>
          <w:lang w:val="ru-RU"/>
        </w:rPr>
        <w:t>для физических лиц, применяющих специальный налоговый режим – справка о состоянии расчетов (доходах) по налогу на профессиональный доход;</w:t>
      </w:r>
    </w:p>
    <w:p w:rsidR="00B73AEE" w:rsidRPr="00AF679B" w:rsidRDefault="00B73AEE" w:rsidP="0027490F">
      <w:pPr>
        <w:keepNext/>
        <w:keepLines/>
        <w:shd w:val="clear" w:color="auto" w:fill="FFFFFF"/>
        <w:ind w:firstLine="567"/>
        <w:jc w:val="both"/>
        <w:rPr>
          <w:rFonts w:ascii="Times New Roman" w:hAnsi="Times New Roman" w:cs="Times New Roman"/>
          <w:b/>
          <w:color w:val="000000" w:themeColor="text1"/>
          <w:sz w:val="24"/>
          <w:lang w:val="ru-RU"/>
        </w:rPr>
      </w:pPr>
      <w:r w:rsidRPr="00AF679B"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lastRenderedPageBreak/>
        <w:t>(</w:t>
      </w:r>
      <w:proofErr w:type="spellStart"/>
      <w:r w:rsidRPr="00AF679B"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>абз</w:t>
      </w:r>
      <w:proofErr w:type="spellEnd"/>
      <w:r w:rsidRPr="00AF679B"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 xml:space="preserve">. </w:t>
      </w:r>
      <w:proofErr w:type="gramStart"/>
      <w:r w:rsidRPr="00AF679B"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>введен</w:t>
      </w:r>
      <w:proofErr w:type="gramEnd"/>
      <w:r w:rsidRPr="00AF679B"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 xml:space="preserve"> Протоколом Правления Фонда от 05.02.2021 № 194)</w:t>
      </w:r>
    </w:p>
    <w:p w:rsidR="007D65F0" w:rsidRPr="00691226" w:rsidRDefault="007D65F0" w:rsidP="0027490F">
      <w:pPr>
        <w:keepNext/>
        <w:keepLines/>
        <w:shd w:val="clear" w:color="auto" w:fill="FFFFFF"/>
        <w:ind w:firstLine="567"/>
        <w:jc w:val="both"/>
        <w:rPr>
          <w:rFonts w:ascii="Times New Roman" w:eastAsia="Calibri" w:hAnsi="Times New Roman" w:cs="Times New Roman"/>
          <w:color w:val="auto"/>
          <w:sz w:val="23"/>
          <w:szCs w:val="23"/>
          <w:lang w:val="ru-RU"/>
        </w:rPr>
      </w:pPr>
      <w:proofErr w:type="gramStart"/>
      <w:r w:rsidRPr="00691226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для физических лиц, применяющих специальный налоговый режим </w:t>
      </w:r>
      <w:r w:rsidR="008B1D34" w:rsidRPr="00691226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– выписку из личного кабинета «Мой налог» об операциях </w:t>
      </w:r>
      <w:r w:rsidR="008B1D34" w:rsidRPr="00691226">
        <w:rPr>
          <w:rFonts w:ascii="Times New Roman" w:eastAsia="Calibri" w:hAnsi="Times New Roman" w:cs="Times New Roman"/>
          <w:color w:val="auto"/>
          <w:sz w:val="23"/>
          <w:szCs w:val="23"/>
          <w:lang w:val="ru-RU"/>
        </w:rPr>
        <w:t>за последние 6 месяцев или за период фактической деятельности (в случае если деятельность менее 6 месяцев), с указанием: перечн</w:t>
      </w:r>
      <w:r w:rsidR="00BD139C" w:rsidRPr="00691226">
        <w:rPr>
          <w:rFonts w:ascii="Times New Roman" w:eastAsia="Calibri" w:hAnsi="Times New Roman" w:cs="Times New Roman"/>
          <w:color w:val="auto"/>
          <w:sz w:val="23"/>
          <w:szCs w:val="23"/>
          <w:lang w:val="ru-RU"/>
        </w:rPr>
        <w:t>я</w:t>
      </w:r>
      <w:r w:rsidR="008B1D34" w:rsidRPr="00691226">
        <w:rPr>
          <w:rFonts w:ascii="Times New Roman" w:eastAsia="Calibri" w:hAnsi="Times New Roman" w:cs="Times New Roman"/>
          <w:color w:val="auto"/>
          <w:sz w:val="23"/>
          <w:szCs w:val="23"/>
          <w:lang w:val="ru-RU"/>
        </w:rPr>
        <w:t xml:space="preserve"> услуг с датой операции, кратким описанием услуги или товара</w:t>
      </w:r>
      <w:r w:rsidR="00BD139C" w:rsidRPr="00691226">
        <w:rPr>
          <w:rFonts w:ascii="Times New Roman" w:eastAsia="Calibri" w:hAnsi="Times New Roman" w:cs="Times New Roman"/>
          <w:color w:val="auto"/>
          <w:sz w:val="23"/>
          <w:szCs w:val="23"/>
          <w:lang w:val="ru-RU"/>
        </w:rPr>
        <w:t>, суммой дохода и суммой налога (при наличии дохода, отраженного в справке о состоянии расчетов (дохода) по налогу</w:t>
      </w:r>
      <w:proofErr w:type="gramEnd"/>
      <w:r w:rsidR="00BD139C" w:rsidRPr="00691226">
        <w:rPr>
          <w:rFonts w:ascii="Times New Roman" w:eastAsia="Calibri" w:hAnsi="Times New Roman" w:cs="Times New Roman"/>
          <w:color w:val="auto"/>
          <w:sz w:val="23"/>
          <w:szCs w:val="23"/>
          <w:lang w:val="ru-RU"/>
        </w:rPr>
        <w:t xml:space="preserve"> на профессиональный доход).</w:t>
      </w:r>
    </w:p>
    <w:p w:rsidR="0080391B" w:rsidRPr="00AF679B" w:rsidRDefault="0080391B" w:rsidP="0080391B">
      <w:pPr>
        <w:keepNext/>
        <w:keepLines/>
        <w:shd w:val="clear" w:color="auto" w:fill="FFFFFF"/>
        <w:ind w:firstLine="567"/>
        <w:jc w:val="both"/>
        <w:rPr>
          <w:rFonts w:ascii="Times New Roman" w:hAnsi="Times New Roman" w:cs="Times New Roman"/>
          <w:b/>
          <w:color w:val="000000" w:themeColor="text1"/>
          <w:sz w:val="24"/>
          <w:lang w:val="ru-RU"/>
        </w:rPr>
      </w:pPr>
      <w:r w:rsidRPr="00AF679B"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>(</w:t>
      </w:r>
      <w:proofErr w:type="spellStart"/>
      <w:r w:rsidRPr="00AF679B"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>абз</w:t>
      </w:r>
      <w:proofErr w:type="spellEnd"/>
      <w:r w:rsidRPr="00AF679B"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 xml:space="preserve">. </w:t>
      </w:r>
      <w:proofErr w:type="gramStart"/>
      <w:r w:rsidRPr="00AF679B"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>введен</w:t>
      </w:r>
      <w:proofErr w:type="gramEnd"/>
      <w:r w:rsidRPr="00AF679B"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 xml:space="preserve"> Протоколом Правления Фонда от </w:t>
      </w:r>
      <w:r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>30</w:t>
      </w:r>
      <w:r w:rsidRPr="00AF679B"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>.</w:t>
      </w:r>
      <w:r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>07</w:t>
      </w:r>
      <w:r w:rsidRPr="00AF679B"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 xml:space="preserve">.2021 № </w:t>
      </w:r>
      <w:r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>218</w:t>
      </w:r>
      <w:r w:rsidRPr="00AF679B"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>)</w:t>
      </w:r>
    </w:p>
    <w:p w:rsidR="001F150F" w:rsidRPr="00BA5CD6" w:rsidRDefault="00271548" w:rsidP="001F150F">
      <w:pPr>
        <w:tabs>
          <w:tab w:val="left" w:pos="0"/>
        </w:tabs>
        <w:ind w:firstLine="567"/>
        <w:jc w:val="both"/>
        <w:rPr>
          <w:rFonts w:ascii="Times New Roman" w:hAnsi="Times New Roman" w:cs="Times New Roman"/>
          <w:color w:val="auto"/>
          <w:sz w:val="24"/>
          <w:lang w:val="ru-RU"/>
        </w:rPr>
      </w:pPr>
      <w:r>
        <w:rPr>
          <w:rFonts w:ascii="Times New Roman" w:hAnsi="Times New Roman" w:cs="Times New Roman"/>
          <w:color w:val="auto"/>
          <w:sz w:val="24"/>
          <w:lang w:val="ru-RU"/>
        </w:rPr>
        <w:t>справка об исполнении обязанности по уплате налогов, сборов, пеней, штрафов, процентов</w:t>
      </w:r>
      <w:r w:rsidR="00C75899">
        <w:rPr>
          <w:rFonts w:ascii="Times New Roman" w:hAnsi="Times New Roman" w:cs="Times New Roman"/>
          <w:color w:val="auto"/>
          <w:sz w:val="24"/>
          <w:lang w:val="ru-RU"/>
        </w:rPr>
        <w:t>,</w:t>
      </w:r>
      <w:r w:rsidR="00C75899" w:rsidRPr="00C75899">
        <w:rPr>
          <w:rFonts w:ascii="Times New Roman" w:hAnsi="Times New Roman" w:cs="Times New Roman"/>
          <w:color w:val="auto"/>
          <w:sz w:val="24"/>
          <w:lang w:val="ru-RU"/>
        </w:rPr>
        <w:t xml:space="preserve"> </w:t>
      </w:r>
      <w:r w:rsidR="00C75899" w:rsidRPr="00BA5CD6">
        <w:rPr>
          <w:rFonts w:ascii="Times New Roman" w:hAnsi="Times New Roman" w:cs="Times New Roman"/>
          <w:color w:val="auto"/>
          <w:sz w:val="24"/>
          <w:lang w:val="ru-RU"/>
        </w:rPr>
        <w:t>полученная не ранее, чем за 1 месяц до даты заключения договора займа</w:t>
      </w:r>
      <w:r>
        <w:rPr>
          <w:rFonts w:ascii="Times New Roman" w:hAnsi="Times New Roman" w:cs="Times New Roman"/>
          <w:color w:val="auto"/>
          <w:sz w:val="24"/>
          <w:lang w:val="ru-RU"/>
        </w:rPr>
        <w:t xml:space="preserve">. При наличии задолженности по налогам, предоставляется </w:t>
      </w:r>
      <w:r w:rsidR="001F150F" w:rsidRPr="00BA5CD6">
        <w:rPr>
          <w:rFonts w:ascii="Times New Roman" w:hAnsi="Times New Roman" w:cs="Times New Roman"/>
          <w:color w:val="auto"/>
          <w:sz w:val="24"/>
          <w:lang w:val="ru-RU"/>
        </w:rPr>
        <w:t xml:space="preserve">справка </w:t>
      </w:r>
      <w:r w:rsidR="001A6AC3" w:rsidRPr="00BA5CD6">
        <w:rPr>
          <w:rFonts w:ascii="Times New Roman" w:hAnsi="Times New Roman" w:cs="Times New Roman"/>
          <w:color w:val="auto"/>
          <w:sz w:val="24"/>
          <w:lang w:val="ru-RU"/>
        </w:rPr>
        <w:t>о наличии на дату формирования справки положительного, отрицательного или нулевого сальдо единого налогового счёта налогоплательщика</w:t>
      </w:r>
      <w:r w:rsidR="001F150F" w:rsidRPr="00BA5CD6">
        <w:rPr>
          <w:rFonts w:ascii="Times New Roman" w:hAnsi="Times New Roman" w:cs="Times New Roman"/>
          <w:color w:val="auto"/>
          <w:sz w:val="24"/>
          <w:lang w:val="ru-RU"/>
        </w:rPr>
        <w:t xml:space="preserve">, полученная не ранее, чем </w:t>
      </w:r>
      <w:r w:rsidR="003249E3" w:rsidRPr="00BA5CD6">
        <w:rPr>
          <w:rFonts w:ascii="Times New Roman" w:hAnsi="Times New Roman" w:cs="Times New Roman"/>
          <w:color w:val="auto"/>
          <w:sz w:val="24"/>
          <w:lang w:val="ru-RU"/>
        </w:rPr>
        <w:t xml:space="preserve">за 1 месяц до </w:t>
      </w:r>
      <w:r w:rsidR="00476EFB" w:rsidRPr="00BA5CD6">
        <w:rPr>
          <w:rFonts w:ascii="Times New Roman" w:hAnsi="Times New Roman" w:cs="Times New Roman"/>
          <w:color w:val="auto"/>
          <w:sz w:val="24"/>
          <w:lang w:val="ru-RU"/>
        </w:rPr>
        <w:t>даты заключения договора займа</w:t>
      </w:r>
      <w:r w:rsidR="003249E3" w:rsidRPr="00BA5CD6">
        <w:rPr>
          <w:rFonts w:ascii="Times New Roman" w:hAnsi="Times New Roman" w:cs="Times New Roman"/>
          <w:color w:val="auto"/>
          <w:sz w:val="24"/>
          <w:lang w:val="ru-RU"/>
        </w:rPr>
        <w:t>.</w:t>
      </w:r>
    </w:p>
    <w:p w:rsidR="00034AB4" w:rsidRPr="00A23E98" w:rsidRDefault="00034AB4" w:rsidP="003249E3">
      <w:pPr>
        <w:ind w:firstLine="567"/>
        <w:jc w:val="both"/>
        <w:rPr>
          <w:rFonts w:ascii="Times New Roman" w:hAnsi="Times New Roman" w:cs="Times New Roman"/>
          <w:color w:val="auto"/>
          <w:sz w:val="24"/>
          <w:lang w:val="ru-RU"/>
        </w:rPr>
      </w:pPr>
      <w:r w:rsidRPr="00BA5CD6">
        <w:rPr>
          <w:rFonts w:ascii="Times New Roman" w:hAnsi="Times New Roman" w:cs="Times New Roman"/>
          <w:i/>
          <w:color w:val="auto"/>
          <w:sz w:val="18"/>
          <w:szCs w:val="18"/>
          <w:lang w:val="ru-RU"/>
        </w:rPr>
        <w:t>(</w:t>
      </w:r>
      <w:proofErr w:type="spellStart"/>
      <w:r w:rsidRPr="00BA5CD6">
        <w:rPr>
          <w:rFonts w:ascii="Times New Roman" w:hAnsi="Times New Roman" w:cs="Times New Roman"/>
          <w:i/>
          <w:color w:val="auto"/>
          <w:sz w:val="18"/>
          <w:szCs w:val="18"/>
          <w:lang w:val="ru-RU"/>
        </w:rPr>
        <w:t>абз</w:t>
      </w:r>
      <w:proofErr w:type="spellEnd"/>
      <w:r w:rsidRPr="00BA5CD6">
        <w:rPr>
          <w:rFonts w:ascii="Times New Roman" w:hAnsi="Times New Roman" w:cs="Times New Roman"/>
          <w:i/>
          <w:color w:val="auto"/>
          <w:sz w:val="18"/>
          <w:szCs w:val="18"/>
          <w:lang w:val="ru-RU"/>
        </w:rPr>
        <w:t xml:space="preserve">. </w:t>
      </w:r>
      <w:proofErr w:type="gramStart"/>
      <w:r w:rsidRPr="00BA5CD6">
        <w:rPr>
          <w:rFonts w:ascii="Times New Roman" w:hAnsi="Times New Roman" w:cs="Times New Roman"/>
          <w:i/>
          <w:color w:val="auto"/>
          <w:sz w:val="18"/>
          <w:szCs w:val="18"/>
          <w:lang w:val="ru-RU"/>
        </w:rPr>
        <w:t>введен</w:t>
      </w:r>
      <w:proofErr w:type="gramEnd"/>
      <w:r w:rsidRPr="00BA5CD6">
        <w:rPr>
          <w:rFonts w:ascii="Times New Roman" w:hAnsi="Times New Roman" w:cs="Times New Roman"/>
          <w:i/>
          <w:color w:val="auto"/>
          <w:sz w:val="18"/>
          <w:szCs w:val="18"/>
          <w:lang w:val="ru-RU"/>
        </w:rPr>
        <w:t xml:space="preserve"> Протоколом Правления Фонда от 15.04.2022 № 253</w:t>
      </w:r>
      <w:r w:rsidR="003249E3" w:rsidRPr="00BA5CD6">
        <w:rPr>
          <w:rFonts w:ascii="Times New Roman" w:hAnsi="Times New Roman" w:cs="Times New Roman"/>
          <w:i/>
          <w:color w:val="auto"/>
          <w:sz w:val="18"/>
          <w:szCs w:val="18"/>
          <w:lang w:val="ru-RU"/>
        </w:rPr>
        <w:t>, от 29.04.2022 № 255</w:t>
      </w:r>
      <w:r w:rsidR="00476EFB" w:rsidRPr="00BA5CD6">
        <w:rPr>
          <w:rFonts w:ascii="Times New Roman" w:hAnsi="Times New Roman" w:cs="Times New Roman"/>
          <w:i/>
          <w:color w:val="auto"/>
          <w:sz w:val="18"/>
          <w:szCs w:val="18"/>
          <w:lang w:val="ru-RU"/>
        </w:rPr>
        <w:t>, от 12.08.2022 № 270</w:t>
      </w:r>
      <w:r w:rsidR="007D702C" w:rsidRPr="00BA5CD6">
        <w:rPr>
          <w:rFonts w:ascii="Times New Roman" w:hAnsi="Times New Roman" w:cs="Times New Roman"/>
          <w:i/>
          <w:color w:val="auto"/>
          <w:sz w:val="18"/>
          <w:szCs w:val="18"/>
          <w:lang w:val="ru-RU"/>
        </w:rPr>
        <w:t>, от 13.01.2023 № 293</w:t>
      </w:r>
      <w:r w:rsidR="00271548">
        <w:rPr>
          <w:rFonts w:ascii="Times New Roman" w:hAnsi="Times New Roman" w:cs="Times New Roman"/>
          <w:i/>
          <w:color w:val="auto"/>
          <w:sz w:val="18"/>
          <w:szCs w:val="18"/>
          <w:lang w:val="ru-RU"/>
        </w:rPr>
        <w:t xml:space="preserve">, </w:t>
      </w:r>
      <w:r w:rsidR="00271548" w:rsidRPr="00A23E98">
        <w:rPr>
          <w:rFonts w:ascii="Times New Roman" w:hAnsi="Times New Roman" w:cs="Times New Roman"/>
          <w:i/>
          <w:color w:val="auto"/>
          <w:sz w:val="18"/>
          <w:szCs w:val="18"/>
          <w:lang w:val="ru-RU"/>
        </w:rPr>
        <w:t>от 17.02.2023 № 298</w:t>
      </w:r>
      <w:r w:rsidR="003249E3" w:rsidRPr="00A23E98">
        <w:rPr>
          <w:rFonts w:ascii="Times New Roman" w:hAnsi="Times New Roman" w:cs="Times New Roman"/>
          <w:i/>
          <w:color w:val="auto"/>
          <w:sz w:val="18"/>
          <w:szCs w:val="18"/>
          <w:lang w:val="ru-RU"/>
        </w:rPr>
        <w:t>)</w:t>
      </w:r>
    </w:p>
    <w:p w:rsidR="0053663C" w:rsidRPr="00AF679B" w:rsidRDefault="0053663C" w:rsidP="0027490F">
      <w:pPr>
        <w:keepNext/>
        <w:keepLines/>
        <w:shd w:val="clear" w:color="auto" w:fill="FFFFFF"/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AF679B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>3)</w:t>
      </w: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</w:t>
      </w:r>
      <w:r w:rsidR="00217A17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Д</w:t>
      </w: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окумент</w:t>
      </w:r>
      <w:r w:rsidR="00217A17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ы</w:t>
      </w: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, </w:t>
      </w:r>
      <w:r w:rsidR="00217A17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необходимые для предоставления обеспечения, указанные в пункт</w:t>
      </w:r>
      <w:r w:rsidR="00785358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ах 5.4, 5.10 </w:t>
      </w:r>
      <w:r w:rsidR="00217A17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настоящих Правил.</w:t>
      </w:r>
    </w:p>
    <w:p w:rsidR="0053663C" w:rsidRPr="00AF679B" w:rsidRDefault="0053663C" w:rsidP="0027490F">
      <w:pPr>
        <w:keepNext/>
        <w:keepLines/>
        <w:shd w:val="clear" w:color="auto" w:fill="FFFFFF"/>
        <w:ind w:firstLine="567"/>
        <w:jc w:val="both"/>
        <w:rPr>
          <w:rFonts w:ascii="Times New Roman" w:eastAsiaTheme="minorHAnsi" w:hAnsi="Times New Roman" w:cs="Times New Roman"/>
          <w:color w:val="000000" w:themeColor="text1"/>
          <w:sz w:val="24"/>
          <w:lang w:val="ru-RU"/>
        </w:rPr>
      </w:pPr>
      <w:r w:rsidRPr="00AF679B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>4.3.</w:t>
      </w: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</w:t>
      </w:r>
      <w:r w:rsidRPr="00AF679B">
        <w:rPr>
          <w:rFonts w:ascii="Times New Roman" w:eastAsiaTheme="minorHAnsi" w:hAnsi="Times New Roman" w:cs="Times New Roman"/>
          <w:color w:val="000000" w:themeColor="text1"/>
          <w:sz w:val="24"/>
          <w:lang w:val="ru-RU"/>
        </w:rPr>
        <w:t>Все документы, необходимые для получения займа, представляются в копиях, надлежащим образом заверенные заемщиком и в оригиналах для ознакомления.</w:t>
      </w:r>
    </w:p>
    <w:p w:rsidR="00785358" w:rsidRPr="00AF679B" w:rsidRDefault="00785358" w:rsidP="00785358">
      <w:pPr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AF679B">
        <w:rPr>
          <w:rFonts w:ascii="Times New Roman" w:eastAsiaTheme="minorHAnsi" w:hAnsi="Times New Roman" w:cs="Times New Roman"/>
          <w:b/>
          <w:color w:val="000000" w:themeColor="text1"/>
          <w:sz w:val="24"/>
          <w:lang w:val="ru-RU"/>
        </w:rPr>
        <w:t>4.4.</w:t>
      </w:r>
      <w:r w:rsidRPr="00AF679B">
        <w:rPr>
          <w:rFonts w:ascii="Times New Roman" w:eastAsiaTheme="minorHAnsi" w:hAnsi="Times New Roman" w:cs="Times New Roman"/>
          <w:color w:val="000000" w:themeColor="text1"/>
          <w:sz w:val="24"/>
          <w:lang w:val="ru-RU"/>
        </w:rPr>
        <w:t xml:space="preserve"> </w:t>
      </w: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Фонд в течение одного рабочего дня регистрирует заявления с поступившими документами, при соблюдении пунктов 4.2, 5.</w:t>
      </w:r>
      <w:r w:rsidR="00033EA0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5</w:t>
      </w: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, 5.1</w:t>
      </w:r>
      <w:r w:rsidR="00033EA0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1</w:t>
      </w: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настоящих Правил, в порядке очередности в журнале регистрации. </w:t>
      </w:r>
      <w:bookmarkStart w:id="6" w:name="_GoBack"/>
      <w:bookmarkEnd w:id="6"/>
    </w:p>
    <w:p w:rsidR="001C097E" w:rsidRPr="00AF679B" w:rsidRDefault="001C097E" w:rsidP="001C097E">
      <w:pPr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AF679B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>4.5.</w:t>
      </w: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</w:t>
      </w:r>
      <w:proofErr w:type="gramStart"/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Представленные документы Фонд рассматривает и оценивает правоспособность; финансовое состояние СМСП, </w:t>
      </w:r>
      <w:r w:rsidRPr="00B16E49">
        <w:rPr>
          <w:rFonts w:ascii="Times New Roman" w:hAnsi="Times New Roman" w:cs="Times New Roman"/>
          <w:color w:val="000000" w:themeColor="text1"/>
          <w:sz w:val="24"/>
          <w:lang w:val="ru-RU"/>
        </w:rPr>
        <w:t>а также физического, применяющего специальный налоговый режим;</w:t>
      </w: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целесообразность реализации проекта для региона; создание и сохранение рабочих мест в результате реализации проекта, в том числе выполнение рекомендаций по раннее полученной государственной поддержке; предоставляемое обеспечение возврата займа.</w:t>
      </w:r>
      <w:proofErr w:type="gramEnd"/>
    </w:p>
    <w:p w:rsidR="00B73AEE" w:rsidRPr="00AF679B" w:rsidRDefault="00B73AEE" w:rsidP="00785358">
      <w:pPr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AF679B"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>(</w:t>
      </w:r>
      <w:proofErr w:type="spellStart"/>
      <w:r w:rsidRPr="00AF679B"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>абз</w:t>
      </w:r>
      <w:proofErr w:type="spellEnd"/>
      <w:r w:rsidRPr="00AF679B"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>. в ред. Протокола Правления Фонда от 05.02.2021 № 194)</w:t>
      </w:r>
    </w:p>
    <w:p w:rsidR="00034AB4" w:rsidRPr="0087345A" w:rsidRDefault="00034AB4" w:rsidP="00034AB4">
      <w:pPr>
        <w:ind w:firstLine="567"/>
        <w:jc w:val="both"/>
        <w:rPr>
          <w:rFonts w:ascii="Times New Roman" w:hAnsi="Times New Roman" w:cs="Times New Roman"/>
          <w:b/>
          <w:color w:val="auto"/>
          <w:sz w:val="24"/>
          <w:lang w:val="ru-RU"/>
        </w:rPr>
      </w:pPr>
      <w:r w:rsidRPr="00AF679B"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 xml:space="preserve"> </w:t>
      </w:r>
      <w:r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>(п.4.5</w:t>
      </w:r>
      <w:r w:rsidRPr="00AF679B"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 xml:space="preserve">  в ред. Протокола Правления Фонда</w:t>
      </w:r>
      <w:r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 xml:space="preserve"> </w:t>
      </w:r>
      <w:r w:rsidRPr="0087345A">
        <w:rPr>
          <w:rFonts w:ascii="Times New Roman" w:hAnsi="Times New Roman" w:cs="Times New Roman"/>
          <w:i/>
          <w:color w:val="auto"/>
          <w:sz w:val="18"/>
          <w:szCs w:val="18"/>
          <w:lang w:val="ru-RU"/>
        </w:rPr>
        <w:t>от 15.04.2022 № 253)</w:t>
      </w:r>
    </w:p>
    <w:p w:rsidR="00785358" w:rsidRPr="00034AB4" w:rsidRDefault="00785358" w:rsidP="00785358">
      <w:pPr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76061C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 xml:space="preserve">4.6. </w:t>
      </w:r>
      <w:r w:rsidRPr="00034AB4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В течение </w:t>
      </w:r>
      <w:r w:rsidR="00071035" w:rsidRPr="00034AB4">
        <w:rPr>
          <w:rFonts w:ascii="Times New Roman" w:hAnsi="Times New Roman" w:cs="Times New Roman"/>
          <w:color w:val="000000" w:themeColor="text1"/>
          <w:sz w:val="24"/>
          <w:lang w:val="ru-RU"/>
        </w:rPr>
        <w:t>10</w:t>
      </w:r>
      <w:r w:rsidR="00ED0509" w:rsidRPr="00034AB4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(</w:t>
      </w:r>
      <w:r w:rsidR="00071035" w:rsidRPr="00034AB4">
        <w:rPr>
          <w:rFonts w:ascii="Times New Roman" w:hAnsi="Times New Roman" w:cs="Times New Roman"/>
          <w:color w:val="000000" w:themeColor="text1"/>
          <w:sz w:val="24"/>
          <w:lang w:val="ru-RU"/>
        </w:rPr>
        <w:t>десяти</w:t>
      </w:r>
      <w:r w:rsidR="00ED0509" w:rsidRPr="00034AB4">
        <w:rPr>
          <w:rFonts w:ascii="Times New Roman" w:hAnsi="Times New Roman" w:cs="Times New Roman"/>
          <w:color w:val="000000" w:themeColor="text1"/>
          <w:sz w:val="24"/>
          <w:lang w:val="ru-RU"/>
        </w:rPr>
        <w:t>)</w:t>
      </w:r>
      <w:r w:rsidRPr="00034AB4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рабочих дней со </w:t>
      </w:r>
      <w:r w:rsidR="00241AD1" w:rsidRPr="00034AB4">
        <w:rPr>
          <w:rFonts w:ascii="Times New Roman" w:hAnsi="Times New Roman" w:cs="Times New Roman"/>
          <w:color w:val="000000" w:themeColor="text1"/>
          <w:sz w:val="24"/>
          <w:lang w:val="ru-RU"/>
        </w:rPr>
        <w:t>д</w:t>
      </w:r>
      <w:r w:rsidRPr="00034AB4">
        <w:rPr>
          <w:rFonts w:ascii="Times New Roman" w:hAnsi="Times New Roman" w:cs="Times New Roman"/>
          <w:color w:val="000000" w:themeColor="text1"/>
          <w:sz w:val="24"/>
          <w:lang w:val="ru-RU"/>
        </w:rPr>
        <w:t>ня приема документов</w:t>
      </w:r>
      <w:r w:rsidR="00241AD1" w:rsidRPr="00034AB4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</w:t>
      </w:r>
      <w:r w:rsidRPr="00034AB4">
        <w:rPr>
          <w:rFonts w:ascii="Times New Roman" w:hAnsi="Times New Roman" w:cs="Times New Roman"/>
          <w:color w:val="000000" w:themeColor="text1"/>
          <w:sz w:val="24"/>
          <w:lang w:val="ru-RU"/>
        </w:rPr>
        <w:t>Фонд готовит заключени</w:t>
      </w:r>
      <w:r w:rsidR="00682D14" w:rsidRPr="00034AB4">
        <w:rPr>
          <w:rFonts w:ascii="Times New Roman" w:hAnsi="Times New Roman" w:cs="Times New Roman"/>
          <w:color w:val="000000" w:themeColor="text1"/>
          <w:sz w:val="24"/>
          <w:lang w:val="ru-RU"/>
        </w:rPr>
        <w:t>е</w:t>
      </w:r>
      <w:r w:rsidRPr="00034AB4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и </w:t>
      </w:r>
      <w:r w:rsidR="000A3147" w:rsidRPr="00034AB4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в </w:t>
      </w:r>
      <w:r w:rsidRPr="00034AB4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течение </w:t>
      </w:r>
      <w:r w:rsidR="000A3147" w:rsidRPr="00034AB4">
        <w:rPr>
          <w:rFonts w:ascii="Times New Roman" w:hAnsi="Times New Roman" w:cs="Times New Roman"/>
          <w:color w:val="000000" w:themeColor="text1"/>
          <w:sz w:val="24"/>
          <w:lang w:val="ru-RU"/>
        </w:rPr>
        <w:t>3</w:t>
      </w:r>
      <w:r w:rsidRPr="00034AB4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(</w:t>
      </w:r>
      <w:r w:rsidR="000A3147" w:rsidRPr="00034AB4">
        <w:rPr>
          <w:rFonts w:ascii="Times New Roman" w:hAnsi="Times New Roman" w:cs="Times New Roman"/>
          <w:color w:val="000000" w:themeColor="text1"/>
          <w:sz w:val="24"/>
          <w:lang w:val="ru-RU"/>
        </w:rPr>
        <w:t>трех</w:t>
      </w:r>
      <w:r w:rsidRPr="00034AB4">
        <w:rPr>
          <w:rFonts w:ascii="Times New Roman" w:hAnsi="Times New Roman" w:cs="Times New Roman"/>
          <w:color w:val="000000" w:themeColor="text1"/>
          <w:sz w:val="24"/>
          <w:lang w:val="ru-RU"/>
        </w:rPr>
        <w:t>) рабоч</w:t>
      </w:r>
      <w:r w:rsidR="000A3147" w:rsidRPr="00034AB4">
        <w:rPr>
          <w:rFonts w:ascii="Times New Roman" w:hAnsi="Times New Roman" w:cs="Times New Roman"/>
          <w:color w:val="000000" w:themeColor="text1"/>
          <w:sz w:val="24"/>
          <w:lang w:val="ru-RU"/>
        </w:rPr>
        <w:t>их</w:t>
      </w:r>
      <w:r w:rsidRPr="00034AB4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дн</w:t>
      </w:r>
      <w:r w:rsidR="000A3147" w:rsidRPr="00034AB4">
        <w:rPr>
          <w:rFonts w:ascii="Times New Roman" w:hAnsi="Times New Roman" w:cs="Times New Roman"/>
          <w:color w:val="000000" w:themeColor="text1"/>
          <w:sz w:val="24"/>
          <w:lang w:val="ru-RU"/>
        </w:rPr>
        <w:t>ей</w:t>
      </w:r>
      <w:r w:rsidRPr="00034AB4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передает их членам Правления для ознакомления.</w:t>
      </w:r>
    </w:p>
    <w:p w:rsidR="0098126A" w:rsidRPr="00034AB4" w:rsidRDefault="0098126A" w:rsidP="0098126A">
      <w:pPr>
        <w:widowControl/>
        <w:suppressAutoHyphens w:val="0"/>
        <w:autoSpaceDE w:val="0"/>
        <w:autoSpaceDN w:val="0"/>
        <w:adjustRightInd w:val="0"/>
        <w:ind w:firstLine="540"/>
        <w:jc w:val="both"/>
        <w:rPr>
          <w:rFonts w:ascii="Times New Roman" w:eastAsiaTheme="minorHAnsi" w:hAnsi="Times New Roman" w:cs="Times New Roman"/>
          <w:color w:val="000000" w:themeColor="text1"/>
          <w:sz w:val="24"/>
          <w:lang w:val="ru-RU"/>
        </w:rPr>
      </w:pPr>
      <w:r w:rsidRPr="00034AB4">
        <w:rPr>
          <w:rFonts w:ascii="Times New Roman" w:eastAsiaTheme="minorHAnsi" w:hAnsi="Times New Roman" w:cs="Times New Roman"/>
          <w:color w:val="000000" w:themeColor="text1"/>
          <w:sz w:val="24"/>
          <w:lang w:val="ru-RU"/>
        </w:rPr>
        <w:t xml:space="preserve">В период действия режима повышенной готовности или режима чрезвычайной ситуации срок рассмотрения заявки на получение микрозайма </w:t>
      </w:r>
      <w:r w:rsidR="001F150F" w:rsidRPr="00034AB4">
        <w:rPr>
          <w:rFonts w:ascii="Times New Roman" w:eastAsiaTheme="minorHAnsi" w:hAnsi="Times New Roman" w:cs="Times New Roman"/>
          <w:color w:val="000000" w:themeColor="text1"/>
          <w:sz w:val="24"/>
          <w:lang w:val="ru-RU"/>
        </w:rPr>
        <w:t>за счет собственных средств</w:t>
      </w:r>
      <w:r w:rsidR="00A738A8" w:rsidRPr="00034AB4">
        <w:rPr>
          <w:rFonts w:ascii="Times New Roman" w:eastAsiaTheme="minorHAnsi" w:hAnsi="Times New Roman" w:cs="Times New Roman"/>
          <w:color w:val="000000" w:themeColor="text1"/>
          <w:sz w:val="24"/>
          <w:lang w:val="ru-RU"/>
        </w:rPr>
        <w:t xml:space="preserve"> (капитала)</w:t>
      </w:r>
      <w:r w:rsidR="001F150F" w:rsidRPr="00034AB4">
        <w:rPr>
          <w:rFonts w:ascii="Times New Roman" w:eastAsiaTheme="minorHAnsi" w:hAnsi="Times New Roman" w:cs="Times New Roman"/>
          <w:color w:val="000000" w:themeColor="text1"/>
          <w:sz w:val="24"/>
          <w:lang w:val="ru-RU"/>
        </w:rPr>
        <w:t xml:space="preserve"> Фонда, </w:t>
      </w:r>
      <w:r w:rsidRPr="00034AB4">
        <w:rPr>
          <w:rFonts w:ascii="Times New Roman" w:eastAsiaTheme="minorHAnsi" w:hAnsi="Times New Roman" w:cs="Times New Roman"/>
          <w:color w:val="000000" w:themeColor="text1"/>
          <w:sz w:val="24"/>
          <w:lang w:val="ru-RU"/>
        </w:rPr>
        <w:t>составляет не более 1 рабочего дня со дня приема документов.</w:t>
      </w:r>
    </w:p>
    <w:p w:rsidR="0098126A" w:rsidRPr="00AF679B" w:rsidRDefault="0098126A" w:rsidP="0098126A">
      <w:pPr>
        <w:widowControl/>
        <w:suppressAutoHyphens w:val="0"/>
        <w:autoSpaceDE w:val="0"/>
        <w:autoSpaceDN w:val="0"/>
        <w:adjustRightInd w:val="0"/>
        <w:ind w:firstLine="567"/>
        <w:jc w:val="both"/>
        <w:rPr>
          <w:rFonts w:ascii="Times New Roman" w:eastAsiaTheme="minorHAnsi" w:hAnsi="Times New Roman" w:cs="Times New Roman"/>
          <w:i/>
          <w:color w:val="000000" w:themeColor="text1"/>
          <w:sz w:val="24"/>
          <w:lang w:val="ru-RU"/>
        </w:rPr>
      </w:pPr>
      <w:r w:rsidRPr="00AF679B"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>(</w:t>
      </w:r>
      <w:proofErr w:type="spellStart"/>
      <w:r w:rsidR="00747CED" w:rsidRPr="00AF679B"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>абз</w:t>
      </w:r>
      <w:proofErr w:type="spellEnd"/>
      <w:r w:rsidR="001F7A3C" w:rsidRPr="00AF679B"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>.</w:t>
      </w:r>
      <w:r w:rsidRPr="00AF679B"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 xml:space="preserve"> </w:t>
      </w:r>
      <w:proofErr w:type="gramStart"/>
      <w:r w:rsidRPr="00AF679B"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>в</w:t>
      </w:r>
      <w:r w:rsidR="00747CED" w:rsidRPr="00AF679B"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>веден</w:t>
      </w:r>
      <w:proofErr w:type="gramEnd"/>
      <w:r w:rsidRPr="00AF679B"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 xml:space="preserve"> Протокол</w:t>
      </w:r>
      <w:r w:rsidR="00747CED" w:rsidRPr="00AF679B"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>ом</w:t>
      </w:r>
      <w:r w:rsidRPr="00AF679B"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 xml:space="preserve"> Правления Фонда от </w:t>
      </w:r>
      <w:r w:rsidR="00747CED" w:rsidRPr="00AF679B"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>1</w:t>
      </w:r>
      <w:r w:rsidRPr="00AF679B"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>8.0</w:t>
      </w:r>
      <w:r w:rsidR="00747CED" w:rsidRPr="00AF679B"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>5</w:t>
      </w:r>
      <w:r w:rsidRPr="00AF679B"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>.2020 № 1</w:t>
      </w:r>
      <w:r w:rsidR="00747CED" w:rsidRPr="00AF679B"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>60</w:t>
      </w:r>
      <w:r w:rsidRPr="00AF679B"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>)</w:t>
      </w:r>
    </w:p>
    <w:p w:rsidR="00034AB4" w:rsidRDefault="00034AB4" w:rsidP="00636F4B">
      <w:pPr>
        <w:widowControl/>
        <w:suppressAutoHyphens w:val="0"/>
        <w:autoSpaceDE w:val="0"/>
        <w:autoSpaceDN w:val="0"/>
        <w:adjustRightInd w:val="0"/>
        <w:ind w:firstLine="567"/>
        <w:jc w:val="both"/>
        <w:rPr>
          <w:rFonts w:ascii="Times New Roman" w:hAnsi="Times New Roman" w:cs="Times New Roman"/>
          <w:b/>
          <w:color w:val="000000" w:themeColor="text1"/>
          <w:sz w:val="24"/>
          <w:lang w:val="ru-RU"/>
        </w:rPr>
      </w:pPr>
      <w:r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>(п.4.6</w:t>
      </w:r>
      <w:r w:rsidRPr="00AF679B"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 xml:space="preserve">  в ред. Протокола Правления Фонда</w:t>
      </w:r>
      <w:r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 xml:space="preserve"> </w:t>
      </w:r>
      <w:r w:rsidRPr="0087345A">
        <w:rPr>
          <w:rFonts w:ascii="Times New Roman" w:hAnsi="Times New Roman" w:cs="Times New Roman"/>
          <w:i/>
          <w:color w:val="auto"/>
          <w:sz w:val="18"/>
          <w:szCs w:val="18"/>
          <w:lang w:val="ru-RU"/>
        </w:rPr>
        <w:t>от 15.04.2022 № 253)</w:t>
      </w:r>
    </w:p>
    <w:p w:rsidR="00636F4B" w:rsidRPr="00AF679B" w:rsidRDefault="00682D14" w:rsidP="00636F4B">
      <w:pPr>
        <w:widowControl/>
        <w:suppressAutoHyphens w:val="0"/>
        <w:autoSpaceDE w:val="0"/>
        <w:autoSpaceDN w:val="0"/>
        <w:adjustRightInd w:val="0"/>
        <w:ind w:firstLine="567"/>
        <w:jc w:val="both"/>
        <w:rPr>
          <w:rFonts w:ascii="Times New Roman" w:eastAsiaTheme="minorHAnsi" w:hAnsi="Times New Roman" w:cs="Times New Roman"/>
          <w:color w:val="000000" w:themeColor="text1"/>
          <w:sz w:val="24"/>
          <w:lang w:val="ru-RU"/>
        </w:rPr>
      </w:pPr>
      <w:r w:rsidRPr="00AF679B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>4</w:t>
      </w:r>
      <w:r w:rsidR="00785358" w:rsidRPr="00AF679B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>.7.</w:t>
      </w:r>
      <w:r w:rsidR="007D0195" w:rsidRPr="00AF679B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 xml:space="preserve"> </w:t>
      </w:r>
      <w:r w:rsidR="007D0195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Председатель Правления Фонда назначает дату, время и место заседания по рассмотрению представленных заключений.</w:t>
      </w:r>
    </w:p>
    <w:p w:rsidR="00785358" w:rsidRPr="00AF679B" w:rsidRDefault="0050432C" w:rsidP="00785358">
      <w:pPr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AF679B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>4</w:t>
      </w:r>
      <w:r w:rsidR="00785358" w:rsidRPr="00AF679B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>.8.</w:t>
      </w:r>
      <w:r w:rsidR="00785358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При принятии решения о предоставлении (</w:t>
      </w:r>
      <w:proofErr w:type="spellStart"/>
      <w:r w:rsidR="00785358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непредоставлении</w:t>
      </w:r>
      <w:proofErr w:type="spellEnd"/>
      <w:r w:rsidR="00785358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) займа Правление учитывает:</w:t>
      </w:r>
    </w:p>
    <w:p w:rsidR="00785358" w:rsidRPr="00AF679B" w:rsidRDefault="00785358" w:rsidP="00785358">
      <w:pPr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задачи развития и поддержки СМСП в таких отраслях реального сектора экономики, как туризм, транспорт, строительство, промышленность;</w:t>
      </w:r>
    </w:p>
    <w:p w:rsidR="00785358" w:rsidRPr="00AF679B" w:rsidRDefault="001C097E" w:rsidP="00785358">
      <w:pPr>
        <w:tabs>
          <w:tab w:val="left" w:pos="1133"/>
        </w:tabs>
        <w:ind w:firstLine="567"/>
        <w:jc w:val="both"/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</w:pPr>
      <w:r w:rsidRPr="00AF679B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 xml:space="preserve">приоритетные направления государственной поддержки СМСП, </w:t>
      </w:r>
      <w:r w:rsidRPr="00B16E49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>а также физических лиц, применяющих специальный налоговый режим</w:t>
      </w:r>
      <w:r w:rsidRPr="00AF679B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 xml:space="preserve"> в соответствии с законодательством Республики Алтай;</w:t>
      </w:r>
    </w:p>
    <w:p w:rsidR="00B73AEE" w:rsidRPr="00AF679B" w:rsidRDefault="00B73AEE" w:rsidP="00785358">
      <w:pPr>
        <w:tabs>
          <w:tab w:val="left" w:pos="1133"/>
        </w:tabs>
        <w:ind w:firstLine="567"/>
        <w:jc w:val="both"/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</w:pPr>
      <w:r w:rsidRPr="00AF679B"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>(</w:t>
      </w:r>
      <w:proofErr w:type="spellStart"/>
      <w:r w:rsidRPr="00AF679B"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>абз</w:t>
      </w:r>
      <w:proofErr w:type="spellEnd"/>
      <w:r w:rsidRPr="00AF679B"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>. в ред. Протокола Правления Фонда от 05.02.2021 № 194)</w:t>
      </w:r>
    </w:p>
    <w:p w:rsidR="00785358" w:rsidRPr="00AF679B" w:rsidRDefault="00785358" w:rsidP="00785358">
      <w:pPr>
        <w:ind w:firstLine="567"/>
        <w:jc w:val="both"/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</w:pPr>
      <w:r w:rsidRPr="00AF679B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 xml:space="preserve">полноту предоставленных документов в соответствии с пунктом </w:t>
      </w:r>
      <w:r w:rsidR="0050432C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4.2</w:t>
      </w:r>
      <w:r w:rsidR="00033EA0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, 5.5</w:t>
      </w:r>
      <w:r w:rsidR="0050432C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, 5.1</w:t>
      </w:r>
      <w:r w:rsidR="00033EA0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1</w:t>
      </w:r>
      <w:r w:rsidRPr="00AF679B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 xml:space="preserve"> настоящих Правил;</w:t>
      </w:r>
    </w:p>
    <w:p w:rsidR="00785358" w:rsidRPr="00AF679B" w:rsidRDefault="00785358" w:rsidP="00785358">
      <w:pPr>
        <w:ind w:firstLine="567"/>
        <w:jc w:val="both"/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</w:pPr>
      <w:r w:rsidRPr="00AF679B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>финансовую состоятельность заёмщика на предмет возможности возврата займа на основании совокупности представленных документов;</w:t>
      </w:r>
    </w:p>
    <w:p w:rsidR="00785358" w:rsidRPr="00AF679B" w:rsidRDefault="00785358" w:rsidP="00785358">
      <w:pPr>
        <w:ind w:firstLine="567"/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</w:pPr>
      <w:r w:rsidRPr="00AF679B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>обеспеченность займа;</w:t>
      </w:r>
    </w:p>
    <w:p w:rsidR="00785358" w:rsidRPr="00AF679B" w:rsidRDefault="00785358" w:rsidP="00785358">
      <w:pPr>
        <w:ind w:firstLine="567"/>
        <w:jc w:val="both"/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</w:pPr>
      <w:r w:rsidRPr="00AF679B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>лимит кредитного риска на группу юридически связанных заемщиков;</w:t>
      </w:r>
    </w:p>
    <w:p w:rsidR="00785358" w:rsidRPr="00AF679B" w:rsidRDefault="00B223B4" w:rsidP="00785358">
      <w:pPr>
        <w:ind w:firstLine="567"/>
        <w:jc w:val="both"/>
        <w:rPr>
          <w:color w:val="000000" w:themeColor="text1"/>
          <w:sz w:val="24"/>
          <w:shd w:val="clear" w:color="auto" w:fill="FFFFFF"/>
          <w:lang w:val="ru-RU"/>
        </w:rPr>
      </w:pPr>
      <w:r w:rsidRPr="00AF679B"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>(п. 4.8. в ред. Протокола Правления Фонда от 26.10.2020 № 182)</w:t>
      </w:r>
    </w:p>
    <w:p w:rsidR="0050432C" w:rsidRPr="00AF679B" w:rsidRDefault="0050432C" w:rsidP="00785358">
      <w:pPr>
        <w:autoSpaceDE w:val="0"/>
        <w:autoSpaceDN w:val="0"/>
        <w:adjustRightInd w:val="0"/>
        <w:ind w:firstLine="567"/>
        <w:jc w:val="both"/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</w:pPr>
      <w:r w:rsidRPr="00AF679B">
        <w:rPr>
          <w:rFonts w:ascii="Times New Roman" w:hAnsi="Times New Roman" w:cs="Times New Roman"/>
          <w:b/>
          <w:color w:val="000000" w:themeColor="text1"/>
          <w:sz w:val="24"/>
          <w:shd w:val="clear" w:color="auto" w:fill="FFFFFF"/>
          <w:lang w:val="ru-RU"/>
        </w:rPr>
        <w:lastRenderedPageBreak/>
        <w:t>4</w:t>
      </w:r>
      <w:r w:rsidR="00785358" w:rsidRPr="00AF679B">
        <w:rPr>
          <w:rFonts w:ascii="Times New Roman" w:hAnsi="Times New Roman" w:cs="Times New Roman"/>
          <w:b/>
          <w:color w:val="000000" w:themeColor="text1"/>
          <w:sz w:val="24"/>
          <w:shd w:val="clear" w:color="auto" w:fill="FFFFFF"/>
          <w:lang w:val="ru-RU"/>
        </w:rPr>
        <w:t>.9.</w:t>
      </w:r>
      <w:r w:rsidR="00785358" w:rsidRPr="00AF679B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 xml:space="preserve"> По результатам рассмотрения Правление выносит решение о предоставлении займа или мотивированное решение об отказе. </w:t>
      </w:r>
    </w:p>
    <w:p w:rsidR="00300E92" w:rsidRPr="00AF679B" w:rsidRDefault="00300E92" w:rsidP="00785358">
      <w:pPr>
        <w:autoSpaceDE w:val="0"/>
        <w:autoSpaceDN w:val="0"/>
        <w:adjustRightInd w:val="0"/>
        <w:ind w:firstLine="567"/>
        <w:jc w:val="both"/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</w:pPr>
      <w:r w:rsidRPr="00AF679B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 xml:space="preserve">В течение 5 (пяти) рабочих дней после принятия решений Правлением рассмотрению заявлений СМСП на оказание государственной поддержки, Фонд обеспечивает публикацию информации о результатах рассмотренных заявлений на официальном сайте Фонда в Интернете.  </w:t>
      </w:r>
    </w:p>
    <w:p w:rsidR="00785358" w:rsidRDefault="00785358" w:rsidP="00785358">
      <w:pPr>
        <w:autoSpaceDE w:val="0"/>
        <w:autoSpaceDN w:val="0"/>
        <w:adjustRightInd w:val="0"/>
        <w:ind w:firstLine="567"/>
        <w:jc w:val="both"/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</w:pPr>
      <w:r w:rsidRPr="00AF679B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 xml:space="preserve">В случае не предоставления заемщиком документов, в том числе предусмотренных пунктом </w:t>
      </w:r>
      <w:r w:rsidR="001168A6" w:rsidRPr="00AF679B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>6</w:t>
      </w:r>
      <w:r w:rsidRPr="00AF679B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>.</w:t>
      </w:r>
      <w:r w:rsidR="001168A6" w:rsidRPr="00AF679B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>5</w:t>
      </w:r>
      <w:r w:rsidRPr="00AF679B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 xml:space="preserve"> настоящих Правил, для получения займа, по истечении 45 календарных дней </w:t>
      </w:r>
      <w:proofErr w:type="gramStart"/>
      <w:r w:rsidRPr="00AF679B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>с даты принятия</w:t>
      </w:r>
      <w:proofErr w:type="gramEnd"/>
      <w:r w:rsidRPr="00AF679B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 xml:space="preserve"> Правлением решения о выдаче займа заявление считается аннулированным, а документы, переданные заемщиком подлежат возврату.</w:t>
      </w:r>
    </w:p>
    <w:p w:rsidR="00342D94" w:rsidRPr="002D7BF3" w:rsidRDefault="00342D94" w:rsidP="00342D94">
      <w:pPr>
        <w:widowControl/>
        <w:suppressAutoHyphens w:val="0"/>
        <w:autoSpaceDE w:val="0"/>
        <w:autoSpaceDN w:val="0"/>
        <w:adjustRightInd w:val="0"/>
        <w:ind w:firstLine="567"/>
        <w:jc w:val="both"/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</w:pPr>
      <w:r w:rsidRPr="002D7BF3"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>Решение о выдаче микрозайма под поручительство НКО «Гарантийный фонд РА» действует в течение 45 календарных дней с момента его принятия НКО «Гарантийный фонд РА». В случае принятия решения об отказе в предоставлении поручительства</w:t>
      </w:r>
      <w:r w:rsidRPr="002D7BF3">
        <w:rPr>
          <w:rFonts w:ascii="Times New Roman" w:hAnsi="Times New Roman" w:cs="Times New Roman"/>
          <w:b/>
          <w:color w:val="auto"/>
          <w:sz w:val="24"/>
          <w:shd w:val="clear" w:color="auto" w:fill="FFFFFF"/>
          <w:lang w:val="ru-RU"/>
        </w:rPr>
        <w:t xml:space="preserve"> </w:t>
      </w:r>
      <w:r w:rsidRPr="002D7BF3"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 xml:space="preserve">заемщик вправе получить микрозайм под предоставленный залог, с учетом особенностей п. 5.4.1 настоящих Правил, в течение 45 календарных дней с момента принятия НКО «Гарантийный фонд РА» решения об отказе в предоставлении поручительства, в противном случае заявление о выдаче микрозайма считается аннулированным. </w:t>
      </w:r>
    </w:p>
    <w:p w:rsidR="00342D94" w:rsidRPr="002D7BF3" w:rsidRDefault="00342D94" w:rsidP="00342D94">
      <w:pPr>
        <w:ind w:firstLine="567"/>
        <w:jc w:val="both"/>
        <w:rPr>
          <w:color w:val="auto"/>
          <w:sz w:val="24"/>
          <w:shd w:val="clear" w:color="auto" w:fill="FFFFFF"/>
          <w:lang w:val="ru-RU"/>
        </w:rPr>
      </w:pPr>
      <w:r w:rsidRPr="002D7BF3">
        <w:rPr>
          <w:rFonts w:ascii="Times New Roman" w:hAnsi="Times New Roman" w:cs="Times New Roman"/>
          <w:i/>
          <w:color w:val="auto"/>
          <w:sz w:val="18"/>
          <w:szCs w:val="18"/>
          <w:lang w:val="ru-RU"/>
        </w:rPr>
        <w:t xml:space="preserve">(п. 4.9. в ред. Протокола Правления Фонда от 01.07.2022 № </w:t>
      </w:r>
      <w:r w:rsidR="00C115AC" w:rsidRPr="002D7BF3">
        <w:rPr>
          <w:rFonts w:ascii="Times New Roman" w:hAnsi="Times New Roman" w:cs="Times New Roman"/>
          <w:i/>
          <w:color w:val="auto"/>
          <w:sz w:val="18"/>
          <w:szCs w:val="18"/>
          <w:lang w:val="ru-RU"/>
        </w:rPr>
        <w:t>26</w:t>
      </w:r>
      <w:r w:rsidR="0056789B">
        <w:rPr>
          <w:rFonts w:ascii="Times New Roman" w:hAnsi="Times New Roman" w:cs="Times New Roman"/>
          <w:i/>
          <w:color w:val="auto"/>
          <w:sz w:val="18"/>
          <w:szCs w:val="18"/>
          <w:lang w:val="ru-RU"/>
        </w:rPr>
        <w:t>4</w:t>
      </w:r>
      <w:r w:rsidRPr="002D7BF3">
        <w:rPr>
          <w:rFonts w:ascii="Times New Roman" w:hAnsi="Times New Roman" w:cs="Times New Roman"/>
          <w:i/>
          <w:color w:val="auto"/>
          <w:sz w:val="18"/>
          <w:szCs w:val="18"/>
          <w:lang w:val="ru-RU"/>
        </w:rPr>
        <w:t>)</w:t>
      </w:r>
    </w:p>
    <w:p w:rsidR="00353D17" w:rsidRPr="00AF679B" w:rsidRDefault="0050432C" w:rsidP="00353D17">
      <w:pPr>
        <w:widowControl/>
        <w:suppressAutoHyphens w:val="0"/>
        <w:autoSpaceDE w:val="0"/>
        <w:autoSpaceDN w:val="0"/>
        <w:adjustRightInd w:val="0"/>
        <w:ind w:firstLine="567"/>
        <w:jc w:val="both"/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</w:pPr>
      <w:r w:rsidRPr="00AF679B">
        <w:rPr>
          <w:rFonts w:ascii="Times New Roman" w:hAnsi="Times New Roman" w:cs="Times New Roman"/>
          <w:b/>
          <w:color w:val="000000" w:themeColor="text1"/>
          <w:sz w:val="24"/>
          <w:shd w:val="clear" w:color="auto" w:fill="FFFFFF"/>
          <w:lang w:val="ru-RU"/>
        </w:rPr>
        <w:t>4.10.</w:t>
      </w:r>
      <w:r w:rsidRPr="00AF679B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 xml:space="preserve"> </w:t>
      </w:r>
      <w:r w:rsidR="00B223B4" w:rsidRPr="00AF679B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>Каждый СМСП</w:t>
      </w:r>
      <w:r w:rsidR="001C097E" w:rsidRPr="00AF679B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>,</w:t>
      </w:r>
      <w:r w:rsidR="00B223B4" w:rsidRPr="00AF679B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 xml:space="preserve"> </w:t>
      </w:r>
      <w:r w:rsidR="001C097E" w:rsidRPr="00B16E49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>физическое лицо, применяющий специальный налоговый режим</w:t>
      </w:r>
      <w:r w:rsidR="001C097E" w:rsidRPr="00AF679B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 xml:space="preserve"> </w:t>
      </w:r>
      <w:r w:rsidR="00B223B4" w:rsidRPr="00AF679B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 xml:space="preserve">информируется о принятом решении в течение 5 (пяти) дней со дня его принятия посредством </w:t>
      </w:r>
      <w:r w:rsidR="00B223B4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телефонограммой </w:t>
      </w:r>
      <w:r w:rsidR="00B223B4" w:rsidRPr="00AF679B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>либо смс-уведомление. Телефонограмма передается по телефону, указываются дата и время передачи, фамилия лица, принявшего и передавшего ее</w:t>
      </w:r>
      <w:r w:rsidR="00353D17" w:rsidRPr="00AF679B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>.</w:t>
      </w:r>
    </w:p>
    <w:p w:rsidR="00B73AEE" w:rsidRPr="00AF679B" w:rsidRDefault="00B73AEE" w:rsidP="00353D17">
      <w:pPr>
        <w:widowControl/>
        <w:suppressAutoHyphens w:val="0"/>
        <w:autoSpaceDE w:val="0"/>
        <w:autoSpaceDN w:val="0"/>
        <w:adjustRightInd w:val="0"/>
        <w:ind w:firstLine="567"/>
        <w:jc w:val="both"/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</w:pPr>
      <w:r w:rsidRPr="00AF679B"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>(</w:t>
      </w:r>
      <w:proofErr w:type="spellStart"/>
      <w:r w:rsidRPr="00AF679B"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>абз</w:t>
      </w:r>
      <w:proofErr w:type="spellEnd"/>
      <w:r w:rsidRPr="00AF679B"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>. в ред. Протокола Правления Фонда от 05.02.2021 № 194)</w:t>
      </w:r>
    </w:p>
    <w:p w:rsidR="0050432C" w:rsidRPr="00AF679B" w:rsidRDefault="0050432C" w:rsidP="0050432C">
      <w:pPr>
        <w:autoSpaceDE w:val="0"/>
        <w:autoSpaceDN w:val="0"/>
        <w:adjustRightInd w:val="0"/>
        <w:ind w:firstLine="567"/>
        <w:jc w:val="both"/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</w:pPr>
      <w:r w:rsidRPr="00AF679B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>Заемщик вправе обратиться в Фонд с письменным заявлением о разъяснении причин отказа.</w:t>
      </w:r>
      <w:r w:rsidR="00C15D64" w:rsidRPr="00AF679B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 xml:space="preserve"> </w:t>
      </w:r>
    </w:p>
    <w:p w:rsidR="00B223B4" w:rsidRPr="00AF679B" w:rsidRDefault="00B223B4" w:rsidP="00B223B4">
      <w:pPr>
        <w:ind w:firstLine="567"/>
        <w:jc w:val="both"/>
        <w:rPr>
          <w:color w:val="000000" w:themeColor="text1"/>
          <w:sz w:val="24"/>
          <w:shd w:val="clear" w:color="auto" w:fill="FFFFFF"/>
          <w:lang w:val="ru-RU"/>
        </w:rPr>
      </w:pPr>
      <w:r w:rsidRPr="00AF679B"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>(п. 4.10. в ред. Протокола Правления Фонда от 26.10.2020 № 182)</w:t>
      </w:r>
    </w:p>
    <w:p w:rsidR="00785358" w:rsidRPr="00AF679B" w:rsidRDefault="00C15D64" w:rsidP="00785358">
      <w:pPr>
        <w:tabs>
          <w:tab w:val="left" w:pos="1930"/>
        </w:tabs>
        <w:ind w:firstLine="567"/>
        <w:jc w:val="both"/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</w:pPr>
      <w:r w:rsidRPr="00AF679B">
        <w:rPr>
          <w:rFonts w:ascii="Times New Roman" w:hAnsi="Times New Roman" w:cs="Times New Roman"/>
          <w:b/>
          <w:color w:val="000000" w:themeColor="text1"/>
          <w:sz w:val="24"/>
          <w:shd w:val="clear" w:color="auto" w:fill="FFFFFF"/>
          <w:lang w:val="ru-RU"/>
        </w:rPr>
        <w:t>4</w:t>
      </w:r>
      <w:r w:rsidR="00785358" w:rsidRPr="00AF679B">
        <w:rPr>
          <w:rFonts w:ascii="Times New Roman" w:hAnsi="Times New Roman" w:cs="Times New Roman"/>
          <w:b/>
          <w:color w:val="000000" w:themeColor="text1"/>
          <w:sz w:val="24"/>
          <w:shd w:val="clear" w:color="auto" w:fill="FFFFFF"/>
          <w:lang w:val="ru-RU"/>
        </w:rPr>
        <w:t>.1</w:t>
      </w:r>
      <w:r w:rsidRPr="00AF679B">
        <w:rPr>
          <w:rFonts w:ascii="Times New Roman" w:hAnsi="Times New Roman" w:cs="Times New Roman"/>
          <w:b/>
          <w:color w:val="000000" w:themeColor="text1"/>
          <w:sz w:val="24"/>
          <w:shd w:val="clear" w:color="auto" w:fill="FFFFFF"/>
          <w:lang w:val="ru-RU"/>
        </w:rPr>
        <w:t>2</w:t>
      </w:r>
      <w:r w:rsidR="00785358" w:rsidRPr="00AF679B">
        <w:rPr>
          <w:rFonts w:ascii="Times New Roman" w:hAnsi="Times New Roman" w:cs="Times New Roman"/>
          <w:b/>
          <w:color w:val="000000" w:themeColor="text1"/>
          <w:sz w:val="24"/>
          <w:shd w:val="clear" w:color="auto" w:fill="FFFFFF"/>
          <w:lang w:val="ru-RU"/>
        </w:rPr>
        <w:t>.</w:t>
      </w:r>
      <w:r w:rsidR="00785358" w:rsidRPr="00AF679B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 xml:space="preserve"> В случае превышения объема заявлений на получение займов над лимитом средств, предусмотренных на эти цели, Правление принимает решение о предоставлении займа претендентам, подавшим документы ранее других, при соблюдении пункта </w:t>
      </w: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4.2, 5.</w:t>
      </w:r>
      <w:r w:rsidR="00033EA0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5</w:t>
      </w: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, 5.1</w:t>
      </w:r>
      <w:r w:rsidR="00033EA0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1</w:t>
      </w:r>
      <w:r w:rsidRPr="00AF679B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 xml:space="preserve"> </w:t>
      </w:r>
      <w:r w:rsidR="00785358" w:rsidRPr="00AF679B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 xml:space="preserve">настоящих Правил. </w:t>
      </w:r>
    </w:p>
    <w:p w:rsidR="00C15D64" w:rsidRPr="00AF679B" w:rsidRDefault="00C15D64" w:rsidP="00785358">
      <w:pPr>
        <w:ind w:firstLine="567"/>
        <w:jc w:val="both"/>
        <w:rPr>
          <w:rFonts w:ascii="Times New Roman" w:hAnsi="Times New Roman" w:cs="Times New Roman"/>
          <w:b/>
          <w:color w:val="000000" w:themeColor="text1"/>
          <w:sz w:val="24"/>
          <w:shd w:val="clear" w:color="auto" w:fill="FFFFFF"/>
          <w:lang w:val="ru-RU"/>
        </w:rPr>
      </w:pPr>
    </w:p>
    <w:p w:rsidR="0053663C" w:rsidRPr="00AF679B" w:rsidRDefault="000B74E7" w:rsidP="000B74E7">
      <w:pPr>
        <w:keepNext/>
        <w:keepLines/>
        <w:shd w:val="clear" w:color="auto" w:fill="FFFFFF"/>
        <w:jc w:val="center"/>
        <w:rPr>
          <w:rFonts w:ascii="Times New Roman" w:hAnsi="Times New Roman" w:cs="Times New Roman"/>
          <w:b/>
          <w:color w:val="000000" w:themeColor="text1"/>
          <w:sz w:val="24"/>
          <w:lang w:val="ru-RU"/>
        </w:rPr>
      </w:pPr>
      <w:r w:rsidRPr="00AF679B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 xml:space="preserve">5. Обеспечение </w:t>
      </w:r>
      <w:r w:rsidR="00785358" w:rsidRPr="00AF679B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>исполнения обязательства по возврату займа</w:t>
      </w:r>
    </w:p>
    <w:p w:rsidR="000B74E7" w:rsidRPr="00AF679B" w:rsidRDefault="000B74E7" w:rsidP="000B74E7">
      <w:pPr>
        <w:keepNext/>
        <w:keepLines/>
        <w:shd w:val="clear" w:color="auto" w:fill="FFFFFF"/>
        <w:jc w:val="center"/>
        <w:rPr>
          <w:rFonts w:ascii="Times New Roman" w:hAnsi="Times New Roman" w:cs="Times New Roman"/>
          <w:b/>
          <w:color w:val="000000" w:themeColor="text1"/>
          <w:sz w:val="24"/>
          <w:lang w:val="ru-RU"/>
        </w:rPr>
      </w:pPr>
    </w:p>
    <w:p w:rsidR="000B74E7" w:rsidRPr="002D7BF3" w:rsidRDefault="000B74E7" w:rsidP="0027490F">
      <w:pPr>
        <w:keepNext/>
        <w:keepLines/>
        <w:shd w:val="clear" w:color="auto" w:fill="FFFFFF"/>
        <w:ind w:firstLine="567"/>
        <w:jc w:val="both"/>
        <w:rPr>
          <w:rFonts w:ascii="Times New Roman" w:hAnsi="Times New Roman" w:cs="Times New Roman"/>
          <w:color w:val="auto"/>
          <w:sz w:val="24"/>
          <w:lang w:val="ru-RU"/>
        </w:rPr>
      </w:pPr>
      <w:r w:rsidRPr="00AF679B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 xml:space="preserve">5.1. </w:t>
      </w: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Исполнение обязательств</w:t>
      </w:r>
      <w:r w:rsidR="00785358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а</w:t>
      </w: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заемщика по возврату займа обеспечиваются поручительством</w:t>
      </w:r>
      <w:r w:rsidR="00F97EBD" w:rsidRPr="002D7BF3">
        <w:rPr>
          <w:rFonts w:ascii="Times New Roman" w:hAnsi="Times New Roman" w:cs="Times New Roman"/>
          <w:color w:val="auto"/>
          <w:sz w:val="24"/>
          <w:lang w:val="ru-RU"/>
        </w:rPr>
        <w:t>, в том числе поручительством НКО «Гарантийный фонд РА»</w:t>
      </w:r>
      <w:r w:rsidRPr="002D7BF3">
        <w:rPr>
          <w:rFonts w:ascii="Times New Roman" w:hAnsi="Times New Roman" w:cs="Times New Roman"/>
          <w:color w:val="auto"/>
          <w:sz w:val="24"/>
          <w:lang w:val="ru-RU"/>
        </w:rPr>
        <w:t xml:space="preserve"> и (или) залогом.</w:t>
      </w:r>
    </w:p>
    <w:p w:rsidR="00FF2932" w:rsidRPr="002D7BF3" w:rsidRDefault="00FF2932" w:rsidP="00FF2932">
      <w:pPr>
        <w:tabs>
          <w:tab w:val="left" w:pos="0"/>
        </w:tabs>
        <w:spacing w:line="276" w:lineRule="auto"/>
        <w:ind w:firstLine="567"/>
        <w:jc w:val="both"/>
        <w:rPr>
          <w:rFonts w:ascii="Times New Roman" w:hAnsi="Times New Roman" w:cs="Times New Roman"/>
          <w:color w:val="auto"/>
          <w:sz w:val="24"/>
          <w:lang w:val="ru-RU"/>
        </w:rPr>
      </w:pPr>
      <w:r w:rsidRPr="002D7BF3">
        <w:rPr>
          <w:rFonts w:ascii="Times New Roman" w:hAnsi="Times New Roman" w:cs="Times New Roman"/>
          <w:i/>
          <w:color w:val="auto"/>
          <w:sz w:val="18"/>
          <w:szCs w:val="18"/>
          <w:lang w:val="ru-RU"/>
        </w:rPr>
        <w:t>(</w:t>
      </w:r>
      <w:proofErr w:type="spellStart"/>
      <w:r w:rsidRPr="002D7BF3">
        <w:rPr>
          <w:rFonts w:ascii="Times New Roman" w:hAnsi="Times New Roman" w:cs="Times New Roman"/>
          <w:i/>
          <w:color w:val="auto"/>
          <w:sz w:val="18"/>
          <w:szCs w:val="18"/>
          <w:lang w:val="ru-RU"/>
        </w:rPr>
        <w:t>абз</w:t>
      </w:r>
      <w:proofErr w:type="spellEnd"/>
      <w:r w:rsidRPr="002D7BF3">
        <w:rPr>
          <w:rFonts w:ascii="Times New Roman" w:hAnsi="Times New Roman" w:cs="Times New Roman"/>
          <w:i/>
          <w:color w:val="auto"/>
          <w:sz w:val="18"/>
          <w:szCs w:val="18"/>
          <w:lang w:val="ru-RU"/>
        </w:rPr>
        <w:t>. в ред. Протокола Пра</w:t>
      </w:r>
      <w:r w:rsidR="0056789B">
        <w:rPr>
          <w:rFonts w:ascii="Times New Roman" w:hAnsi="Times New Roman" w:cs="Times New Roman"/>
          <w:i/>
          <w:color w:val="auto"/>
          <w:sz w:val="18"/>
          <w:szCs w:val="18"/>
          <w:lang w:val="ru-RU"/>
        </w:rPr>
        <w:t>вления Фонда от 01.07.2022 № 264</w:t>
      </w:r>
      <w:r w:rsidRPr="002D7BF3">
        <w:rPr>
          <w:rFonts w:ascii="Times New Roman" w:hAnsi="Times New Roman" w:cs="Times New Roman"/>
          <w:i/>
          <w:color w:val="auto"/>
          <w:sz w:val="18"/>
          <w:szCs w:val="18"/>
          <w:lang w:val="ru-RU"/>
        </w:rPr>
        <w:t>)</w:t>
      </w:r>
    </w:p>
    <w:p w:rsidR="000B74E7" w:rsidRPr="00AF679B" w:rsidRDefault="000B74E7" w:rsidP="000B74E7">
      <w:pPr>
        <w:keepNext/>
        <w:keepLines/>
        <w:shd w:val="clear" w:color="auto" w:fill="FFFFFF"/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AF679B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>5.2.</w:t>
      </w: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Обеспечение микрозаймов осуществляется по следующей схеме:</w:t>
      </w:r>
    </w:p>
    <w:p w:rsidR="00312F44" w:rsidRPr="00AF679B" w:rsidRDefault="00312F44" w:rsidP="000B74E7">
      <w:pPr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микрозаймы до 200 000 (двухсот тысяч) рублей, включительно, </w:t>
      </w:r>
      <w:proofErr w:type="spellStart"/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беззалоговые</w:t>
      </w:r>
      <w:proofErr w:type="spellEnd"/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займы (не менее 2-х поручителей физических лиц);</w:t>
      </w:r>
    </w:p>
    <w:p w:rsidR="000B74E7" w:rsidRPr="00AF679B" w:rsidRDefault="000B74E7" w:rsidP="000B74E7">
      <w:pPr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микрозаймы до 500 000 (пятисот тысяч) рублей, включительно, обеспечиваются поручительством физических лиц и (или) залогом;</w:t>
      </w:r>
    </w:p>
    <w:p w:rsidR="000B74E7" w:rsidRPr="00AF679B" w:rsidRDefault="000B74E7" w:rsidP="000B74E7">
      <w:pPr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микрозаймы в сумме </w:t>
      </w:r>
      <w:r w:rsidR="00C63706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от</w:t>
      </w: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50</w:t>
      </w:r>
      <w:r w:rsidR="00C63706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0</w:t>
      </w: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00</w:t>
      </w:r>
      <w:r w:rsidR="00C63706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0</w:t>
      </w: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(пятисот тысяч) рубл</w:t>
      </w:r>
      <w:r w:rsidR="00C63706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ей</w:t>
      </w: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,</w:t>
      </w:r>
      <w:r w:rsidR="0034690C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обеспечиваются</w:t>
      </w: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залог</w:t>
      </w:r>
      <w:r w:rsidR="0034690C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ом</w:t>
      </w: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.</w:t>
      </w:r>
    </w:p>
    <w:p w:rsidR="000B74E7" w:rsidRPr="00AF679B" w:rsidRDefault="00C63706" w:rsidP="0065393E">
      <w:pPr>
        <w:tabs>
          <w:tab w:val="left" w:pos="0"/>
        </w:tabs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AF679B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>5</w:t>
      </w:r>
      <w:r w:rsidR="000B74E7" w:rsidRPr="00AF679B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>.</w:t>
      </w:r>
      <w:r w:rsidRPr="00AF679B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>3</w:t>
      </w:r>
      <w:r w:rsidR="000B74E7" w:rsidRPr="00AF679B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>.</w:t>
      </w:r>
      <w:r w:rsidR="000B74E7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Поручительство предоставляется при условии не менее 2-х физических лиц, не</w:t>
      </w:r>
      <w:r w:rsidR="00B16E49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</w:t>
      </w:r>
      <w:proofErr w:type="gramStart"/>
      <w:r w:rsidR="000B74E7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достигшие</w:t>
      </w:r>
      <w:proofErr w:type="gramEnd"/>
      <w:r w:rsidR="000B74E7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пенсионного возраста</w:t>
      </w:r>
      <w:r w:rsidR="00B16E49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. </w:t>
      </w:r>
      <w:r w:rsidR="00B16E49" w:rsidRPr="00691226">
        <w:rPr>
          <w:rFonts w:ascii="Times New Roman" w:hAnsi="Times New Roman" w:cs="Times New Roman"/>
          <w:color w:val="000000" w:themeColor="text1"/>
          <w:sz w:val="24"/>
          <w:lang w:val="ru-RU"/>
        </w:rPr>
        <w:t>Продолжительность последнего трудоустройства поручителя на момент подачи документо</w:t>
      </w:r>
      <w:r w:rsidR="001C6F9E" w:rsidRPr="00691226">
        <w:rPr>
          <w:rFonts w:ascii="Times New Roman" w:hAnsi="Times New Roman" w:cs="Times New Roman"/>
          <w:color w:val="000000" w:themeColor="text1"/>
          <w:sz w:val="24"/>
          <w:lang w:val="ru-RU"/>
        </w:rPr>
        <w:t>в</w:t>
      </w:r>
      <w:r w:rsidR="00B16E49" w:rsidRPr="00691226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на выдачу займа не должно иметь менее 6 месяцев</w:t>
      </w:r>
      <w:r w:rsidR="001C6F9E" w:rsidRPr="00691226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и иметь общий трудовой стаж не менее одного года</w:t>
      </w:r>
      <w:r w:rsidRPr="00691226">
        <w:rPr>
          <w:rFonts w:ascii="Times New Roman" w:hAnsi="Times New Roman" w:cs="Times New Roman"/>
          <w:color w:val="000000" w:themeColor="text1"/>
          <w:sz w:val="24"/>
          <w:lang w:val="ru-RU"/>
        </w:rPr>
        <w:t>. Индивидуальные предприниматели</w:t>
      </w:r>
      <w:r w:rsidR="00E863A1" w:rsidRPr="00691226">
        <w:rPr>
          <w:rFonts w:ascii="Times New Roman" w:hAnsi="Times New Roman" w:cs="Times New Roman"/>
          <w:color w:val="000000" w:themeColor="text1"/>
          <w:sz w:val="24"/>
          <w:lang w:val="ru-RU"/>
        </w:rPr>
        <w:t>, нотариусы</w:t>
      </w:r>
      <w:r w:rsidR="00B16E49" w:rsidRPr="00691226">
        <w:rPr>
          <w:rFonts w:ascii="Times New Roman" w:hAnsi="Times New Roman" w:cs="Times New Roman"/>
          <w:color w:val="000000" w:themeColor="text1"/>
          <w:sz w:val="24"/>
          <w:lang w:val="ru-RU"/>
        </w:rPr>
        <w:t>,</w:t>
      </w:r>
      <w:r w:rsidR="00E863A1" w:rsidRPr="00691226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адвокаты</w:t>
      </w:r>
      <w:r w:rsidRPr="00691226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в пор</w:t>
      </w: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учители не принимаются. </w:t>
      </w:r>
      <w:r w:rsidR="000B74E7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</w:t>
      </w:r>
    </w:p>
    <w:p w:rsidR="0080391B" w:rsidRDefault="0080391B" w:rsidP="00E222FA">
      <w:pPr>
        <w:tabs>
          <w:tab w:val="left" w:pos="0"/>
        </w:tabs>
        <w:spacing w:line="276" w:lineRule="auto"/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AF679B"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>(</w:t>
      </w:r>
      <w:proofErr w:type="spellStart"/>
      <w:r w:rsidRPr="00AF679B"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>абз</w:t>
      </w:r>
      <w:proofErr w:type="spellEnd"/>
      <w:r w:rsidRPr="00AF679B"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 xml:space="preserve">. в ред. Протокола Правления Фонда от </w:t>
      </w:r>
      <w:r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>30</w:t>
      </w:r>
      <w:r w:rsidRPr="00AF679B"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>.0</w:t>
      </w:r>
      <w:r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>7</w:t>
      </w:r>
      <w:r w:rsidRPr="00AF679B"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 xml:space="preserve">.2021 № </w:t>
      </w:r>
      <w:r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>218</w:t>
      </w:r>
      <w:r w:rsidRPr="00AF679B"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>)</w:t>
      </w:r>
    </w:p>
    <w:p w:rsidR="00E222FA" w:rsidRPr="00AF679B" w:rsidRDefault="00E222FA" w:rsidP="00E222FA">
      <w:pPr>
        <w:tabs>
          <w:tab w:val="left" w:pos="0"/>
        </w:tabs>
        <w:spacing w:line="276" w:lineRule="auto"/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Заработная плата каждого поручителя должна быть не ниже размера МРОТ с учетом районного коэффициента. </w:t>
      </w:r>
    </w:p>
    <w:p w:rsidR="00E222FA" w:rsidRPr="00AF679B" w:rsidRDefault="00E222FA" w:rsidP="00E222FA">
      <w:pPr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Совокупная среднемесячная заработная плата всех поручителей одного заемщика за вычетом НДФЛ  не должна составлять менее 10% от суммы займа, который берет заемщик, увеличенной на процентную ставку по займу (%годовых/100).</w:t>
      </w:r>
    </w:p>
    <w:p w:rsidR="000B74E7" w:rsidRPr="00AF679B" w:rsidRDefault="000B74E7" w:rsidP="00E222FA">
      <w:pPr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lastRenderedPageBreak/>
        <w:t>Поручительство собственных работников заемщика не должно превышать 50% от предоставленного обеспечения, при одновременном соблюдении требования к стажу работы у заемщика - не менее 1 (одного) года.</w:t>
      </w:r>
    </w:p>
    <w:p w:rsidR="0065393E" w:rsidRPr="00AF679B" w:rsidRDefault="0065393E" w:rsidP="0065393E">
      <w:pPr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AF679B"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>(п. 5.3. в ред. Протокола Правления Фонда от 07.08.2020 № 170)</w:t>
      </w:r>
    </w:p>
    <w:p w:rsidR="00AB589B" w:rsidRDefault="00395D96" w:rsidP="000B74E7">
      <w:pPr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AF679B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>5.4.</w:t>
      </w: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</w:t>
      </w:r>
      <w:r w:rsidR="00C63706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При предоставлении микрозайма юридическому лицу независимо от срока, на который предоставляется заем, обязательно предоставление дополнительного поручительства </w:t>
      </w:r>
      <w:r w:rsidR="007E3012" w:rsidRPr="00112E98">
        <w:rPr>
          <w:rFonts w:ascii="Times New Roman" w:hAnsi="Times New Roman" w:cs="Times New Roman"/>
          <w:color w:val="auto"/>
          <w:sz w:val="24"/>
          <w:lang w:val="ru-RU"/>
        </w:rPr>
        <w:t>руководителя и</w:t>
      </w:r>
      <w:r w:rsidR="007E3012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</w:t>
      </w:r>
      <w:r w:rsidR="00C63706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учредителей юридического лица, за исключением акционерного общества. </w:t>
      </w:r>
    </w:p>
    <w:p w:rsidR="00AB589B" w:rsidRDefault="00C63706" w:rsidP="000B74E7">
      <w:pPr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Акционерное общество предоставляет </w:t>
      </w:r>
      <w:r w:rsidRPr="00112E98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поручительство </w:t>
      </w:r>
      <w:r w:rsidR="009723D8" w:rsidRPr="00112E98">
        <w:rPr>
          <w:rFonts w:ascii="Times New Roman" w:hAnsi="Times New Roman" w:cs="Times New Roman"/>
          <w:color w:val="auto"/>
          <w:sz w:val="24"/>
          <w:lang w:val="ru-RU"/>
        </w:rPr>
        <w:t xml:space="preserve">руководителя </w:t>
      </w:r>
      <w:r w:rsidR="009723D8" w:rsidRPr="00112E98">
        <w:rPr>
          <w:rFonts w:ascii="Times New Roman" w:hAnsi="Times New Roman" w:cs="Times New Roman"/>
          <w:color w:val="000000" w:themeColor="text1"/>
          <w:sz w:val="24"/>
          <w:lang w:val="ru-RU"/>
        </w:rPr>
        <w:t>и</w:t>
      </w:r>
      <w:r w:rsidR="009723D8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</w:t>
      </w: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акционеров (акционера), являющиеся в совокупности владельцами не менее 51 процента акций общества. </w:t>
      </w:r>
    </w:p>
    <w:p w:rsidR="00AB589B" w:rsidRPr="00112E98" w:rsidRDefault="00C63706" w:rsidP="000B74E7">
      <w:pPr>
        <w:ind w:firstLine="567"/>
        <w:jc w:val="both"/>
        <w:rPr>
          <w:rFonts w:ascii="Times New Roman" w:hAnsi="Times New Roman" w:cs="Times New Roman"/>
          <w:color w:val="auto"/>
          <w:sz w:val="24"/>
          <w:lang w:val="ru-RU"/>
        </w:rPr>
      </w:pPr>
      <w:r w:rsidRPr="00112E98">
        <w:rPr>
          <w:rFonts w:ascii="Times New Roman" w:hAnsi="Times New Roman" w:cs="Times New Roman"/>
          <w:color w:val="auto"/>
          <w:sz w:val="24"/>
          <w:lang w:val="ru-RU"/>
        </w:rPr>
        <w:t xml:space="preserve">При предоставлении микрозайма юридическому лицу, являющемуся </w:t>
      </w:r>
      <w:r w:rsidR="008B6FAC">
        <w:rPr>
          <w:rFonts w:ascii="Times New Roman" w:eastAsiaTheme="minorHAnsi" w:hAnsi="Times New Roman" w:cs="Times New Roman"/>
          <w:color w:val="auto"/>
          <w:sz w:val="24"/>
          <w:lang w:val="ru-RU"/>
        </w:rPr>
        <w:t>производственным или потребительским кооперативом</w:t>
      </w:r>
      <w:r w:rsidRPr="00112E98">
        <w:rPr>
          <w:rFonts w:ascii="Times New Roman" w:hAnsi="Times New Roman" w:cs="Times New Roman"/>
          <w:color w:val="auto"/>
          <w:sz w:val="24"/>
          <w:lang w:val="ru-RU"/>
        </w:rPr>
        <w:t>, заем предоставляется в случае обеспечения его поручительством руководителя</w:t>
      </w:r>
      <w:r w:rsidR="00751DDA" w:rsidRPr="00112E98">
        <w:rPr>
          <w:rFonts w:ascii="Times New Roman" w:hAnsi="Times New Roman" w:cs="Times New Roman"/>
          <w:color w:val="auto"/>
          <w:sz w:val="24"/>
          <w:lang w:val="ru-RU"/>
        </w:rPr>
        <w:t>, а также</w:t>
      </w:r>
      <w:r w:rsidRPr="00112E98">
        <w:rPr>
          <w:rFonts w:ascii="Times New Roman" w:hAnsi="Times New Roman" w:cs="Times New Roman"/>
          <w:color w:val="auto"/>
          <w:sz w:val="24"/>
          <w:lang w:val="ru-RU"/>
        </w:rPr>
        <w:t xml:space="preserve"> и ч</w:t>
      </w:r>
      <w:r w:rsidR="00AB589B" w:rsidRPr="00112E98">
        <w:rPr>
          <w:rFonts w:ascii="Times New Roman" w:hAnsi="Times New Roman" w:cs="Times New Roman"/>
          <w:color w:val="auto"/>
          <w:sz w:val="24"/>
          <w:lang w:val="ru-RU"/>
        </w:rPr>
        <w:t xml:space="preserve">ленов правления либо членов наблюдательного </w:t>
      </w:r>
      <w:r w:rsidR="004445AD" w:rsidRPr="00112E98">
        <w:rPr>
          <w:rFonts w:ascii="Times New Roman" w:hAnsi="Times New Roman" w:cs="Times New Roman"/>
          <w:color w:val="auto"/>
          <w:sz w:val="24"/>
          <w:lang w:val="ru-RU"/>
        </w:rPr>
        <w:t>совета,</w:t>
      </w:r>
      <w:r w:rsidR="00AB589B" w:rsidRPr="00112E98">
        <w:rPr>
          <w:rFonts w:ascii="Times New Roman" w:hAnsi="Times New Roman" w:cs="Times New Roman"/>
          <w:color w:val="auto"/>
          <w:sz w:val="24"/>
          <w:lang w:val="ru-RU"/>
        </w:rPr>
        <w:t xml:space="preserve"> либо членов кооператива. </w:t>
      </w:r>
    </w:p>
    <w:p w:rsidR="00F0618A" w:rsidRPr="00751DDA" w:rsidRDefault="00F0618A" w:rsidP="000B74E7">
      <w:pPr>
        <w:ind w:firstLine="567"/>
        <w:jc w:val="both"/>
        <w:rPr>
          <w:rFonts w:ascii="Times New Roman" w:hAnsi="Times New Roman" w:cs="Times New Roman"/>
          <w:color w:val="auto"/>
          <w:sz w:val="24"/>
          <w:lang w:val="ru-RU"/>
        </w:rPr>
      </w:pPr>
      <w:r w:rsidRPr="00751DDA">
        <w:rPr>
          <w:rFonts w:ascii="Times New Roman" w:hAnsi="Times New Roman" w:cs="Times New Roman"/>
          <w:color w:val="auto"/>
          <w:sz w:val="24"/>
          <w:lang w:val="ru-RU"/>
        </w:rPr>
        <w:t>Такие поручители</w:t>
      </w:r>
      <w:r w:rsidR="0034690C" w:rsidRPr="00751DDA">
        <w:rPr>
          <w:rFonts w:ascii="Times New Roman" w:hAnsi="Times New Roman" w:cs="Times New Roman"/>
          <w:color w:val="auto"/>
          <w:sz w:val="24"/>
          <w:lang w:val="ru-RU"/>
        </w:rPr>
        <w:t xml:space="preserve"> </w:t>
      </w:r>
      <w:r w:rsidR="00C63706" w:rsidRPr="00751DDA">
        <w:rPr>
          <w:rFonts w:ascii="Times New Roman" w:hAnsi="Times New Roman" w:cs="Times New Roman"/>
          <w:color w:val="auto"/>
          <w:sz w:val="24"/>
          <w:lang w:val="ru-RU"/>
        </w:rPr>
        <w:t>предоставл</w:t>
      </w:r>
      <w:r w:rsidR="0034690C" w:rsidRPr="00751DDA">
        <w:rPr>
          <w:rFonts w:ascii="Times New Roman" w:hAnsi="Times New Roman" w:cs="Times New Roman"/>
          <w:color w:val="auto"/>
          <w:sz w:val="24"/>
          <w:lang w:val="ru-RU"/>
        </w:rPr>
        <w:t>яют</w:t>
      </w:r>
      <w:r w:rsidR="00C63706" w:rsidRPr="00751DDA">
        <w:rPr>
          <w:rFonts w:ascii="Times New Roman" w:hAnsi="Times New Roman" w:cs="Times New Roman"/>
          <w:color w:val="auto"/>
          <w:sz w:val="24"/>
          <w:lang w:val="ru-RU"/>
        </w:rPr>
        <w:t xml:space="preserve"> </w:t>
      </w:r>
      <w:r w:rsidR="0034690C" w:rsidRPr="00751DDA">
        <w:rPr>
          <w:rFonts w:ascii="Times New Roman" w:hAnsi="Times New Roman" w:cs="Times New Roman"/>
          <w:color w:val="auto"/>
          <w:sz w:val="24"/>
          <w:lang w:val="ru-RU"/>
        </w:rPr>
        <w:t>т</w:t>
      </w:r>
      <w:r w:rsidR="00C63706" w:rsidRPr="00751DDA">
        <w:rPr>
          <w:rFonts w:ascii="Times New Roman" w:hAnsi="Times New Roman" w:cs="Times New Roman"/>
          <w:color w:val="auto"/>
          <w:sz w:val="24"/>
          <w:lang w:val="ru-RU"/>
        </w:rPr>
        <w:t>олько копии паспорта гражданина Российской Федерации, заявление о своем согласии стать поручителем, согласие на обработку персональных данных и анкету поручителя</w:t>
      </w:r>
      <w:r w:rsidR="0034690C" w:rsidRPr="00751DDA">
        <w:rPr>
          <w:rFonts w:ascii="Times New Roman" w:hAnsi="Times New Roman" w:cs="Times New Roman"/>
          <w:color w:val="auto"/>
          <w:sz w:val="24"/>
          <w:lang w:val="ru-RU"/>
        </w:rPr>
        <w:t xml:space="preserve"> </w:t>
      </w:r>
      <w:r w:rsidR="0030743C" w:rsidRPr="00751DDA">
        <w:rPr>
          <w:rFonts w:ascii="Times New Roman" w:hAnsi="Times New Roman" w:cs="Times New Roman"/>
          <w:color w:val="auto"/>
          <w:sz w:val="24"/>
          <w:lang w:val="ru-RU"/>
        </w:rPr>
        <w:t>по форме, согласно приложению № 9 и приложению № 8</w:t>
      </w:r>
      <w:r w:rsidR="00030E11" w:rsidRPr="00751DDA">
        <w:rPr>
          <w:rFonts w:ascii="Times New Roman" w:hAnsi="Times New Roman" w:cs="Times New Roman"/>
          <w:color w:val="auto"/>
          <w:sz w:val="24"/>
          <w:lang w:val="ru-RU"/>
        </w:rPr>
        <w:t xml:space="preserve"> </w:t>
      </w:r>
      <w:r w:rsidR="0034690C" w:rsidRPr="00751DDA">
        <w:rPr>
          <w:rFonts w:ascii="Times New Roman" w:hAnsi="Times New Roman" w:cs="Times New Roman"/>
          <w:color w:val="auto"/>
          <w:sz w:val="24"/>
          <w:lang w:val="ru-RU"/>
        </w:rPr>
        <w:t>настоящих Правил</w:t>
      </w:r>
      <w:r w:rsidR="00C63706" w:rsidRPr="00751DDA">
        <w:rPr>
          <w:rFonts w:ascii="Times New Roman" w:hAnsi="Times New Roman" w:cs="Times New Roman"/>
          <w:color w:val="auto"/>
          <w:sz w:val="24"/>
          <w:lang w:val="ru-RU"/>
        </w:rPr>
        <w:t>.</w:t>
      </w:r>
      <w:r w:rsidR="0034690C" w:rsidRPr="00751DDA">
        <w:rPr>
          <w:rFonts w:ascii="Times New Roman" w:hAnsi="Times New Roman" w:cs="Times New Roman"/>
          <w:color w:val="auto"/>
          <w:sz w:val="24"/>
          <w:lang w:val="ru-RU"/>
        </w:rPr>
        <w:t xml:space="preserve"> </w:t>
      </w:r>
    </w:p>
    <w:p w:rsidR="0009584A" w:rsidRPr="00AF679B" w:rsidRDefault="0009584A" w:rsidP="0009584A">
      <w:pPr>
        <w:widowControl/>
        <w:suppressAutoHyphens w:val="0"/>
        <w:autoSpaceDE w:val="0"/>
        <w:autoSpaceDN w:val="0"/>
        <w:adjustRightInd w:val="0"/>
        <w:ind w:firstLine="540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AF679B"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>(</w:t>
      </w:r>
      <w:proofErr w:type="spellStart"/>
      <w:r w:rsidRPr="00AF679B"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>абз</w:t>
      </w:r>
      <w:proofErr w:type="spellEnd"/>
      <w:r w:rsidRPr="00AF679B"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>. в ред</w:t>
      </w:r>
      <w:r w:rsidR="001F7A3C" w:rsidRPr="00AF679B"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>.</w:t>
      </w:r>
      <w:r w:rsidRPr="00AF679B"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 xml:space="preserve"> Протокола Правления Фонда от 05.06.2020 № 162)</w:t>
      </w:r>
    </w:p>
    <w:p w:rsidR="00EB491F" w:rsidRPr="00AF679B" w:rsidRDefault="0034690C" w:rsidP="000B74E7">
      <w:pPr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Если учредителем или акционером </w:t>
      </w:r>
      <w:proofErr w:type="gramStart"/>
      <w:r w:rsidR="00395D96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заемщика-юридического</w:t>
      </w:r>
      <w:proofErr w:type="gramEnd"/>
      <w:r w:rsidR="00395D96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лица </w:t>
      </w: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выступает юридическое лицо, </w:t>
      </w:r>
      <w:r w:rsidR="00EB491F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то</w:t>
      </w:r>
      <w:r w:rsidR="00395D96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Правление Фонда вправе запросить</w:t>
      </w:r>
      <w:r w:rsidR="00EB491F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</w:t>
      </w:r>
      <w:r w:rsidR="00395D96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дополнительное </w:t>
      </w:r>
      <w:r w:rsidR="00EB491F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поручительство учредителей </w:t>
      </w:r>
      <w:r w:rsidR="003C649D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данного юридического лица.</w:t>
      </w:r>
    </w:p>
    <w:p w:rsidR="00C63706" w:rsidRPr="00112E98" w:rsidRDefault="003C649D" w:rsidP="000B74E7">
      <w:pPr>
        <w:ind w:firstLine="567"/>
        <w:jc w:val="both"/>
        <w:rPr>
          <w:rFonts w:ascii="Times New Roman" w:hAnsi="Times New Roman" w:cs="Times New Roman"/>
          <w:color w:val="auto"/>
          <w:sz w:val="24"/>
          <w:lang w:val="ru-RU"/>
        </w:rPr>
      </w:pPr>
      <w:r w:rsidRPr="00112E98">
        <w:rPr>
          <w:rFonts w:ascii="Times New Roman" w:hAnsi="Times New Roman" w:cs="Times New Roman"/>
          <w:color w:val="auto"/>
          <w:sz w:val="24"/>
          <w:lang w:val="ru-RU"/>
        </w:rPr>
        <w:t>Юридическое лицо предоставляет</w:t>
      </w:r>
      <w:r w:rsidR="0034690C" w:rsidRPr="00112E98">
        <w:rPr>
          <w:rFonts w:ascii="Times New Roman" w:hAnsi="Times New Roman" w:cs="Times New Roman"/>
          <w:color w:val="auto"/>
          <w:sz w:val="24"/>
          <w:lang w:val="ru-RU"/>
        </w:rPr>
        <w:t xml:space="preserve"> решение о согласии на совершени</w:t>
      </w:r>
      <w:r w:rsidR="00FF5EA6" w:rsidRPr="00112E98">
        <w:rPr>
          <w:rFonts w:ascii="Times New Roman" w:hAnsi="Times New Roman" w:cs="Times New Roman"/>
          <w:color w:val="auto"/>
          <w:sz w:val="24"/>
          <w:lang w:val="ru-RU"/>
        </w:rPr>
        <w:t>е</w:t>
      </w:r>
      <w:r w:rsidR="0034690C" w:rsidRPr="00112E98">
        <w:rPr>
          <w:rFonts w:ascii="Times New Roman" w:hAnsi="Times New Roman" w:cs="Times New Roman"/>
          <w:color w:val="auto"/>
          <w:sz w:val="24"/>
          <w:lang w:val="ru-RU"/>
        </w:rPr>
        <w:t xml:space="preserve"> крупной сделки </w:t>
      </w:r>
      <w:r w:rsidR="004D1E9B" w:rsidRPr="00112E98">
        <w:rPr>
          <w:rFonts w:ascii="Times New Roman" w:hAnsi="Times New Roman" w:cs="Times New Roman"/>
          <w:color w:val="auto"/>
          <w:sz w:val="24"/>
          <w:lang w:val="ru-RU"/>
        </w:rPr>
        <w:t>в соответстви</w:t>
      </w:r>
      <w:r w:rsidR="003A4CB3" w:rsidRPr="00112E98">
        <w:rPr>
          <w:rFonts w:ascii="Times New Roman" w:hAnsi="Times New Roman" w:cs="Times New Roman"/>
          <w:color w:val="auto"/>
          <w:sz w:val="24"/>
          <w:lang w:val="ru-RU"/>
        </w:rPr>
        <w:t>и</w:t>
      </w:r>
      <w:r w:rsidR="004D1E9B" w:rsidRPr="00112E98">
        <w:rPr>
          <w:rFonts w:ascii="Times New Roman" w:hAnsi="Times New Roman" w:cs="Times New Roman"/>
          <w:color w:val="auto"/>
          <w:sz w:val="24"/>
          <w:lang w:val="ru-RU"/>
        </w:rPr>
        <w:t xml:space="preserve"> с действующим законодательством</w:t>
      </w:r>
      <w:r w:rsidR="0034690C" w:rsidRPr="00112E98">
        <w:rPr>
          <w:rFonts w:ascii="Times New Roman" w:hAnsi="Times New Roman" w:cs="Times New Roman"/>
          <w:color w:val="auto"/>
          <w:sz w:val="24"/>
          <w:lang w:val="ru-RU"/>
        </w:rPr>
        <w:t>.</w:t>
      </w:r>
    </w:p>
    <w:p w:rsidR="009428EB" w:rsidRPr="00112E98" w:rsidRDefault="009428EB" w:rsidP="009428EB">
      <w:pPr>
        <w:ind w:firstLine="567"/>
        <w:jc w:val="both"/>
        <w:rPr>
          <w:rFonts w:ascii="Times New Roman" w:hAnsi="Times New Roman" w:cs="Times New Roman"/>
          <w:color w:val="auto"/>
          <w:sz w:val="24"/>
          <w:lang w:val="ru-RU"/>
        </w:rPr>
      </w:pPr>
      <w:r w:rsidRPr="00112E98">
        <w:rPr>
          <w:rFonts w:ascii="Times New Roman" w:hAnsi="Times New Roman" w:cs="Times New Roman"/>
          <w:i/>
          <w:color w:val="auto"/>
          <w:sz w:val="18"/>
          <w:szCs w:val="18"/>
          <w:lang w:val="ru-RU"/>
        </w:rPr>
        <w:t>(п. 5.4. в ред. Протокола Правления Фонда от 08.10.2021 № 228)</w:t>
      </w:r>
    </w:p>
    <w:p w:rsidR="00DA3BEF" w:rsidRPr="00622CCA" w:rsidRDefault="00DA3BEF" w:rsidP="000B74E7">
      <w:pPr>
        <w:ind w:firstLine="567"/>
        <w:jc w:val="both"/>
        <w:rPr>
          <w:rFonts w:ascii="Times New Roman" w:hAnsi="Times New Roman" w:cs="Times New Roman"/>
          <w:color w:val="auto"/>
          <w:sz w:val="24"/>
          <w:lang w:val="ru-RU"/>
        </w:rPr>
      </w:pPr>
      <w:r w:rsidRPr="00622CCA">
        <w:rPr>
          <w:rFonts w:ascii="Times New Roman" w:hAnsi="Times New Roman" w:cs="Times New Roman"/>
          <w:color w:val="auto"/>
          <w:sz w:val="24"/>
          <w:lang w:val="ru-RU"/>
        </w:rPr>
        <w:t>В целях усиления возможности реализации основного обеспечения, влияния на бизнес заемщиков/залогодателей/</w:t>
      </w:r>
      <w:r w:rsidR="008865B6" w:rsidRPr="00622CCA">
        <w:rPr>
          <w:rFonts w:ascii="Times New Roman" w:hAnsi="Times New Roman" w:cs="Times New Roman"/>
          <w:color w:val="auto"/>
          <w:sz w:val="24"/>
          <w:lang w:val="ru-RU"/>
        </w:rPr>
        <w:t>поручителей</w:t>
      </w:r>
      <w:r w:rsidRPr="00622CCA">
        <w:rPr>
          <w:rFonts w:ascii="Times New Roman" w:hAnsi="Times New Roman" w:cs="Times New Roman"/>
          <w:color w:val="auto"/>
          <w:sz w:val="24"/>
          <w:lang w:val="ru-RU"/>
        </w:rPr>
        <w:t>, повышения ответственности и заинтересованности собственников по договору займа Фонд по решению Правления Фонда вправе использовать дополнит</w:t>
      </w:r>
      <w:r w:rsidR="008865B6" w:rsidRPr="00622CCA">
        <w:rPr>
          <w:rFonts w:ascii="Times New Roman" w:hAnsi="Times New Roman" w:cs="Times New Roman"/>
          <w:color w:val="auto"/>
          <w:sz w:val="24"/>
          <w:lang w:val="ru-RU"/>
        </w:rPr>
        <w:t>ельное поручительство супругов руководителя, учредителей юридического лица, залогодателя и учредителей залогодателя юридического лица.</w:t>
      </w:r>
    </w:p>
    <w:p w:rsidR="00BD22C0" w:rsidRPr="00622CCA" w:rsidRDefault="00BD22C0" w:rsidP="00BD22C0">
      <w:pPr>
        <w:ind w:firstLine="567"/>
        <w:jc w:val="both"/>
        <w:rPr>
          <w:rFonts w:ascii="Times New Roman" w:hAnsi="Times New Roman" w:cs="Times New Roman"/>
          <w:color w:val="auto"/>
          <w:sz w:val="24"/>
          <w:lang w:val="ru-RU"/>
        </w:rPr>
      </w:pPr>
      <w:r w:rsidRPr="00622CCA">
        <w:rPr>
          <w:rFonts w:ascii="Times New Roman" w:hAnsi="Times New Roman" w:cs="Times New Roman"/>
          <w:i/>
          <w:color w:val="auto"/>
          <w:sz w:val="18"/>
          <w:szCs w:val="18"/>
          <w:lang w:val="ru-RU"/>
        </w:rPr>
        <w:t>(</w:t>
      </w:r>
      <w:proofErr w:type="spellStart"/>
      <w:r w:rsidRPr="00622CCA">
        <w:rPr>
          <w:rFonts w:ascii="Times New Roman" w:hAnsi="Times New Roman" w:cs="Times New Roman"/>
          <w:i/>
          <w:color w:val="auto"/>
          <w:sz w:val="18"/>
          <w:szCs w:val="18"/>
          <w:lang w:val="ru-RU"/>
        </w:rPr>
        <w:t>абз</w:t>
      </w:r>
      <w:proofErr w:type="spellEnd"/>
      <w:r w:rsidRPr="00622CCA">
        <w:rPr>
          <w:rFonts w:ascii="Times New Roman" w:hAnsi="Times New Roman" w:cs="Times New Roman"/>
          <w:i/>
          <w:color w:val="auto"/>
          <w:sz w:val="18"/>
          <w:szCs w:val="18"/>
          <w:lang w:val="ru-RU"/>
        </w:rPr>
        <w:t xml:space="preserve">. </w:t>
      </w:r>
      <w:proofErr w:type="gramStart"/>
      <w:r w:rsidRPr="00622CCA">
        <w:rPr>
          <w:rFonts w:ascii="Times New Roman" w:hAnsi="Times New Roman" w:cs="Times New Roman"/>
          <w:i/>
          <w:color w:val="auto"/>
          <w:sz w:val="18"/>
          <w:szCs w:val="18"/>
          <w:lang w:val="ru-RU"/>
        </w:rPr>
        <w:t>введен</w:t>
      </w:r>
      <w:proofErr w:type="gramEnd"/>
      <w:r w:rsidRPr="00622CCA">
        <w:rPr>
          <w:rFonts w:ascii="Times New Roman" w:hAnsi="Times New Roman" w:cs="Times New Roman"/>
          <w:i/>
          <w:color w:val="auto"/>
          <w:sz w:val="18"/>
          <w:szCs w:val="18"/>
          <w:lang w:val="ru-RU"/>
        </w:rPr>
        <w:t xml:space="preserve"> Протоколом Правления Фонда от </w:t>
      </w:r>
      <w:r w:rsidR="004E6D2B" w:rsidRPr="00622CCA">
        <w:rPr>
          <w:rFonts w:ascii="Times New Roman" w:hAnsi="Times New Roman" w:cs="Times New Roman"/>
          <w:i/>
          <w:color w:val="auto"/>
          <w:sz w:val="18"/>
          <w:szCs w:val="18"/>
          <w:lang w:val="ru-RU"/>
        </w:rPr>
        <w:t>25</w:t>
      </w:r>
      <w:r w:rsidRPr="00622CCA">
        <w:rPr>
          <w:rFonts w:ascii="Times New Roman" w:hAnsi="Times New Roman" w:cs="Times New Roman"/>
          <w:i/>
          <w:color w:val="auto"/>
          <w:sz w:val="18"/>
          <w:szCs w:val="18"/>
          <w:lang w:val="ru-RU"/>
        </w:rPr>
        <w:t>.0</w:t>
      </w:r>
      <w:r w:rsidR="004E6D2B" w:rsidRPr="00622CCA">
        <w:rPr>
          <w:rFonts w:ascii="Times New Roman" w:hAnsi="Times New Roman" w:cs="Times New Roman"/>
          <w:i/>
          <w:color w:val="auto"/>
          <w:sz w:val="18"/>
          <w:szCs w:val="18"/>
          <w:lang w:val="ru-RU"/>
        </w:rPr>
        <w:t>3</w:t>
      </w:r>
      <w:r w:rsidRPr="00622CCA">
        <w:rPr>
          <w:rFonts w:ascii="Times New Roman" w:hAnsi="Times New Roman" w:cs="Times New Roman"/>
          <w:i/>
          <w:color w:val="auto"/>
          <w:sz w:val="18"/>
          <w:szCs w:val="18"/>
          <w:lang w:val="ru-RU"/>
        </w:rPr>
        <w:t>.202</w:t>
      </w:r>
      <w:r w:rsidR="004E6D2B" w:rsidRPr="00622CCA">
        <w:rPr>
          <w:rFonts w:ascii="Times New Roman" w:hAnsi="Times New Roman" w:cs="Times New Roman"/>
          <w:i/>
          <w:color w:val="auto"/>
          <w:sz w:val="18"/>
          <w:szCs w:val="18"/>
          <w:lang w:val="ru-RU"/>
        </w:rPr>
        <w:t>2</w:t>
      </w:r>
      <w:r w:rsidRPr="00622CCA">
        <w:rPr>
          <w:rFonts w:ascii="Times New Roman" w:hAnsi="Times New Roman" w:cs="Times New Roman"/>
          <w:i/>
          <w:color w:val="auto"/>
          <w:sz w:val="18"/>
          <w:szCs w:val="18"/>
          <w:lang w:val="ru-RU"/>
        </w:rPr>
        <w:t xml:space="preserve"> № </w:t>
      </w:r>
      <w:r w:rsidR="004E6D2B" w:rsidRPr="00622CCA">
        <w:rPr>
          <w:rFonts w:ascii="Times New Roman" w:hAnsi="Times New Roman" w:cs="Times New Roman"/>
          <w:i/>
          <w:color w:val="auto"/>
          <w:sz w:val="18"/>
          <w:szCs w:val="18"/>
          <w:lang w:val="ru-RU"/>
        </w:rPr>
        <w:t>250</w:t>
      </w:r>
      <w:r w:rsidRPr="00622CCA">
        <w:rPr>
          <w:rFonts w:ascii="Times New Roman" w:hAnsi="Times New Roman" w:cs="Times New Roman"/>
          <w:i/>
          <w:color w:val="auto"/>
          <w:sz w:val="18"/>
          <w:szCs w:val="18"/>
          <w:lang w:val="ru-RU"/>
        </w:rPr>
        <w:t>)</w:t>
      </w:r>
    </w:p>
    <w:p w:rsidR="00F97EBD" w:rsidRPr="002D7BF3" w:rsidRDefault="00F97EBD" w:rsidP="00F97EBD">
      <w:pPr>
        <w:widowControl/>
        <w:suppressAutoHyphens w:val="0"/>
        <w:ind w:firstLine="567"/>
        <w:jc w:val="both"/>
        <w:rPr>
          <w:rFonts w:ascii="Times New Roman" w:eastAsiaTheme="minorHAnsi" w:hAnsi="Times New Roman" w:cs="Times New Roman"/>
          <w:color w:val="auto"/>
          <w:sz w:val="24"/>
          <w:lang w:val="ru-RU"/>
        </w:rPr>
      </w:pPr>
      <w:r w:rsidRPr="002D7BF3">
        <w:rPr>
          <w:rFonts w:ascii="Times New Roman" w:hAnsi="Times New Roman" w:cs="Times New Roman"/>
          <w:b/>
          <w:color w:val="auto"/>
          <w:sz w:val="24"/>
          <w:lang w:val="ru-RU"/>
        </w:rPr>
        <w:t xml:space="preserve">5.4.1. </w:t>
      </w:r>
      <w:r w:rsidRPr="002D7BF3">
        <w:rPr>
          <w:rFonts w:ascii="Times New Roman" w:eastAsiaTheme="minorHAnsi" w:hAnsi="Times New Roman" w:cs="Times New Roman"/>
          <w:color w:val="auto"/>
          <w:sz w:val="24"/>
          <w:lang w:val="ru-RU"/>
        </w:rPr>
        <w:t xml:space="preserve">В случае принятия в качестве обеспечения поручительство НКО «Гарантийный фонд РА», лимит суммы поручительства устанавливается до </w:t>
      </w:r>
      <w:r w:rsidR="007B0613">
        <w:rPr>
          <w:rFonts w:ascii="Times New Roman" w:eastAsiaTheme="minorHAnsi" w:hAnsi="Times New Roman" w:cs="Times New Roman"/>
          <w:color w:val="auto"/>
          <w:sz w:val="24"/>
          <w:lang w:val="ru-RU"/>
        </w:rPr>
        <w:t>50</w:t>
      </w:r>
      <w:r w:rsidRPr="002D7BF3">
        <w:rPr>
          <w:rFonts w:ascii="Times New Roman" w:eastAsiaTheme="minorHAnsi" w:hAnsi="Times New Roman" w:cs="Times New Roman"/>
          <w:color w:val="auto"/>
          <w:sz w:val="24"/>
          <w:lang w:val="ru-RU"/>
        </w:rPr>
        <w:t xml:space="preserve"> (</w:t>
      </w:r>
      <w:r w:rsidR="007B0613">
        <w:rPr>
          <w:rFonts w:ascii="Times New Roman" w:eastAsiaTheme="minorHAnsi" w:hAnsi="Times New Roman" w:cs="Times New Roman"/>
          <w:color w:val="auto"/>
          <w:sz w:val="24"/>
          <w:lang w:val="ru-RU"/>
        </w:rPr>
        <w:t>пятидесяти</w:t>
      </w:r>
      <w:r w:rsidRPr="002D7BF3">
        <w:rPr>
          <w:rFonts w:ascii="Times New Roman" w:eastAsiaTheme="minorHAnsi" w:hAnsi="Times New Roman" w:cs="Times New Roman"/>
          <w:color w:val="auto"/>
          <w:sz w:val="24"/>
          <w:lang w:val="ru-RU"/>
        </w:rPr>
        <w:t xml:space="preserve">) % от суммы обязательства по договору с Фондом и </w:t>
      </w:r>
      <w:r w:rsidRPr="002D7BF3">
        <w:rPr>
          <w:rFonts w:ascii="Times New Roman" w:hAnsi="Times New Roman" w:cs="Times New Roman"/>
          <w:color w:val="auto"/>
          <w:sz w:val="24"/>
          <w:lang w:val="ru-RU"/>
        </w:rPr>
        <w:t xml:space="preserve">залогом в размере не менее </w:t>
      </w:r>
      <w:r w:rsidR="007B0613">
        <w:rPr>
          <w:rFonts w:ascii="Times New Roman" w:hAnsi="Times New Roman" w:cs="Times New Roman"/>
          <w:color w:val="auto"/>
          <w:sz w:val="24"/>
          <w:lang w:val="ru-RU"/>
        </w:rPr>
        <w:t>50</w:t>
      </w:r>
      <w:r w:rsidRPr="002D7BF3">
        <w:rPr>
          <w:rFonts w:ascii="Times New Roman" w:hAnsi="Times New Roman" w:cs="Times New Roman"/>
          <w:color w:val="auto"/>
          <w:sz w:val="24"/>
          <w:lang w:val="ru-RU"/>
        </w:rPr>
        <w:t>% от суммы займа</w:t>
      </w:r>
      <w:r w:rsidR="00342D94" w:rsidRPr="002D7BF3">
        <w:rPr>
          <w:rFonts w:ascii="Times New Roman" w:hAnsi="Times New Roman" w:cs="Times New Roman"/>
          <w:color w:val="auto"/>
          <w:sz w:val="24"/>
          <w:lang w:val="ru-RU"/>
        </w:rPr>
        <w:t>.</w:t>
      </w:r>
    </w:p>
    <w:p w:rsidR="00F97EBD" w:rsidRPr="002D7BF3" w:rsidRDefault="00F97EBD" w:rsidP="00F97EBD">
      <w:pPr>
        <w:widowControl/>
        <w:suppressAutoHyphens w:val="0"/>
        <w:ind w:firstLine="567"/>
        <w:jc w:val="both"/>
        <w:rPr>
          <w:rFonts w:ascii="Times New Roman" w:eastAsiaTheme="minorHAnsi" w:hAnsi="Times New Roman" w:cs="Times New Roman"/>
          <w:color w:val="auto"/>
          <w:sz w:val="24"/>
          <w:lang w:val="ru-RU"/>
        </w:rPr>
      </w:pPr>
      <w:r w:rsidRPr="002D7BF3">
        <w:rPr>
          <w:rFonts w:ascii="Times New Roman" w:eastAsiaTheme="minorHAnsi" w:hAnsi="Times New Roman" w:cs="Times New Roman"/>
          <w:color w:val="auto"/>
          <w:sz w:val="24"/>
          <w:lang w:val="ru-RU"/>
        </w:rPr>
        <w:t xml:space="preserve">Если НКО «Гарантийный фонд РА» принимается решение об отказе в предоставлении поручительства, то сумма микрозайма рассчитывается исходя из достаточности залогового обеспечения, позволяющей покрыть микрозайм. В таком случае повторное рассмотрение заявки не требуется.   </w:t>
      </w:r>
    </w:p>
    <w:p w:rsidR="00FF2932" w:rsidRDefault="00FF2932" w:rsidP="00FF2932">
      <w:pPr>
        <w:widowControl/>
        <w:suppressAutoHyphens w:val="0"/>
        <w:autoSpaceDE w:val="0"/>
        <w:autoSpaceDN w:val="0"/>
        <w:adjustRightInd w:val="0"/>
        <w:ind w:firstLine="540"/>
        <w:jc w:val="both"/>
        <w:rPr>
          <w:rFonts w:ascii="Times New Roman" w:hAnsi="Times New Roman" w:cs="Times New Roman"/>
          <w:i/>
          <w:color w:val="auto"/>
          <w:sz w:val="18"/>
          <w:szCs w:val="18"/>
          <w:lang w:val="ru-RU"/>
        </w:rPr>
      </w:pPr>
      <w:r w:rsidRPr="002D7BF3">
        <w:rPr>
          <w:rFonts w:ascii="Times New Roman" w:hAnsi="Times New Roman" w:cs="Times New Roman"/>
          <w:i/>
          <w:color w:val="auto"/>
          <w:sz w:val="18"/>
          <w:szCs w:val="18"/>
          <w:lang w:val="ru-RU"/>
        </w:rPr>
        <w:t xml:space="preserve">(п. 5.4.1 </w:t>
      </w:r>
      <w:proofErr w:type="gramStart"/>
      <w:r w:rsidRPr="002D7BF3">
        <w:rPr>
          <w:rFonts w:ascii="Times New Roman" w:hAnsi="Times New Roman" w:cs="Times New Roman"/>
          <w:i/>
          <w:color w:val="auto"/>
          <w:sz w:val="18"/>
          <w:szCs w:val="18"/>
          <w:lang w:val="ru-RU"/>
        </w:rPr>
        <w:t>введен</w:t>
      </w:r>
      <w:proofErr w:type="gramEnd"/>
      <w:r w:rsidRPr="002D7BF3">
        <w:rPr>
          <w:rFonts w:ascii="Times New Roman" w:hAnsi="Times New Roman" w:cs="Times New Roman"/>
          <w:i/>
          <w:color w:val="auto"/>
          <w:sz w:val="18"/>
          <w:szCs w:val="18"/>
          <w:lang w:val="ru-RU"/>
        </w:rPr>
        <w:t xml:space="preserve"> Протоколом Пр</w:t>
      </w:r>
      <w:r w:rsidR="0056789B">
        <w:rPr>
          <w:rFonts w:ascii="Times New Roman" w:hAnsi="Times New Roman" w:cs="Times New Roman"/>
          <w:i/>
          <w:color w:val="auto"/>
          <w:sz w:val="18"/>
          <w:szCs w:val="18"/>
          <w:lang w:val="ru-RU"/>
        </w:rPr>
        <w:t>авления Фонда от 01.07.2022 № 264</w:t>
      </w:r>
      <w:r w:rsidRPr="002D7BF3">
        <w:rPr>
          <w:rFonts w:ascii="Times New Roman" w:hAnsi="Times New Roman" w:cs="Times New Roman"/>
          <w:i/>
          <w:color w:val="auto"/>
          <w:sz w:val="18"/>
          <w:szCs w:val="18"/>
          <w:lang w:val="ru-RU"/>
        </w:rPr>
        <w:t>)</w:t>
      </w:r>
    </w:p>
    <w:p w:rsidR="007B0613" w:rsidRPr="002D7BF3" w:rsidRDefault="007B0613" w:rsidP="00FF2932">
      <w:pPr>
        <w:widowControl/>
        <w:suppressAutoHyphens w:val="0"/>
        <w:autoSpaceDE w:val="0"/>
        <w:autoSpaceDN w:val="0"/>
        <w:adjustRightInd w:val="0"/>
        <w:ind w:firstLine="540"/>
        <w:jc w:val="both"/>
        <w:rPr>
          <w:rFonts w:ascii="Times New Roman" w:hAnsi="Times New Roman" w:cs="Times New Roman"/>
          <w:color w:val="auto"/>
          <w:sz w:val="24"/>
          <w:lang w:val="ru-RU"/>
        </w:rPr>
      </w:pPr>
      <w:r w:rsidRPr="00112E98">
        <w:rPr>
          <w:rFonts w:ascii="Times New Roman" w:hAnsi="Times New Roman" w:cs="Times New Roman"/>
          <w:i/>
          <w:color w:val="auto"/>
          <w:sz w:val="18"/>
          <w:szCs w:val="18"/>
          <w:lang w:val="ru-RU"/>
        </w:rPr>
        <w:t>п. 5.4.</w:t>
      </w:r>
      <w:r>
        <w:rPr>
          <w:rFonts w:ascii="Times New Roman" w:hAnsi="Times New Roman" w:cs="Times New Roman"/>
          <w:i/>
          <w:color w:val="auto"/>
          <w:sz w:val="18"/>
          <w:szCs w:val="18"/>
          <w:lang w:val="ru-RU"/>
        </w:rPr>
        <w:t>1</w:t>
      </w:r>
      <w:r w:rsidRPr="00112E98">
        <w:rPr>
          <w:rFonts w:ascii="Times New Roman" w:hAnsi="Times New Roman" w:cs="Times New Roman"/>
          <w:i/>
          <w:color w:val="auto"/>
          <w:sz w:val="18"/>
          <w:szCs w:val="18"/>
          <w:lang w:val="ru-RU"/>
        </w:rPr>
        <w:t xml:space="preserve"> в ред. Протокола Правления Фонда от </w:t>
      </w:r>
      <w:r>
        <w:rPr>
          <w:rFonts w:ascii="Times New Roman" w:hAnsi="Times New Roman" w:cs="Times New Roman"/>
          <w:i/>
          <w:color w:val="auto"/>
          <w:sz w:val="18"/>
          <w:szCs w:val="18"/>
          <w:lang w:val="ru-RU"/>
        </w:rPr>
        <w:t>1</w:t>
      </w:r>
      <w:r w:rsidR="002B450D">
        <w:rPr>
          <w:rFonts w:ascii="Times New Roman" w:hAnsi="Times New Roman" w:cs="Times New Roman"/>
          <w:i/>
          <w:color w:val="auto"/>
          <w:sz w:val="18"/>
          <w:szCs w:val="18"/>
          <w:lang w:val="ru-RU"/>
        </w:rPr>
        <w:t>5</w:t>
      </w:r>
      <w:r w:rsidRPr="00112E98">
        <w:rPr>
          <w:rFonts w:ascii="Times New Roman" w:hAnsi="Times New Roman" w:cs="Times New Roman"/>
          <w:i/>
          <w:color w:val="auto"/>
          <w:sz w:val="18"/>
          <w:szCs w:val="18"/>
          <w:lang w:val="ru-RU"/>
        </w:rPr>
        <w:t>.</w:t>
      </w:r>
      <w:r>
        <w:rPr>
          <w:rFonts w:ascii="Times New Roman" w:hAnsi="Times New Roman" w:cs="Times New Roman"/>
          <w:i/>
          <w:color w:val="auto"/>
          <w:sz w:val="18"/>
          <w:szCs w:val="18"/>
          <w:lang w:val="ru-RU"/>
        </w:rPr>
        <w:t>07</w:t>
      </w:r>
      <w:r w:rsidRPr="00112E98">
        <w:rPr>
          <w:rFonts w:ascii="Times New Roman" w:hAnsi="Times New Roman" w:cs="Times New Roman"/>
          <w:i/>
          <w:color w:val="auto"/>
          <w:sz w:val="18"/>
          <w:szCs w:val="18"/>
          <w:lang w:val="ru-RU"/>
        </w:rPr>
        <w:t>.202</w:t>
      </w:r>
      <w:r>
        <w:rPr>
          <w:rFonts w:ascii="Times New Roman" w:hAnsi="Times New Roman" w:cs="Times New Roman"/>
          <w:i/>
          <w:color w:val="auto"/>
          <w:sz w:val="18"/>
          <w:szCs w:val="18"/>
          <w:lang w:val="ru-RU"/>
        </w:rPr>
        <w:t>2</w:t>
      </w:r>
      <w:r w:rsidRPr="00112E98">
        <w:rPr>
          <w:rFonts w:ascii="Times New Roman" w:hAnsi="Times New Roman" w:cs="Times New Roman"/>
          <w:i/>
          <w:color w:val="auto"/>
          <w:sz w:val="18"/>
          <w:szCs w:val="18"/>
          <w:lang w:val="ru-RU"/>
        </w:rPr>
        <w:t xml:space="preserve"> № 2</w:t>
      </w:r>
      <w:r>
        <w:rPr>
          <w:rFonts w:ascii="Times New Roman" w:hAnsi="Times New Roman" w:cs="Times New Roman"/>
          <w:i/>
          <w:color w:val="auto"/>
          <w:sz w:val="18"/>
          <w:szCs w:val="18"/>
          <w:lang w:val="ru-RU"/>
        </w:rPr>
        <w:t>66</w:t>
      </w:r>
      <w:r w:rsidRPr="00112E98">
        <w:rPr>
          <w:rFonts w:ascii="Times New Roman" w:hAnsi="Times New Roman" w:cs="Times New Roman"/>
          <w:i/>
          <w:color w:val="auto"/>
          <w:sz w:val="18"/>
          <w:szCs w:val="18"/>
          <w:lang w:val="ru-RU"/>
        </w:rPr>
        <w:t>)</w:t>
      </w:r>
    </w:p>
    <w:p w:rsidR="001C3915" w:rsidRPr="00AF679B" w:rsidRDefault="00B730FB" w:rsidP="000B74E7">
      <w:pPr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AF679B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>5.</w:t>
      </w:r>
      <w:r w:rsidR="00395D96" w:rsidRPr="00AF679B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>5</w:t>
      </w:r>
      <w:r w:rsidRPr="00AF679B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>.</w:t>
      </w: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</w:t>
      </w:r>
      <w:r w:rsidR="001C3915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Документы, предоставляемые поручителем:</w:t>
      </w:r>
    </w:p>
    <w:p w:rsidR="001C3915" w:rsidRPr="00AF679B" w:rsidRDefault="001C3915" w:rsidP="001C3915">
      <w:pPr>
        <w:tabs>
          <w:tab w:val="left" w:pos="0"/>
        </w:tabs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заявление лица о своем согласии стать поручителем</w:t>
      </w:r>
      <w:r w:rsidR="0030743C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, по форме согласно Приложению № 7</w:t>
      </w: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;</w:t>
      </w:r>
    </w:p>
    <w:p w:rsidR="0009584A" w:rsidRPr="00AF679B" w:rsidRDefault="0009584A" w:rsidP="0009584A">
      <w:pPr>
        <w:widowControl/>
        <w:suppressAutoHyphens w:val="0"/>
        <w:autoSpaceDE w:val="0"/>
        <w:autoSpaceDN w:val="0"/>
        <w:adjustRightInd w:val="0"/>
        <w:ind w:firstLine="540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AF679B"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>(</w:t>
      </w:r>
      <w:proofErr w:type="spellStart"/>
      <w:r w:rsidRPr="00AF679B"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>абз</w:t>
      </w:r>
      <w:proofErr w:type="spellEnd"/>
      <w:r w:rsidRPr="00AF679B"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>. в ред</w:t>
      </w:r>
      <w:r w:rsidR="001F7A3C" w:rsidRPr="00AF679B"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>.</w:t>
      </w:r>
      <w:r w:rsidRPr="00AF679B"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 xml:space="preserve"> Протокола Правления Фонда от 05.06.2020 № 162)</w:t>
      </w:r>
    </w:p>
    <w:p w:rsidR="001C3915" w:rsidRPr="00AF679B" w:rsidRDefault="001C3915" w:rsidP="000B74E7">
      <w:pPr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копия паспорта гражданина Российской Федерации (все листы);</w:t>
      </w:r>
    </w:p>
    <w:p w:rsidR="001C3915" w:rsidRPr="00AF679B" w:rsidRDefault="001C3915" w:rsidP="000B74E7">
      <w:pPr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справка с места работы о размере его заработной платы </w:t>
      </w:r>
      <w:proofErr w:type="gramStart"/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за</w:t>
      </w:r>
      <w:proofErr w:type="gramEnd"/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последние 6 месяцев по форме 2-НДФЛ;</w:t>
      </w:r>
    </w:p>
    <w:p w:rsidR="001C3915" w:rsidRPr="00691226" w:rsidRDefault="001C3915" w:rsidP="001C3915">
      <w:pPr>
        <w:tabs>
          <w:tab w:val="left" w:pos="0"/>
        </w:tabs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копия трудовой книжки, заверенная работодателем (представителем нанимателя</w:t>
      </w:r>
      <w:r w:rsidRPr="00691226">
        <w:rPr>
          <w:rFonts w:ascii="Times New Roman" w:hAnsi="Times New Roman" w:cs="Times New Roman"/>
          <w:color w:val="000000" w:themeColor="text1"/>
          <w:sz w:val="24"/>
          <w:lang w:val="ru-RU"/>
        </w:rPr>
        <w:t>)</w:t>
      </w:r>
      <w:r w:rsidR="00033D07" w:rsidRPr="00691226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либо выписку из электронной трудовой книжки</w:t>
      </w:r>
      <w:r w:rsidRPr="00691226">
        <w:rPr>
          <w:rFonts w:ascii="Times New Roman" w:hAnsi="Times New Roman" w:cs="Times New Roman"/>
          <w:color w:val="000000" w:themeColor="text1"/>
          <w:sz w:val="24"/>
          <w:lang w:val="ru-RU"/>
        </w:rPr>
        <w:t>;</w:t>
      </w:r>
    </w:p>
    <w:p w:rsidR="0080391B" w:rsidRDefault="0080391B" w:rsidP="0034690C">
      <w:pPr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AF679B"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>(</w:t>
      </w:r>
      <w:proofErr w:type="spellStart"/>
      <w:r w:rsidRPr="00AF679B"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>абз</w:t>
      </w:r>
      <w:proofErr w:type="spellEnd"/>
      <w:r w:rsidRPr="00AF679B"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 xml:space="preserve">. в ред. Протокола Правления Фонда от </w:t>
      </w:r>
      <w:r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>30</w:t>
      </w:r>
      <w:r w:rsidRPr="00AF679B"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>.0</w:t>
      </w:r>
      <w:r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>7</w:t>
      </w:r>
      <w:r w:rsidRPr="00AF679B"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 xml:space="preserve">.2021 № </w:t>
      </w:r>
      <w:r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>218</w:t>
      </w:r>
      <w:r w:rsidRPr="00AF679B"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>)</w:t>
      </w:r>
    </w:p>
    <w:p w:rsidR="001C3915" w:rsidRPr="00AF679B" w:rsidRDefault="001C3915" w:rsidP="0034690C">
      <w:pPr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анкета </w:t>
      </w:r>
      <w:r w:rsidR="00030E11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поручителя </w:t>
      </w: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по форме согласно </w:t>
      </w:r>
      <w:r w:rsidR="0030743C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Приложению № 8 </w:t>
      </w: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к настоящим Правилам;</w:t>
      </w:r>
    </w:p>
    <w:p w:rsidR="0009584A" w:rsidRPr="00AF679B" w:rsidRDefault="0009584A" w:rsidP="0009584A">
      <w:pPr>
        <w:widowControl/>
        <w:suppressAutoHyphens w:val="0"/>
        <w:autoSpaceDE w:val="0"/>
        <w:autoSpaceDN w:val="0"/>
        <w:adjustRightInd w:val="0"/>
        <w:ind w:firstLine="540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AF679B"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>(</w:t>
      </w:r>
      <w:proofErr w:type="spellStart"/>
      <w:r w:rsidRPr="00AF679B"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>абз</w:t>
      </w:r>
      <w:proofErr w:type="spellEnd"/>
      <w:r w:rsidRPr="00AF679B"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>. в ред</w:t>
      </w:r>
      <w:r w:rsidR="001F7A3C" w:rsidRPr="00AF679B"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>.</w:t>
      </w:r>
      <w:r w:rsidRPr="00AF679B"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 xml:space="preserve"> Протокола Правления Фонда от 05.06.2020 № 162)</w:t>
      </w:r>
    </w:p>
    <w:p w:rsidR="00845626" w:rsidRPr="00AF679B" w:rsidRDefault="00845626" w:rsidP="000B74E7">
      <w:pPr>
        <w:ind w:firstLine="567"/>
        <w:jc w:val="both"/>
        <w:rPr>
          <w:rFonts w:ascii="Times New Roman" w:hAnsi="Times New Roman" w:cs="Times New Roman"/>
          <w:i/>
          <w:color w:val="000000" w:themeColor="text1"/>
          <w:sz w:val="24"/>
          <w:lang w:val="ru-RU"/>
        </w:rPr>
      </w:pPr>
      <w:r w:rsidRPr="00AF679B">
        <w:rPr>
          <w:rFonts w:ascii="Times New Roman" w:hAnsi="Times New Roman" w:cs="Times New Roman"/>
          <w:i/>
          <w:color w:val="000000" w:themeColor="text1"/>
          <w:sz w:val="24"/>
          <w:lang w:val="ru-RU"/>
        </w:rPr>
        <w:t>абзац утратил силу – протокол Правления Фонда от 31.01.2020</w:t>
      </w:r>
      <w:r w:rsidR="00701BAF" w:rsidRPr="00AF679B">
        <w:rPr>
          <w:rFonts w:ascii="Times New Roman" w:hAnsi="Times New Roman" w:cs="Times New Roman"/>
          <w:i/>
          <w:color w:val="000000" w:themeColor="text1"/>
          <w:sz w:val="24"/>
          <w:lang w:val="ru-RU"/>
        </w:rPr>
        <w:t xml:space="preserve"> г.</w:t>
      </w:r>
      <w:r w:rsidR="00BB67FC" w:rsidRPr="00AF679B">
        <w:rPr>
          <w:rFonts w:ascii="Times New Roman" w:hAnsi="Times New Roman" w:cs="Times New Roman"/>
          <w:i/>
          <w:color w:val="000000" w:themeColor="text1"/>
          <w:sz w:val="24"/>
          <w:lang w:val="ru-RU"/>
        </w:rPr>
        <w:t xml:space="preserve"> № 151</w:t>
      </w:r>
    </w:p>
    <w:p w:rsidR="0034690C" w:rsidRPr="00AF679B" w:rsidRDefault="0034690C" w:rsidP="000B74E7">
      <w:pPr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согласие на обработку персональных данных</w:t>
      </w:r>
      <w:r w:rsidR="0030743C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по форме согласно Приложению № 9.</w:t>
      </w:r>
      <w:r w:rsidR="00BB67FC" w:rsidRPr="00AF679B">
        <w:rPr>
          <w:rFonts w:ascii="Times New Roman" w:hAnsi="Times New Roman" w:cs="Times New Roman"/>
          <w:i/>
          <w:color w:val="000000" w:themeColor="text1"/>
          <w:sz w:val="24"/>
          <w:lang w:val="ru-RU"/>
        </w:rPr>
        <w:t xml:space="preserve"> </w:t>
      </w:r>
    </w:p>
    <w:p w:rsidR="0009584A" w:rsidRPr="00AF679B" w:rsidRDefault="0009584A" w:rsidP="0009584A">
      <w:pPr>
        <w:widowControl/>
        <w:suppressAutoHyphens w:val="0"/>
        <w:autoSpaceDE w:val="0"/>
        <w:autoSpaceDN w:val="0"/>
        <w:adjustRightInd w:val="0"/>
        <w:ind w:firstLine="540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AF679B"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>(</w:t>
      </w:r>
      <w:proofErr w:type="spellStart"/>
      <w:r w:rsidRPr="00AF679B"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>абз</w:t>
      </w:r>
      <w:proofErr w:type="spellEnd"/>
      <w:r w:rsidRPr="00AF679B"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>. в ред</w:t>
      </w:r>
      <w:r w:rsidR="001F7A3C" w:rsidRPr="00AF679B"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>.</w:t>
      </w:r>
      <w:r w:rsidRPr="00AF679B"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 xml:space="preserve"> Протокола Правления Фонда от 05.06.2020 № 162)</w:t>
      </w:r>
    </w:p>
    <w:p w:rsidR="000B74E7" w:rsidRPr="00AF679B" w:rsidRDefault="00C63706" w:rsidP="000B74E7">
      <w:pPr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AF679B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lastRenderedPageBreak/>
        <w:t>5</w:t>
      </w:r>
      <w:r w:rsidR="000B74E7" w:rsidRPr="00AF679B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>.</w:t>
      </w:r>
      <w:r w:rsidR="00395D96" w:rsidRPr="00AF679B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>6</w:t>
      </w:r>
      <w:r w:rsidR="000B74E7" w:rsidRPr="00AF679B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 xml:space="preserve">. </w:t>
      </w:r>
      <w:r w:rsidR="000B74E7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В залог принимается ликвидное движимое и недвижимое имущество, не </w:t>
      </w:r>
      <w:proofErr w:type="gramStart"/>
      <w:r w:rsidR="000B74E7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обремененные</w:t>
      </w:r>
      <w:proofErr w:type="gramEnd"/>
      <w:r w:rsidR="000B74E7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правами третьих лиц, в следующих формах:</w:t>
      </w:r>
    </w:p>
    <w:p w:rsidR="000B74E7" w:rsidRPr="00AF679B" w:rsidRDefault="000B74E7" w:rsidP="000B74E7">
      <w:pPr>
        <w:autoSpaceDE w:val="0"/>
        <w:autoSpaceDN w:val="0"/>
        <w:adjustRightInd w:val="0"/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транспортные средства </w:t>
      </w:r>
      <w:proofErr w:type="gramStart"/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с даты выпуска</w:t>
      </w:r>
      <w:proofErr w:type="gramEnd"/>
      <w:r w:rsidR="00F92288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,</w:t>
      </w: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в обращение которых прошло не более 15 лет на дату подачи документов;</w:t>
      </w:r>
    </w:p>
    <w:p w:rsidR="000B74E7" w:rsidRPr="00AF679B" w:rsidRDefault="000B74E7" w:rsidP="000B74E7">
      <w:pPr>
        <w:autoSpaceDE w:val="0"/>
        <w:autoSpaceDN w:val="0"/>
        <w:adjustRightInd w:val="0"/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сельскохозяйственная техника </w:t>
      </w:r>
      <w:proofErr w:type="gramStart"/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с даты выпуска</w:t>
      </w:r>
      <w:proofErr w:type="gramEnd"/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, в обращение которых прошло не более 10 лет на дату подачи документов;</w:t>
      </w:r>
    </w:p>
    <w:p w:rsidR="000B74E7" w:rsidRPr="00AF679B" w:rsidRDefault="000B74E7" w:rsidP="000B74E7">
      <w:pPr>
        <w:autoSpaceDE w:val="0"/>
        <w:autoSpaceDN w:val="0"/>
        <w:adjustRightInd w:val="0"/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недвижимое имущество, за исключением </w:t>
      </w:r>
      <w:r w:rsidR="001C3915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незарегистрированных в установленном законом порядке объектов недвижимости (здания, строения и т.д.), отдельных </w:t>
      </w: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земельных участков, а также объект</w:t>
      </w:r>
      <w:r w:rsidR="001C3915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ов</w:t>
      </w: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, незавершенные строительством.</w:t>
      </w:r>
    </w:p>
    <w:p w:rsidR="000B74E7" w:rsidRPr="00AF679B" w:rsidRDefault="0034690C" w:rsidP="000B74E7">
      <w:pPr>
        <w:autoSpaceDE w:val="0"/>
        <w:autoSpaceDN w:val="0"/>
        <w:adjustRightInd w:val="0"/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AF679B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>5.</w:t>
      </w:r>
      <w:r w:rsidR="00395D96" w:rsidRPr="00AF679B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>7</w:t>
      </w:r>
      <w:r w:rsidRPr="00AF679B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>.</w:t>
      </w: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</w:t>
      </w:r>
      <w:r w:rsidR="000B74E7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Минимальный размер залоговых дисконтов:</w:t>
      </w:r>
    </w:p>
    <w:p w:rsidR="000B74E7" w:rsidRPr="00AF679B" w:rsidRDefault="001C3915" w:rsidP="000B74E7">
      <w:pPr>
        <w:autoSpaceDE w:val="0"/>
        <w:autoSpaceDN w:val="0"/>
        <w:adjustRightInd w:val="0"/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т</w:t>
      </w:r>
      <w:r w:rsidR="000B74E7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ранспортные средства и сельскохозяйственная техника от 15%;</w:t>
      </w:r>
    </w:p>
    <w:p w:rsidR="000B74E7" w:rsidRPr="00AF679B" w:rsidRDefault="001C3915" w:rsidP="000B74E7">
      <w:pPr>
        <w:autoSpaceDE w:val="0"/>
        <w:autoSpaceDN w:val="0"/>
        <w:adjustRightInd w:val="0"/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н</w:t>
      </w:r>
      <w:r w:rsidR="000B74E7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едвижимость от 30%.</w:t>
      </w:r>
    </w:p>
    <w:p w:rsidR="000B74E7" w:rsidRPr="00AF679B" w:rsidRDefault="001C3915" w:rsidP="000B74E7">
      <w:pPr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AF679B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>5.</w:t>
      </w:r>
      <w:r w:rsidR="00395D96" w:rsidRPr="00AF679B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>8</w:t>
      </w:r>
      <w:r w:rsidRPr="00AF679B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>.</w:t>
      </w: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</w:t>
      </w:r>
      <w:r w:rsidR="000B74E7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При расчете залога, в обязательном порядке учитываются следующие факторы:</w:t>
      </w:r>
    </w:p>
    <w:p w:rsidR="000B74E7" w:rsidRPr="00AF679B" w:rsidRDefault="000B74E7" w:rsidP="000B74E7">
      <w:pPr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-</w:t>
      </w:r>
      <w:r w:rsidR="001C3915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</w:t>
      </w: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размер задолженности по займу;</w:t>
      </w:r>
    </w:p>
    <w:p w:rsidR="000B74E7" w:rsidRPr="00AF679B" w:rsidRDefault="000B74E7" w:rsidP="000B74E7">
      <w:pPr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-</w:t>
      </w:r>
      <w:r w:rsidR="001C3915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</w:t>
      </w: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размер процентной ставки по займу, приведенный к годовому проценту, рассчитанного за один год полученного займа, но не более 12 месяцев.</w:t>
      </w:r>
    </w:p>
    <w:p w:rsidR="000B74E7" w:rsidRPr="00AF679B" w:rsidRDefault="000B74E7" w:rsidP="000B74E7">
      <w:pPr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Расчет требуемого объема обеспечения производится по следующей формуле:</w:t>
      </w:r>
    </w:p>
    <w:p w:rsidR="001F7277" w:rsidRPr="00AF679B" w:rsidRDefault="001F7277" w:rsidP="000B74E7">
      <w:pPr>
        <w:ind w:firstLine="567"/>
        <w:jc w:val="center"/>
        <w:rPr>
          <w:rFonts w:ascii="Times New Roman" w:hAnsi="Times New Roman" w:cs="Times New Roman"/>
          <w:color w:val="000000" w:themeColor="text1"/>
          <w:sz w:val="24"/>
          <w:lang w:val="ru-RU"/>
        </w:rPr>
      </w:pPr>
    </w:p>
    <w:p w:rsidR="000B74E7" w:rsidRPr="00AF679B" w:rsidRDefault="000B74E7" w:rsidP="000B74E7">
      <w:pPr>
        <w:ind w:firstLine="567"/>
        <w:jc w:val="center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О=(С+</w:t>
      </w:r>
      <w:proofErr w:type="gramStart"/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С</w:t>
      </w:r>
      <w:proofErr w:type="gramEnd"/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*(П/12*Т)*К)</w:t>
      </w:r>
    </w:p>
    <w:p w:rsidR="000B74E7" w:rsidRPr="00AF679B" w:rsidRDefault="000B74E7" w:rsidP="000B74E7">
      <w:pPr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где:</w:t>
      </w:r>
    </w:p>
    <w:p w:rsidR="000B74E7" w:rsidRPr="00AF679B" w:rsidRDefault="000B74E7" w:rsidP="001F7277">
      <w:pPr>
        <w:spacing w:line="360" w:lineRule="auto"/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proofErr w:type="gramStart"/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С</w:t>
      </w:r>
      <w:proofErr w:type="gramEnd"/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– </w:t>
      </w:r>
      <w:proofErr w:type="gramStart"/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сумма</w:t>
      </w:r>
      <w:proofErr w:type="gramEnd"/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займа (в рублях);</w:t>
      </w:r>
    </w:p>
    <w:p w:rsidR="000B74E7" w:rsidRPr="00AF679B" w:rsidRDefault="000B74E7" w:rsidP="001F7277">
      <w:pPr>
        <w:spacing w:line="360" w:lineRule="auto"/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П </w:t>
      </w:r>
      <w:proofErr w:type="gramStart"/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–п</w:t>
      </w:r>
      <w:proofErr w:type="gramEnd"/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роцентная ставка по займу (%годовых/100);</w:t>
      </w:r>
    </w:p>
    <w:p w:rsidR="000B74E7" w:rsidRPr="00AF679B" w:rsidRDefault="000B74E7" w:rsidP="001F7277">
      <w:pPr>
        <w:spacing w:line="360" w:lineRule="auto"/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Т – период кредитования (количество месяцев займа), но не более 12 месяцев;</w:t>
      </w:r>
    </w:p>
    <w:p w:rsidR="000B74E7" w:rsidRPr="00AF679B" w:rsidRDefault="000B74E7" w:rsidP="001F7277">
      <w:pPr>
        <w:spacing w:line="360" w:lineRule="auto"/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proofErr w:type="gramStart"/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К</w:t>
      </w:r>
      <w:proofErr w:type="gramEnd"/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– коэффициент увеличения суммы обязательств.</w:t>
      </w:r>
    </w:p>
    <w:p w:rsidR="007D0195" w:rsidRPr="00AF679B" w:rsidRDefault="007D0195" w:rsidP="000B74E7">
      <w:pPr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Для займов оформляемы</w:t>
      </w:r>
      <w:r w:rsidR="001D5292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м</w:t>
      </w: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заемщиком, обратившего</w:t>
      </w:r>
      <w:r w:rsidR="001D5292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ся</w:t>
      </w: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впервые, сумм</w:t>
      </w:r>
      <w:r w:rsidR="001D5292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а</w:t>
      </w: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займа обеспеч</w:t>
      </w:r>
      <w:r w:rsidR="001D5292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ивается</w:t>
      </w: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не менее 100%.</w:t>
      </w:r>
    </w:p>
    <w:p w:rsidR="007D0195" w:rsidRPr="00AF679B" w:rsidRDefault="007F2B8B" w:rsidP="000B74E7">
      <w:pPr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Для займов</w:t>
      </w:r>
      <w:r w:rsidR="001D5292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оформляемым заемщиком, обратившегося повторно</w:t>
      </w:r>
      <w:r w:rsidR="001F7277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и</w:t>
      </w:r>
      <w:r w:rsidR="001D5292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имеющего </w:t>
      </w:r>
      <w:r w:rsidR="00F0618A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положительную</w:t>
      </w:r>
      <w:r w:rsidR="001D5292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кредитную историю</w:t>
      </w: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,</w:t>
      </w:r>
      <w:r w:rsidR="001D5292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сумма займа</w:t>
      </w: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обеспечивается не менее 80%.</w:t>
      </w:r>
    </w:p>
    <w:p w:rsidR="004E3AFB" w:rsidRPr="00AF679B" w:rsidRDefault="003D56E2" w:rsidP="000B74E7">
      <w:pPr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При сумме займа, не превышающая 500 000 рублей, сумма займа обеспечивается не менее 50%, о</w:t>
      </w:r>
      <w:r w:rsidR="004E3AFB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формляем</w:t>
      </w: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ого</w:t>
      </w:r>
      <w:r w:rsidR="004E3AFB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заемщиком, обратившегося повторно и имеющего положительную кредитную историю</w:t>
      </w: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.</w:t>
      </w:r>
    </w:p>
    <w:p w:rsidR="0046085D" w:rsidRPr="00AF679B" w:rsidRDefault="0046085D" w:rsidP="0046085D">
      <w:pPr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AF679B"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>(</w:t>
      </w:r>
      <w:proofErr w:type="spellStart"/>
      <w:r w:rsidRPr="00AF679B"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>абз</w:t>
      </w:r>
      <w:proofErr w:type="spellEnd"/>
      <w:r w:rsidRPr="00AF679B"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 xml:space="preserve">. </w:t>
      </w:r>
      <w:proofErr w:type="gramStart"/>
      <w:r w:rsidRPr="00AF679B"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>введен</w:t>
      </w:r>
      <w:proofErr w:type="gramEnd"/>
      <w:r w:rsidRPr="00AF679B"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 xml:space="preserve"> Протоколом Правления Фонда от 18.05.2020 № 160).</w:t>
      </w:r>
    </w:p>
    <w:p w:rsidR="000B74E7" w:rsidRPr="00AF679B" w:rsidRDefault="001C3915" w:rsidP="00A74AE4">
      <w:pPr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D41EE8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>5.</w:t>
      </w:r>
      <w:r w:rsidR="00395D96" w:rsidRPr="00D41EE8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>9</w:t>
      </w:r>
      <w:r w:rsidRPr="00D41EE8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>.</w:t>
      </w:r>
      <w:r w:rsidRPr="00D41EE8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</w:t>
      </w:r>
      <w:r w:rsidR="000B74E7" w:rsidRPr="00D41EE8">
        <w:rPr>
          <w:rFonts w:ascii="Times New Roman" w:hAnsi="Times New Roman" w:cs="Times New Roman"/>
          <w:color w:val="000000" w:themeColor="text1"/>
          <w:sz w:val="24"/>
          <w:lang w:val="ru-RU"/>
        </w:rPr>
        <w:t>Залогодателем может быть, как сам Заемщик, так и иное физическое</w:t>
      </w:r>
      <w:r w:rsidR="0077461C" w:rsidRPr="00D41EE8">
        <w:rPr>
          <w:rFonts w:ascii="Times New Roman" w:hAnsi="Times New Roman" w:cs="Times New Roman"/>
          <w:color w:val="000000" w:themeColor="text1"/>
          <w:sz w:val="24"/>
          <w:lang w:val="ru-RU"/>
        </w:rPr>
        <w:t>, достигшее 18-летнего возраста,</w:t>
      </w:r>
      <w:r w:rsidR="000B74E7" w:rsidRPr="00D41EE8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или юридическое лицо.</w:t>
      </w:r>
      <w:r w:rsidR="000B74E7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</w:t>
      </w:r>
    </w:p>
    <w:p w:rsidR="00A74AE4" w:rsidRPr="005C71AE" w:rsidRDefault="00A74AE4" w:rsidP="00A74AE4">
      <w:pPr>
        <w:widowControl/>
        <w:suppressAutoHyphens w:val="0"/>
        <w:ind w:firstLine="567"/>
        <w:jc w:val="both"/>
        <w:rPr>
          <w:rFonts w:ascii="Times New Roman" w:eastAsiaTheme="minorHAnsi" w:hAnsi="Times New Roman" w:cs="Times New Roman"/>
          <w:color w:val="auto"/>
          <w:sz w:val="24"/>
          <w:lang w:val="ru-RU"/>
        </w:rPr>
      </w:pPr>
      <w:r w:rsidRPr="005C71AE">
        <w:rPr>
          <w:rFonts w:ascii="Times New Roman" w:eastAsiaTheme="minorHAnsi" w:hAnsi="Times New Roman" w:cs="Times New Roman"/>
          <w:color w:val="auto"/>
          <w:sz w:val="24"/>
          <w:lang w:val="ru-RU"/>
        </w:rPr>
        <w:t>Если залогодателем выступает третье лицо, являющиеся юридическим лицом, то Правление Фонда вправе запросить дополнительное поручительство учредителей данного юридического лица.</w:t>
      </w:r>
    </w:p>
    <w:p w:rsidR="00A74AE4" w:rsidRPr="00D41EE8" w:rsidRDefault="00A74AE4" w:rsidP="000B74E7">
      <w:pPr>
        <w:ind w:firstLine="567"/>
        <w:jc w:val="both"/>
        <w:rPr>
          <w:rFonts w:ascii="Times New Roman" w:hAnsi="Times New Roman" w:cs="Times New Roman"/>
          <w:color w:val="auto"/>
          <w:sz w:val="24"/>
          <w:lang w:val="ru-RU"/>
        </w:rPr>
      </w:pPr>
      <w:r w:rsidRPr="00AF679B"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 xml:space="preserve"> (</w:t>
      </w:r>
      <w:proofErr w:type="spellStart"/>
      <w:r w:rsidRPr="00AF679B"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>абз</w:t>
      </w:r>
      <w:proofErr w:type="spellEnd"/>
      <w:r w:rsidRPr="00AF679B"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>. в ред</w:t>
      </w:r>
      <w:r w:rsidR="001F7A3C" w:rsidRPr="00AF679B"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>.</w:t>
      </w:r>
      <w:r w:rsidRPr="00AF679B"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 xml:space="preserve"> Протокола Правления </w:t>
      </w:r>
      <w:r w:rsidR="00C1271E" w:rsidRPr="00AF679B"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>Ф</w:t>
      </w:r>
      <w:r w:rsidRPr="00AF679B"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>онда от 25.03.2020 № 156</w:t>
      </w:r>
      <w:r w:rsidR="00AF70B4"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 xml:space="preserve">, </w:t>
      </w:r>
      <w:r w:rsidR="00AF70B4" w:rsidRPr="00D41EE8">
        <w:rPr>
          <w:rFonts w:ascii="Times New Roman" w:hAnsi="Times New Roman" w:cs="Times New Roman"/>
          <w:i/>
          <w:color w:val="auto"/>
          <w:sz w:val="18"/>
          <w:szCs w:val="18"/>
          <w:lang w:val="ru-RU"/>
        </w:rPr>
        <w:t>от 16.12.2022 № 289</w:t>
      </w:r>
      <w:r w:rsidRPr="00D41EE8">
        <w:rPr>
          <w:rFonts w:ascii="Times New Roman" w:hAnsi="Times New Roman" w:cs="Times New Roman"/>
          <w:i/>
          <w:color w:val="auto"/>
          <w:sz w:val="18"/>
          <w:szCs w:val="18"/>
          <w:lang w:val="ru-RU"/>
        </w:rPr>
        <w:t>).</w:t>
      </w:r>
    </w:p>
    <w:p w:rsidR="00342D94" w:rsidRPr="002D7BF3" w:rsidRDefault="0034690C" w:rsidP="00342D94">
      <w:pPr>
        <w:ind w:firstLine="567"/>
        <w:jc w:val="both"/>
        <w:rPr>
          <w:rFonts w:ascii="Times New Roman" w:eastAsiaTheme="minorHAnsi" w:hAnsi="Times New Roman" w:cs="Times New Roman"/>
          <w:color w:val="auto"/>
          <w:sz w:val="24"/>
          <w:lang w:val="ru-RU"/>
        </w:rPr>
      </w:pPr>
      <w:r w:rsidRPr="002D7BF3">
        <w:rPr>
          <w:rFonts w:ascii="Times New Roman" w:hAnsi="Times New Roman" w:cs="Times New Roman"/>
          <w:b/>
          <w:color w:val="auto"/>
          <w:sz w:val="24"/>
          <w:lang w:val="ru-RU"/>
        </w:rPr>
        <w:t>5</w:t>
      </w:r>
      <w:r w:rsidR="000B74E7" w:rsidRPr="002D7BF3">
        <w:rPr>
          <w:rFonts w:ascii="Times New Roman" w:hAnsi="Times New Roman" w:cs="Times New Roman"/>
          <w:b/>
          <w:color w:val="auto"/>
          <w:sz w:val="24"/>
          <w:lang w:val="ru-RU"/>
        </w:rPr>
        <w:t>.</w:t>
      </w:r>
      <w:r w:rsidR="00395D96" w:rsidRPr="002D7BF3">
        <w:rPr>
          <w:rFonts w:ascii="Times New Roman" w:hAnsi="Times New Roman" w:cs="Times New Roman"/>
          <w:b/>
          <w:color w:val="auto"/>
          <w:sz w:val="24"/>
          <w:lang w:val="ru-RU"/>
        </w:rPr>
        <w:t>10</w:t>
      </w:r>
      <w:r w:rsidR="000B74E7" w:rsidRPr="002D7BF3">
        <w:rPr>
          <w:rFonts w:ascii="Times New Roman" w:hAnsi="Times New Roman" w:cs="Times New Roman"/>
          <w:b/>
          <w:color w:val="auto"/>
          <w:sz w:val="24"/>
          <w:lang w:val="ru-RU"/>
        </w:rPr>
        <w:t>.</w:t>
      </w:r>
      <w:r w:rsidR="000B74E7" w:rsidRPr="002D7BF3">
        <w:rPr>
          <w:rFonts w:ascii="Times New Roman" w:hAnsi="Times New Roman" w:cs="Times New Roman"/>
          <w:color w:val="auto"/>
          <w:sz w:val="24"/>
          <w:lang w:val="ru-RU"/>
        </w:rPr>
        <w:t xml:space="preserve"> </w:t>
      </w:r>
      <w:r w:rsidR="00342D94" w:rsidRPr="002D7BF3">
        <w:rPr>
          <w:rFonts w:ascii="Times New Roman" w:hAnsi="Times New Roman" w:cs="Times New Roman"/>
          <w:color w:val="auto"/>
          <w:sz w:val="24"/>
          <w:lang w:val="ru-RU"/>
        </w:rPr>
        <w:t xml:space="preserve">В случае если стороны не достигли соглашения об оценочной стоимости залога, оценка проводится независимым экспертом и расходы по оценке предмета залога возлагаются на заемщика. При этом залоговая стоимость устанавливается равной 70%  </w:t>
      </w:r>
      <w:r w:rsidR="00342D94" w:rsidRPr="002D7BF3">
        <w:rPr>
          <w:rFonts w:ascii="Times New Roman" w:eastAsiaTheme="minorHAnsi" w:hAnsi="Times New Roman" w:cs="Times New Roman"/>
          <w:color w:val="auto"/>
          <w:sz w:val="24"/>
          <w:lang w:val="ru-RU"/>
        </w:rPr>
        <w:t>рыночной стоимости такого имущества, определенной в отчете оценщика, и принимается по решению Правления Фонда.</w:t>
      </w:r>
    </w:p>
    <w:p w:rsidR="00342D94" w:rsidRPr="002D7BF3" w:rsidRDefault="00342D94" w:rsidP="00342D94">
      <w:pPr>
        <w:widowControl/>
        <w:suppressAutoHyphens w:val="0"/>
        <w:autoSpaceDE w:val="0"/>
        <w:autoSpaceDN w:val="0"/>
        <w:adjustRightInd w:val="0"/>
        <w:ind w:firstLine="540"/>
        <w:jc w:val="both"/>
        <w:rPr>
          <w:rFonts w:ascii="Times New Roman" w:hAnsi="Times New Roman" w:cs="Times New Roman"/>
          <w:color w:val="auto"/>
          <w:sz w:val="24"/>
          <w:lang w:val="ru-RU"/>
        </w:rPr>
      </w:pPr>
      <w:r w:rsidRPr="002D7BF3">
        <w:rPr>
          <w:rFonts w:ascii="Times New Roman" w:hAnsi="Times New Roman" w:cs="Times New Roman"/>
          <w:i/>
          <w:color w:val="auto"/>
          <w:sz w:val="18"/>
          <w:szCs w:val="18"/>
          <w:lang w:val="ru-RU"/>
        </w:rPr>
        <w:t xml:space="preserve">(п. 5.10 в ред. Протокола Правления Фонда от 01.07.2022 № </w:t>
      </w:r>
      <w:r w:rsidR="00FF2932" w:rsidRPr="002D7BF3">
        <w:rPr>
          <w:rFonts w:ascii="Times New Roman" w:hAnsi="Times New Roman" w:cs="Times New Roman"/>
          <w:i/>
          <w:color w:val="auto"/>
          <w:sz w:val="18"/>
          <w:szCs w:val="18"/>
          <w:lang w:val="ru-RU"/>
        </w:rPr>
        <w:t>26</w:t>
      </w:r>
      <w:r w:rsidR="0056789B">
        <w:rPr>
          <w:rFonts w:ascii="Times New Roman" w:hAnsi="Times New Roman" w:cs="Times New Roman"/>
          <w:i/>
          <w:color w:val="auto"/>
          <w:sz w:val="18"/>
          <w:szCs w:val="18"/>
          <w:lang w:val="ru-RU"/>
        </w:rPr>
        <w:t>4</w:t>
      </w:r>
      <w:r w:rsidRPr="002D7BF3">
        <w:rPr>
          <w:rFonts w:ascii="Times New Roman" w:hAnsi="Times New Roman" w:cs="Times New Roman"/>
          <w:i/>
          <w:color w:val="auto"/>
          <w:sz w:val="18"/>
          <w:szCs w:val="18"/>
          <w:lang w:val="ru-RU"/>
        </w:rPr>
        <w:t>)</w:t>
      </w:r>
    </w:p>
    <w:p w:rsidR="0027490F" w:rsidRPr="00AF679B" w:rsidRDefault="0034690C" w:rsidP="0034690C">
      <w:pPr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AF679B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>5.1</w:t>
      </w:r>
      <w:r w:rsidR="00395D96" w:rsidRPr="00AF679B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>1</w:t>
      </w:r>
      <w:r w:rsidRPr="00AF679B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>.</w:t>
      </w: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Документы</w:t>
      </w:r>
      <w:r w:rsidR="00B730FB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, предоставляемые залогодателем:</w:t>
      </w:r>
      <w:r w:rsidR="0027490F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</w:t>
      </w:r>
    </w:p>
    <w:p w:rsidR="00B730FB" w:rsidRPr="00AF679B" w:rsidRDefault="00B730FB" w:rsidP="00B735EB">
      <w:pPr>
        <w:tabs>
          <w:tab w:val="left" w:pos="0"/>
        </w:tabs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AF679B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>1)</w:t>
      </w: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</w:t>
      </w:r>
      <w:proofErr w:type="gramStart"/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Подтверждающие</w:t>
      </w:r>
      <w:proofErr w:type="gramEnd"/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правоспособность залогодателя:</w:t>
      </w:r>
    </w:p>
    <w:p w:rsidR="00395D96" w:rsidRPr="00AF679B" w:rsidRDefault="00B735EB" w:rsidP="00B735EB">
      <w:pPr>
        <w:tabs>
          <w:tab w:val="left" w:pos="0"/>
        </w:tabs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заявление лица о своем согласии стать залогодателем</w:t>
      </w:r>
      <w:r w:rsidR="0030743C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по форме согласно Приложению № 7</w:t>
      </w: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;</w:t>
      </w:r>
    </w:p>
    <w:p w:rsidR="0009584A" w:rsidRPr="00AF679B" w:rsidRDefault="0009584A" w:rsidP="0009584A">
      <w:pPr>
        <w:widowControl/>
        <w:suppressAutoHyphens w:val="0"/>
        <w:autoSpaceDE w:val="0"/>
        <w:autoSpaceDN w:val="0"/>
        <w:adjustRightInd w:val="0"/>
        <w:ind w:firstLine="540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AF679B"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>(</w:t>
      </w:r>
      <w:proofErr w:type="spellStart"/>
      <w:r w:rsidRPr="00AF679B"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>абз</w:t>
      </w:r>
      <w:proofErr w:type="spellEnd"/>
      <w:r w:rsidRPr="00AF679B"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>. в ред</w:t>
      </w:r>
      <w:r w:rsidR="001F7A3C" w:rsidRPr="00AF679B"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>.</w:t>
      </w:r>
      <w:r w:rsidRPr="00AF679B"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 xml:space="preserve"> Протокола Правления Фонда от 05.06.2020 № 162)</w:t>
      </w:r>
    </w:p>
    <w:p w:rsidR="0066371B" w:rsidRPr="00112E98" w:rsidRDefault="0027490F" w:rsidP="00B735EB">
      <w:pPr>
        <w:tabs>
          <w:tab w:val="left" w:pos="0"/>
        </w:tabs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если залогодателем выступает физическое лицо – копия паспорта гражданина Российской Федерации</w:t>
      </w:r>
      <w:r w:rsidR="00C56481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: </w:t>
      </w:r>
      <w:r w:rsidR="00C56481" w:rsidRPr="00112E98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при отсутствии сведений о семейном положении в паспорте гражданина </w:t>
      </w:r>
      <w:r w:rsidR="008F1325" w:rsidRPr="00112E98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либо имеются сведения государственной регистрации расторжения брака, </w:t>
      </w:r>
      <w:r w:rsidR="00C56481" w:rsidRPr="00112E98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предоставляется справка об отсутствии факта государственной регистрации заключения </w:t>
      </w:r>
      <w:r w:rsidR="00C56481" w:rsidRPr="00112E98">
        <w:rPr>
          <w:rFonts w:ascii="Times New Roman" w:hAnsi="Times New Roman" w:cs="Times New Roman"/>
          <w:color w:val="000000" w:themeColor="text1"/>
          <w:sz w:val="24"/>
          <w:lang w:val="ru-RU"/>
        </w:rPr>
        <w:lastRenderedPageBreak/>
        <w:t>брака</w:t>
      </w:r>
      <w:r w:rsidRPr="00112E98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; </w:t>
      </w:r>
    </w:p>
    <w:p w:rsidR="009428EB" w:rsidRPr="00112E98" w:rsidRDefault="009428EB" w:rsidP="0027490F">
      <w:pPr>
        <w:tabs>
          <w:tab w:val="left" w:pos="0"/>
        </w:tabs>
        <w:ind w:firstLine="567"/>
        <w:jc w:val="both"/>
        <w:rPr>
          <w:rFonts w:ascii="Times New Roman" w:hAnsi="Times New Roman" w:cs="Times New Roman"/>
          <w:color w:val="auto"/>
          <w:sz w:val="24"/>
          <w:lang w:val="ru-RU"/>
        </w:rPr>
      </w:pPr>
      <w:r w:rsidRPr="00112E98">
        <w:rPr>
          <w:rFonts w:ascii="Times New Roman" w:hAnsi="Times New Roman" w:cs="Times New Roman"/>
          <w:i/>
          <w:color w:val="auto"/>
          <w:sz w:val="18"/>
          <w:szCs w:val="18"/>
          <w:lang w:val="ru-RU"/>
        </w:rPr>
        <w:t>(</w:t>
      </w:r>
      <w:proofErr w:type="spellStart"/>
      <w:r w:rsidRPr="00112E98">
        <w:rPr>
          <w:rFonts w:ascii="Times New Roman" w:hAnsi="Times New Roman" w:cs="Times New Roman"/>
          <w:i/>
          <w:color w:val="auto"/>
          <w:sz w:val="18"/>
          <w:szCs w:val="18"/>
          <w:lang w:val="ru-RU"/>
        </w:rPr>
        <w:t>абз</w:t>
      </w:r>
      <w:proofErr w:type="spellEnd"/>
      <w:r w:rsidRPr="00112E98">
        <w:rPr>
          <w:rFonts w:ascii="Times New Roman" w:hAnsi="Times New Roman" w:cs="Times New Roman"/>
          <w:i/>
          <w:color w:val="auto"/>
          <w:sz w:val="18"/>
          <w:szCs w:val="18"/>
          <w:lang w:val="ru-RU"/>
        </w:rPr>
        <w:t>. в ред. Протокола Правления Фонда от 08.10.2021 № 228)</w:t>
      </w:r>
    </w:p>
    <w:p w:rsidR="0027490F" w:rsidRPr="00112E98" w:rsidRDefault="0027490F" w:rsidP="0027490F">
      <w:pPr>
        <w:tabs>
          <w:tab w:val="left" w:pos="0"/>
        </w:tabs>
        <w:ind w:firstLine="567"/>
        <w:jc w:val="both"/>
        <w:rPr>
          <w:rFonts w:ascii="Times New Roman" w:hAnsi="Times New Roman" w:cs="Times New Roman"/>
          <w:color w:val="auto"/>
          <w:sz w:val="24"/>
          <w:lang w:val="ru-RU"/>
        </w:rPr>
      </w:pP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если залогодателем выступает юридическое лицо - копии: учредительных документов и документов о государственной регистрации в качестве юридического лица; документа о постановке на налоговый учет; документов, подтверждающие полномочия лица, подписывающего договор от имени юридического лица</w:t>
      </w:r>
      <w:r w:rsidR="00962FD0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; </w:t>
      </w:r>
      <w:r w:rsidR="005F6ACD" w:rsidRPr="00112E98">
        <w:rPr>
          <w:rFonts w:ascii="Times New Roman" w:hAnsi="Times New Roman" w:cs="Times New Roman"/>
          <w:color w:val="auto"/>
          <w:sz w:val="24"/>
          <w:lang w:val="ru-RU"/>
        </w:rPr>
        <w:t>копия паспорта представителя, уполномоченного представлять интересы юридического лица;</w:t>
      </w:r>
    </w:p>
    <w:p w:rsidR="000220FE" w:rsidRPr="00AF679B" w:rsidRDefault="000220FE" w:rsidP="000220FE">
      <w:pPr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AF679B"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>(</w:t>
      </w:r>
      <w:proofErr w:type="spellStart"/>
      <w:r w:rsidRPr="00AF679B"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>абз</w:t>
      </w:r>
      <w:proofErr w:type="spellEnd"/>
      <w:r w:rsidRPr="00AF679B"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 xml:space="preserve">. в </w:t>
      </w:r>
      <w:proofErr w:type="spellStart"/>
      <w:proofErr w:type="gramStart"/>
      <w:r w:rsidRPr="00AF679B"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>ред</w:t>
      </w:r>
      <w:proofErr w:type="spellEnd"/>
      <w:proofErr w:type="gramEnd"/>
      <w:r w:rsidRPr="00AF679B"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 xml:space="preserve"> Протокола Правления Фонда от 18.05.2020 № 160</w:t>
      </w:r>
      <w:r w:rsidR="009428EB"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 xml:space="preserve">, от </w:t>
      </w:r>
      <w:r w:rsidR="009428EB" w:rsidRPr="00112E98">
        <w:rPr>
          <w:rFonts w:ascii="Times New Roman" w:hAnsi="Times New Roman" w:cs="Times New Roman"/>
          <w:i/>
          <w:color w:val="auto"/>
          <w:sz w:val="18"/>
          <w:szCs w:val="18"/>
          <w:lang w:val="ru-RU"/>
        </w:rPr>
        <w:t>08.10.2021 № 228</w:t>
      </w:r>
      <w:r w:rsidRPr="00112E98">
        <w:rPr>
          <w:rFonts w:ascii="Times New Roman" w:hAnsi="Times New Roman" w:cs="Times New Roman"/>
          <w:i/>
          <w:color w:val="auto"/>
          <w:sz w:val="18"/>
          <w:szCs w:val="18"/>
          <w:lang w:val="ru-RU"/>
        </w:rPr>
        <w:t>).</w:t>
      </w:r>
    </w:p>
    <w:p w:rsidR="00B730FB" w:rsidRPr="00AF679B" w:rsidRDefault="00B730FB" w:rsidP="0027490F">
      <w:pPr>
        <w:tabs>
          <w:tab w:val="left" w:pos="0"/>
        </w:tabs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согласие на обработку персональных данных от физических лиц</w:t>
      </w:r>
      <w:r w:rsidR="0030743C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по форме согласно Приложению № 9</w:t>
      </w: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;</w:t>
      </w:r>
    </w:p>
    <w:p w:rsidR="0009584A" w:rsidRPr="00AF679B" w:rsidRDefault="0009584A" w:rsidP="0009584A">
      <w:pPr>
        <w:widowControl/>
        <w:suppressAutoHyphens w:val="0"/>
        <w:autoSpaceDE w:val="0"/>
        <w:autoSpaceDN w:val="0"/>
        <w:adjustRightInd w:val="0"/>
        <w:ind w:firstLine="540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AF679B"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>(</w:t>
      </w:r>
      <w:proofErr w:type="spellStart"/>
      <w:r w:rsidRPr="00AF679B"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>абз</w:t>
      </w:r>
      <w:proofErr w:type="spellEnd"/>
      <w:r w:rsidRPr="00AF679B"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>. в ред</w:t>
      </w:r>
      <w:r w:rsidR="001F7A3C" w:rsidRPr="00AF679B"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>.</w:t>
      </w:r>
      <w:r w:rsidRPr="00AF679B"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 xml:space="preserve"> Протокола Правления Фонда от 05.06.2020 № 162)</w:t>
      </w:r>
    </w:p>
    <w:p w:rsidR="00B730FB" w:rsidRPr="00112E98" w:rsidRDefault="00B730FB" w:rsidP="0027490F">
      <w:pPr>
        <w:tabs>
          <w:tab w:val="left" w:pos="0"/>
        </w:tabs>
        <w:ind w:firstLine="567"/>
        <w:jc w:val="both"/>
        <w:rPr>
          <w:rFonts w:ascii="Times New Roman" w:hAnsi="Times New Roman" w:cs="Times New Roman"/>
          <w:color w:val="auto"/>
          <w:sz w:val="24"/>
          <w:lang w:val="ru-RU"/>
        </w:rPr>
      </w:pPr>
      <w:r w:rsidRPr="00112E98">
        <w:rPr>
          <w:rFonts w:ascii="Times New Roman" w:hAnsi="Times New Roman" w:cs="Times New Roman"/>
          <w:color w:val="auto"/>
          <w:sz w:val="24"/>
          <w:lang w:val="ru-RU"/>
        </w:rPr>
        <w:t>решение о согласии на совершении крупной сделки</w:t>
      </w:r>
      <w:r w:rsidR="001C5CA1" w:rsidRPr="00112E98">
        <w:rPr>
          <w:rFonts w:ascii="Times New Roman" w:hAnsi="Times New Roman" w:cs="Times New Roman"/>
          <w:color w:val="auto"/>
          <w:sz w:val="24"/>
          <w:lang w:val="ru-RU"/>
        </w:rPr>
        <w:t>, оформленное в соответствии с действующим законодательством</w:t>
      </w:r>
      <w:r w:rsidRPr="00112E98">
        <w:rPr>
          <w:rFonts w:ascii="Times New Roman" w:hAnsi="Times New Roman" w:cs="Times New Roman"/>
          <w:color w:val="auto"/>
          <w:sz w:val="24"/>
          <w:lang w:val="ru-RU"/>
        </w:rPr>
        <w:t>, если по договору залога и (или) ипотеки выступает юридическое лицо;</w:t>
      </w:r>
    </w:p>
    <w:p w:rsidR="009428EB" w:rsidRPr="00112E98" w:rsidRDefault="009428EB" w:rsidP="009428EB">
      <w:pPr>
        <w:tabs>
          <w:tab w:val="left" w:pos="0"/>
        </w:tabs>
        <w:ind w:firstLine="567"/>
        <w:jc w:val="both"/>
        <w:rPr>
          <w:rFonts w:ascii="Times New Roman" w:hAnsi="Times New Roman" w:cs="Times New Roman"/>
          <w:color w:val="auto"/>
          <w:sz w:val="24"/>
          <w:lang w:val="ru-RU"/>
        </w:rPr>
      </w:pPr>
      <w:r w:rsidRPr="00112E98">
        <w:rPr>
          <w:rFonts w:ascii="Times New Roman" w:hAnsi="Times New Roman" w:cs="Times New Roman"/>
          <w:i/>
          <w:color w:val="auto"/>
          <w:sz w:val="18"/>
          <w:szCs w:val="18"/>
          <w:lang w:val="ru-RU"/>
        </w:rPr>
        <w:t>(</w:t>
      </w:r>
      <w:proofErr w:type="spellStart"/>
      <w:r w:rsidRPr="00112E98">
        <w:rPr>
          <w:rFonts w:ascii="Times New Roman" w:hAnsi="Times New Roman" w:cs="Times New Roman"/>
          <w:i/>
          <w:color w:val="auto"/>
          <w:sz w:val="18"/>
          <w:szCs w:val="18"/>
          <w:lang w:val="ru-RU"/>
        </w:rPr>
        <w:t>абз</w:t>
      </w:r>
      <w:proofErr w:type="spellEnd"/>
      <w:r w:rsidRPr="00112E98">
        <w:rPr>
          <w:rFonts w:ascii="Times New Roman" w:hAnsi="Times New Roman" w:cs="Times New Roman"/>
          <w:i/>
          <w:color w:val="auto"/>
          <w:sz w:val="18"/>
          <w:szCs w:val="18"/>
          <w:lang w:val="ru-RU"/>
        </w:rPr>
        <w:t>. в ред. Протокола Правления Фонда от 08.10.2021 № 228)</w:t>
      </w:r>
    </w:p>
    <w:p w:rsidR="00B730FB" w:rsidRPr="00AF679B" w:rsidRDefault="00B730FB" w:rsidP="0027490F">
      <w:pPr>
        <w:tabs>
          <w:tab w:val="left" w:pos="0"/>
        </w:tabs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AF679B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>2)</w:t>
      </w: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Для предоставления обеспечения в виде залога движимого имущества, указанного в пункте 5.5 настоящих Правил:</w:t>
      </w:r>
    </w:p>
    <w:p w:rsidR="00B735EB" w:rsidRPr="00AF679B" w:rsidRDefault="00BE2DED" w:rsidP="00B735EB">
      <w:pPr>
        <w:tabs>
          <w:tab w:val="left" w:pos="0"/>
        </w:tabs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копия </w:t>
      </w:r>
      <w:r w:rsidR="00B735EB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свидетельство о регистрации транспортного средства (самоходной машины);</w:t>
      </w:r>
    </w:p>
    <w:p w:rsidR="00524133" w:rsidRPr="00AF679B" w:rsidRDefault="00524133" w:rsidP="00524133">
      <w:pPr>
        <w:widowControl/>
        <w:suppressAutoHyphens w:val="0"/>
        <w:autoSpaceDE w:val="0"/>
        <w:autoSpaceDN w:val="0"/>
        <w:adjustRightInd w:val="0"/>
        <w:ind w:firstLine="540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AF679B"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>(</w:t>
      </w:r>
      <w:proofErr w:type="spellStart"/>
      <w:r w:rsidRPr="00AF679B"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>абз</w:t>
      </w:r>
      <w:proofErr w:type="spellEnd"/>
      <w:r w:rsidRPr="00AF679B"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>. в ред</w:t>
      </w:r>
      <w:r w:rsidR="001F7A3C" w:rsidRPr="00AF679B"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>.</w:t>
      </w:r>
      <w:r w:rsidRPr="00AF679B"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 xml:space="preserve"> Протокола Правления Фонда от 05.06.2020 № 162)</w:t>
      </w:r>
    </w:p>
    <w:p w:rsidR="00B735EB" w:rsidRPr="000B33D3" w:rsidRDefault="00B735EB" w:rsidP="00B735EB">
      <w:pPr>
        <w:tabs>
          <w:tab w:val="left" w:pos="0"/>
        </w:tabs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оригинал паспорта транспортного средства (самоходной машины)</w:t>
      </w:r>
      <w:r w:rsidR="00F86364" w:rsidRPr="00AF679B">
        <w:rPr>
          <w:color w:val="000000" w:themeColor="text1"/>
          <w:kern w:val="1"/>
          <w:sz w:val="24"/>
          <w:lang w:val="ru-RU" w:eastAsia="ru-RU" w:bidi="hi-IN"/>
        </w:rPr>
        <w:t xml:space="preserve"> </w:t>
      </w:r>
      <w:r w:rsidR="00F86364" w:rsidRPr="000B33D3">
        <w:rPr>
          <w:rFonts w:ascii="Times New Roman" w:hAnsi="Times New Roman" w:cs="Times New Roman"/>
          <w:color w:val="000000" w:themeColor="text1"/>
          <w:sz w:val="24"/>
          <w:lang w:val="ru-RU"/>
        </w:rPr>
        <w:t>либо выписку из электронного паспорта транспортного средства и Карточка учета транспортного средства (если выдан электронный паспорт транспортного средства)</w:t>
      </w:r>
      <w:r w:rsidRPr="000B33D3">
        <w:rPr>
          <w:rFonts w:ascii="Times New Roman" w:hAnsi="Times New Roman" w:cs="Times New Roman"/>
          <w:color w:val="000000" w:themeColor="text1"/>
          <w:sz w:val="24"/>
          <w:lang w:val="ru-RU"/>
        </w:rPr>
        <w:t>;</w:t>
      </w:r>
    </w:p>
    <w:p w:rsidR="00F86364" w:rsidRPr="00AF679B" w:rsidRDefault="00F86364" w:rsidP="00F86364">
      <w:pPr>
        <w:widowControl/>
        <w:suppressAutoHyphens w:val="0"/>
        <w:autoSpaceDE w:val="0"/>
        <w:autoSpaceDN w:val="0"/>
        <w:adjustRightInd w:val="0"/>
        <w:ind w:firstLine="567"/>
        <w:jc w:val="both"/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</w:pPr>
      <w:r w:rsidRPr="00AF679B"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>(</w:t>
      </w:r>
      <w:proofErr w:type="spellStart"/>
      <w:r w:rsidRPr="00AF679B"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>абз</w:t>
      </w:r>
      <w:proofErr w:type="spellEnd"/>
      <w:r w:rsidRPr="00AF679B"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>. в ред. Протокола Правления Фонда от 05.02.2021 № 194)</w:t>
      </w:r>
    </w:p>
    <w:p w:rsidR="00845626" w:rsidRPr="00AF679B" w:rsidRDefault="00845626" w:rsidP="00B735EB">
      <w:pPr>
        <w:tabs>
          <w:tab w:val="left" w:pos="0"/>
        </w:tabs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AF679B">
        <w:rPr>
          <w:rFonts w:ascii="Times New Roman" w:hAnsi="Times New Roman" w:cs="Times New Roman"/>
          <w:i/>
          <w:color w:val="000000" w:themeColor="text1"/>
          <w:sz w:val="24"/>
          <w:lang w:val="ru-RU"/>
        </w:rPr>
        <w:t>абзац утратил силу – протокол Правления Фонда от 31.01.2020 г.</w:t>
      </w:r>
      <w:r w:rsidR="00BB67FC" w:rsidRPr="00AF679B">
        <w:rPr>
          <w:rFonts w:ascii="Times New Roman" w:hAnsi="Times New Roman" w:cs="Times New Roman"/>
          <w:i/>
          <w:color w:val="000000" w:themeColor="text1"/>
          <w:sz w:val="24"/>
          <w:lang w:val="ru-RU"/>
        </w:rPr>
        <w:t xml:space="preserve"> № 151</w:t>
      </w:r>
    </w:p>
    <w:p w:rsidR="00B735EB" w:rsidRPr="00AF679B" w:rsidRDefault="00B735EB" w:rsidP="00B735EB">
      <w:pPr>
        <w:tabs>
          <w:tab w:val="left" w:pos="0"/>
        </w:tabs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согласие супруга (супруги) на залог движимого имущества</w:t>
      </w:r>
      <w:r w:rsidR="002F2941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по форме согласно Приложению № 10</w:t>
      </w: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;</w:t>
      </w:r>
    </w:p>
    <w:p w:rsidR="0009584A" w:rsidRPr="00AF679B" w:rsidRDefault="0009584A" w:rsidP="0009584A">
      <w:pPr>
        <w:widowControl/>
        <w:suppressAutoHyphens w:val="0"/>
        <w:autoSpaceDE w:val="0"/>
        <w:autoSpaceDN w:val="0"/>
        <w:adjustRightInd w:val="0"/>
        <w:ind w:firstLine="540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AF679B"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>(</w:t>
      </w:r>
      <w:proofErr w:type="spellStart"/>
      <w:r w:rsidRPr="00AF679B"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>абз</w:t>
      </w:r>
      <w:proofErr w:type="spellEnd"/>
      <w:r w:rsidRPr="00AF679B"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>. в ред</w:t>
      </w:r>
      <w:r w:rsidR="001F7A3C" w:rsidRPr="00AF679B"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>.</w:t>
      </w:r>
      <w:r w:rsidRPr="00AF679B"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 xml:space="preserve"> Протокола Правления Фонда от 05.06.2020 № 162)</w:t>
      </w:r>
    </w:p>
    <w:p w:rsidR="00FD5C85" w:rsidRPr="00691226" w:rsidRDefault="00FD5C85" w:rsidP="00B735EB">
      <w:pPr>
        <w:tabs>
          <w:tab w:val="left" w:pos="0"/>
        </w:tabs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691226">
        <w:rPr>
          <w:rFonts w:ascii="Times New Roman" w:hAnsi="Times New Roman" w:cs="Times New Roman"/>
          <w:color w:val="000000" w:themeColor="text1"/>
          <w:sz w:val="24"/>
          <w:lang w:val="ru-RU"/>
        </w:rPr>
        <w:t>инвентарная карточка основных средств формы № ОС-6, если залогодатель юридическое лицо.</w:t>
      </w:r>
    </w:p>
    <w:p w:rsidR="0080391B" w:rsidRPr="000F1228" w:rsidRDefault="0080391B" w:rsidP="00B735EB">
      <w:pPr>
        <w:tabs>
          <w:tab w:val="left" w:pos="0"/>
        </w:tabs>
        <w:ind w:firstLine="567"/>
        <w:jc w:val="both"/>
        <w:rPr>
          <w:rFonts w:ascii="Times New Roman" w:hAnsi="Times New Roman" w:cs="Times New Roman"/>
          <w:i/>
          <w:color w:val="000000" w:themeColor="text1"/>
          <w:sz w:val="24"/>
          <w:u w:val="single"/>
          <w:lang w:val="ru-RU"/>
        </w:rPr>
      </w:pPr>
      <w:r w:rsidRPr="00AF679B"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>(</w:t>
      </w:r>
      <w:proofErr w:type="spellStart"/>
      <w:r w:rsidRPr="00AF679B"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>абз</w:t>
      </w:r>
      <w:proofErr w:type="spellEnd"/>
      <w:r w:rsidRPr="00AF679B"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 xml:space="preserve">. </w:t>
      </w:r>
      <w:proofErr w:type="gramStart"/>
      <w:r w:rsidRPr="00AF679B"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>введен</w:t>
      </w:r>
      <w:proofErr w:type="gramEnd"/>
      <w:r w:rsidRPr="00AF679B"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 xml:space="preserve"> Протоколом Правления Фонда от </w:t>
      </w:r>
      <w:r w:rsidR="002419EB"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>30</w:t>
      </w:r>
      <w:r w:rsidRPr="00AF679B"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>.0</w:t>
      </w:r>
      <w:r w:rsidR="002419EB"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>7</w:t>
      </w:r>
      <w:r w:rsidRPr="00AF679B"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>.202</w:t>
      </w:r>
      <w:r w:rsidR="002419EB"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>1</w:t>
      </w:r>
      <w:r w:rsidRPr="00AF679B"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 xml:space="preserve"> № </w:t>
      </w:r>
      <w:r w:rsidR="002419EB"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>218</w:t>
      </w:r>
      <w:r w:rsidRPr="00AF679B"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>)</w:t>
      </w:r>
    </w:p>
    <w:p w:rsidR="00B735EB" w:rsidRPr="00AF679B" w:rsidRDefault="00B730FB" w:rsidP="00B735EB">
      <w:pPr>
        <w:tabs>
          <w:tab w:val="left" w:pos="0"/>
        </w:tabs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AF679B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>3</w:t>
      </w:r>
      <w:r w:rsidR="00B735EB" w:rsidRPr="00AF679B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>)</w:t>
      </w:r>
      <w:r w:rsidR="00B735EB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</w:t>
      </w: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Для </w:t>
      </w:r>
      <w:r w:rsidR="00B735EB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предоставлени</w:t>
      </w: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я обеспечения в</w:t>
      </w:r>
      <w:r w:rsidR="00B735EB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в</w:t>
      </w: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иде</w:t>
      </w:r>
      <w:r w:rsidR="00B735EB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залог</w:t>
      </w: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а</w:t>
      </w:r>
      <w:r w:rsidR="00B735EB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недвижимого имущества</w:t>
      </w: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, указанного в пункте 5.5 настоящих Правил</w:t>
      </w:r>
      <w:r w:rsidR="00B735EB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:</w:t>
      </w:r>
    </w:p>
    <w:p w:rsidR="00B735EB" w:rsidRPr="00AF679B" w:rsidRDefault="00B735EB" w:rsidP="00B735EB">
      <w:pPr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копия свидетельства о государственной регистрации прав на недвижимое имущество (при наличии);</w:t>
      </w:r>
    </w:p>
    <w:p w:rsidR="00B735EB" w:rsidRPr="00AF679B" w:rsidRDefault="00B735EB" w:rsidP="00B735EB">
      <w:pPr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копия договора купли-продажи, мены, дарения или иного документа, на основании которого лицо приобрело право собственности на недвижимое имущество;</w:t>
      </w:r>
    </w:p>
    <w:p w:rsidR="00B735EB" w:rsidRPr="00AF679B" w:rsidRDefault="00B735EB" w:rsidP="00B735EB">
      <w:pPr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proofErr w:type="gramStart"/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выписки из ЕГРН, свидетельствующие о государственной регистрации возникновения и перехода права на недвижимость, в том числе об отсутствии обременений на объект недвижимости, передаваемый в залог, полученная не ранее, чем за 1 месяц до подачи документов</w:t>
      </w:r>
      <w:r w:rsidR="006769B1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оригинал</w:t>
      </w:r>
      <w:r w:rsidR="00524133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ы</w:t>
      </w:r>
      <w:r w:rsidR="006769B1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либо подписанные ЭЦП</w:t>
      </w: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;</w:t>
      </w:r>
      <w:proofErr w:type="gramEnd"/>
    </w:p>
    <w:p w:rsidR="00524133" w:rsidRPr="00AF679B" w:rsidRDefault="00524133" w:rsidP="00524133">
      <w:pPr>
        <w:widowControl/>
        <w:suppressAutoHyphens w:val="0"/>
        <w:autoSpaceDE w:val="0"/>
        <w:autoSpaceDN w:val="0"/>
        <w:adjustRightInd w:val="0"/>
        <w:ind w:firstLine="540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AF679B"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>(</w:t>
      </w:r>
      <w:proofErr w:type="spellStart"/>
      <w:r w:rsidRPr="00AF679B"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>абз</w:t>
      </w:r>
      <w:proofErr w:type="spellEnd"/>
      <w:r w:rsidRPr="00AF679B"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>. в ред</w:t>
      </w:r>
      <w:r w:rsidR="001F7A3C" w:rsidRPr="00AF679B"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>.</w:t>
      </w:r>
      <w:r w:rsidRPr="00AF679B"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 xml:space="preserve"> Протокола Правления Фонда от 05.06.2020 № 162)</w:t>
      </w:r>
    </w:p>
    <w:p w:rsidR="00155E7A" w:rsidRPr="00AF679B" w:rsidRDefault="00155E7A" w:rsidP="00B735EB">
      <w:pPr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выписка из ЕГРН, свидетельствующее о наличии право собственности </w:t>
      </w:r>
      <w:r w:rsidR="00571136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у залогодателя физического лица иного</w:t>
      </w: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жиль</w:t>
      </w:r>
      <w:r w:rsidR="00571136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я (в случае предоставления в залог жилого объекта недвижимости),</w:t>
      </w: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</w:t>
      </w:r>
      <w:r w:rsidR="00571136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в том числе</w:t>
      </w: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об отсутствии обременений на объект недвижимости, полученная не ранее, чем за 1 месяц до подачи документов</w:t>
      </w:r>
      <w:r w:rsidR="006769B1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оригинал либо подписанная ЭЦП</w:t>
      </w: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;</w:t>
      </w:r>
    </w:p>
    <w:p w:rsidR="00B735EB" w:rsidRPr="00AF679B" w:rsidRDefault="00155E7A" w:rsidP="00B735EB">
      <w:pPr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AF679B"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>(</w:t>
      </w:r>
      <w:proofErr w:type="spellStart"/>
      <w:r w:rsidRPr="00AF679B"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>абз</w:t>
      </w:r>
      <w:proofErr w:type="spellEnd"/>
      <w:r w:rsidRPr="00AF679B"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>. 5 в ред. Протокола Правления Фонда от 08.04.2020 № 157</w:t>
      </w:r>
      <w:r w:rsidR="00524133" w:rsidRPr="00AF679B"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>, Протокола Фонда от 05.06.2020 № 162</w:t>
      </w:r>
      <w:r w:rsidRPr="00AF679B"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>)</w:t>
      </w:r>
      <w:r w:rsidR="00B735EB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;</w:t>
      </w:r>
    </w:p>
    <w:p w:rsidR="00B223B4" w:rsidRPr="00AF679B" w:rsidRDefault="00B223B4" w:rsidP="00B735EB">
      <w:pPr>
        <w:ind w:firstLine="567"/>
        <w:jc w:val="both"/>
        <w:rPr>
          <w:rFonts w:ascii="Times New Roman" w:hAnsi="Times New Roman" w:cs="Times New Roman"/>
          <w:i/>
          <w:color w:val="000000" w:themeColor="text1"/>
          <w:sz w:val="24"/>
          <w:lang w:val="ru-RU"/>
        </w:rPr>
      </w:pPr>
      <w:r w:rsidRPr="00AF679B">
        <w:rPr>
          <w:rFonts w:ascii="Times New Roman" w:hAnsi="Times New Roman" w:cs="Times New Roman"/>
          <w:i/>
          <w:color w:val="000000" w:themeColor="text1"/>
          <w:sz w:val="24"/>
          <w:lang w:val="ru-RU"/>
        </w:rPr>
        <w:t>абзац утратил силу – протокол Правления Фонда от 26.10.2020 г. № 182</w:t>
      </w:r>
    </w:p>
    <w:p w:rsidR="00845626" w:rsidRPr="00AF679B" w:rsidRDefault="00845626" w:rsidP="00B735EB">
      <w:pPr>
        <w:ind w:firstLine="567"/>
        <w:jc w:val="both"/>
        <w:rPr>
          <w:rFonts w:ascii="Times New Roman" w:hAnsi="Times New Roman" w:cs="Times New Roman"/>
          <w:i/>
          <w:color w:val="000000" w:themeColor="text1"/>
          <w:sz w:val="24"/>
          <w:lang w:val="ru-RU"/>
        </w:rPr>
      </w:pPr>
      <w:r w:rsidRPr="00AF679B">
        <w:rPr>
          <w:rFonts w:ascii="Times New Roman" w:hAnsi="Times New Roman" w:cs="Times New Roman"/>
          <w:i/>
          <w:color w:val="000000" w:themeColor="text1"/>
          <w:sz w:val="24"/>
          <w:lang w:val="ru-RU"/>
        </w:rPr>
        <w:t>абзац утратил силу – протокол Правления Фонда от 31.01.2020 г.</w:t>
      </w:r>
      <w:r w:rsidR="00BB67FC" w:rsidRPr="00AF679B">
        <w:rPr>
          <w:rFonts w:ascii="Times New Roman" w:hAnsi="Times New Roman" w:cs="Times New Roman"/>
          <w:i/>
          <w:color w:val="000000" w:themeColor="text1"/>
          <w:sz w:val="24"/>
          <w:lang w:val="ru-RU"/>
        </w:rPr>
        <w:t xml:space="preserve"> № 151</w:t>
      </w:r>
    </w:p>
    <w:p w:rsidR="00B735EB" w:rsidRPr="00AF679B" w:rsidRDefault="00155E7A" w:rsidP="00B735EB">
      <w:pPr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AF679B">
        <w:rPr>
          <w:rFonts w:ascii="Times New Roman" w:hAnsi="Times New Roman" w:cs="Times New Roman"/>
          <w:i/>
          <w:color w:val="000000" w:themeColor="text1"/>
          <w:sz w:val="24"/>
          <w:lang w:val="ru-RU"/>
        </w:rPr>
        <w:t>абзац утратил силу – протокол Правления Фонда от 08.04.2020 г. № 157</w:t>
      </w:r>
      <w:r w:rsidR="00B735EB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, </w:t>
      </w:r>
    </w:p>
    <w:p w:rsidR="00B735EB" w:rsidRPr="00AF679B" w:rsidRDefault="00B735EB" w:rsidP="00B735EB">
      <w:pPr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копия свидетельства о государственной регистрации права собственности на земельный участок, на котором расположен объект недвижимости (при наличии);</w:t>
      </w:r>
    </w:p>
    <w:p w:rsidR="00B735EB" w:rsidRPr="00AF679B" w:rsidRDefault="00B735EB" w:rsidP="00B735EB">
      <w:pPr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копия договора купли-продажи, мены, дарения или иного документа, на основании которого лицо приобрело право собственности на земельный участок;</w:t>
      </w:r>
    </w:p>
    <w:p w:rsidR="00B735EB" w:rsidRPr="00AF679B" w:rsidRDefault="00B735EB" w:rsidP="00B735EB">
      <w:pPr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нотариально удостоверенное согласие всех собственников недвижимого имущества на передачу его в залог, а при наличии в семье залогодателя физического лица </w:t>
      </w: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lastRenderedPageBreak/>
        <w:t>несовершеннолетних детей, соответствующее разрешение органов опеки и попечительства;</w:t>
      </w:r>
    </w:p>
    <w:p w:rsidR="00B735EB" w:rsidRPr="00AF679B" w:rsidRDefault="00B735EB" w:rsidP="00B735EB">
      <w:pPr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нотариальное согласие супруга (супруги) на залог недвижимого </w:t>
      </w:r>
      <w:proofErr w:type="gramStart"/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имущества</w:t>
      </w:r>
      <w:proofErr w:type="gramEnd"/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в случае если залогодателем выступает физическое лицо.</w:t>
      </w:r>
    </w:p>
    <w:p w:rsidR="0088156F" w:rsidRPr="00691226" w:rsidRDefault="001046AA" w:rsidP="0088156F">
      <w:pPr>
        <w:widowControl/>
        <w:suppressAutoHyphens w:val="0"/>
        <w:ind w:firstLine="567"/>
        <w:jc w:val="both"/>
        <w:rPr>
          <w:rFonts w:ascii="Times New Roman CYR" w:hAnsi="Times New Roman CYR" w:cs="Times New Roman"/>
          <w:color w:val="auto"/>
          <w:sz w:val="24"/>
          <w:lang w:val="ru-RU" w:eastAsia="ru-RU"/>
        </w:rPr>
      </w:pPr>
      <w:r w:rsidRPr="00691226">
        <w:rPr>
          <w:rFonts w:ascii="Times New Roman" w:hAnsi="Times New Roman" w:cs="Times New Roman"/>
          <w:b/>
          <w:color w:val="auto"/>
          <w:sz w:val="24"/>
          <w:lang w:val="ru-RU" w:eastAsia="ru-RU"/>
        </w:rPr>
        <w:t>5.12.</w:t>
      </w:r>
      <w:r w:rsidRPr="00691226">
        <w:rPr>
          <w:rFonts w:ascii="Times New Roman" w:hAnsi="Times New Roman" w:cs="Times New Roman"/>
          <w:color w:val="auto"/>
          <w:sz w:val="24"/>
          <w:lang w:val="ru-RU" w:eastAsia="ru-RU"/>
        </w:rPr>
        <w:t xml:space="preserve"> </w:t>
      </w:r>
      <w:r w:rsidR="00C86E40" w:rsidRPr="00691226">
        <w:rPr>
          <w:rFonts w:ascii="Times New Roman" w:hAnsi="Times New Roman" w:cs="Times New Roman"/>
          <w:color w:val="auto"/>
          <w:sz w:val="24"/>
          <w:lang w:val="ru-RU" w:eastAsia="ru-RU"/>
        </w:rPr>
        <w:t xml:space="preserve">Недвижимое имущество, переданное Фонду по договору ипотеки в обеспечение исполнения обязательств Заемщика по возврату займа, должно быть </w:t>
      </w:r>
      <w:r w:rsidR="0088156F" w:rsidRPr="00691226">
        <w:rPr>
          <w:rFonts w:ascii="Times New Roman" w:hAnsi="Times New Roman" w:cs="Times New Roman"/>
          <w:color w:val="auto"/>
          <w:sz w:val="24"/>
          <w:lang w:val="ru-RU" w:eastAsia="ru-RU"/>
        </w:rPr>
        <w:t>Залогодател</w:t>
      </w:r>
      <w:r w:rsidR="00C86E40" w:rsidRPr="00691226">
        <w:rPr>
          <w:rFonts w:ascii="Times New Roman" w:hAnsi="Times New Roman" w:cs="Times New Roman"/>
          <w:color w:val="auto"/>
          <w:sz w:val="24"/>
          <w:lang w:val="ru-RU" w:eastAsia="ru-RU"/>
        </w:rPr>
        <w:t>ем</w:t>
      </w:r>
      <w:r w:rsidR="0088156F" w:rsidRPr="00691226">
        <w:rPr>
          <w:rFonts w:ascii="Times New Roman" w:hAnsi="Times New Roman" w:cs="Times New Roman"/>
          <w:color w:val="auto"/>
          <w:sz w:val="24"/>
          <w:lang w:val="ru-RU" w:eastAsia="ru-RU"/>
        </w:rPr>
        <w:t xml:space="preserve"> </w:t>
      </w:r>
      <w:r w:rsidR="008503A0" w:rsidRPr="00691226">
        <w:rPr>
          <w:rFonts w:ascii="Times New Roman" w:hAnsi="Times New Roman" w:cs="Times New Roman"/>
          <w:color w:val="auto"/>
          <w:sz w:val="24"/>
          <w:lang w:val="ru-RU" w:eastAsia="ru-RU"/>
        </w:rPr>
        <w:t>застрахова</w:t>
      </w:r>
      <w:r w:rsidR="00C86E40" w:rsidRPr="00691226">
        <w:rPr>
          <w:rFonts w:ascii="Times New Roman" w:hAnsi="Times New Roman" w:cs="Times New Roman"/>
          <w:color w:val="auto"/>
          <w:sz w:val="24"/>
          <w:lang w:val="ru-RU" w:eastAsia="ru-RU"/>
        </w:rPr>
        <w:t>но</w:t>
      </w:r>
      <w:r w:rsidR="008503A0" w:rsidRPr="00691226">
        <w:rPr>
          <w:rFonts w:ascii="Times New Roman" w:hAnsi="Times New Roman" w:cs="Times New Roman"/>
          <w:color w:val="auto"/>
          <w:sz w:val="24"/>
          <w:lang w:val="ru-RU" w:eastAsia="ru-RU"/>
        </w:rPr>
        <w:t xml:space="preserve"> в пользу Фонда</w:t>
      </w:r>
      <w:r w:rsidR="002E0C04" w:rsidRPr="00691226">
        <w:rPr>
          <w:rFonts w:ascii="Times New Roman" w:hAnsi="Times New Roman" w:cs="Times New Roman"/>
          <w:color w:val="auto"/>
          <w:sz w:val="24"/>
          <w:lang w:val="ru-RU" w:eastAsia="ru-RU"/>
        </w:rPr>
        <w:t>,</w:t>
      </w:r>
      <w:r w:rsidR="0088156F" w:rsidRPr="00691226">
        <w:rPr>
          <w:rFonts w:ascii="Times New Roman" w:hAnsi="Times New Roman" w:cs="Times New Roman"/>
          <w:color w:val="auto"/>
          <w:sz w:val="24"/>
          <w:lang w:val="ru-RU" w:eastAsia="ru-RU"/>
        </w:rPr>
        <w:t xml:space="preserve"> </w:t>
      </w:r>
      <w:r w:rsidR="002E0C04" w:rsidRPr="00691226">
        <w:rPr>
          <w:rFonts w:ascii="Times New Roman" w:hAnsi="Times New Roman" w:cs="Times New Roman"/>
          <w:color w:val="auto"/>
          <w:sz w:val="24"/>
          <w:lang w:val="ru-RU" w:eastAsia="ru-RU"/>
        </w:rPr>
        <w:t xml:space="preserve">и </w:t>
      </w:r>
      <w:r w:rsidR="0088156F" w:rsidRPr="00691226">
        <w:rPr>
          <w:rFonts w:ascii="Times New Roman" w:hAnsi="Times New Roman" w:cs="Times New Roman"/>
          <w:color w:val="auto"/>
          <w:sz w:val="24"/>
          <w:lang w:val="ru-RU" w:eastAsia="ru-RU"/>
        </w:rPr>
        <w:t>д</w:t>
      </w:r>
      <w:r w:rsidR="0088156F" w:rsidRPr="00691226">
        <w:rPr>
          <w:rFonts w:ascii="Times New Roman CYR" w:hAnsi="Times New Roman CYR" w:cs="Times New Roman"/>
          <w:color w:val="auto"/>
          <w:sz w:val="24"/>
          <w:lang w:val="ru-RU" w:eastAsia="ru-RU"/>
        </w:rPr>
        <w:t xml:space="preserve">о полного исполнения обязательств </w:t>
      </w:r>
      <w:r w:rsidR="00C86E40" w:rsidRPr="00691226">
        <w:rPr>
          <w:rFonts w:ascii="Times New Roman CYR" w:hAnsi="Times New Roman CYR" w:cs="Times New Roman"/>
          <w:color w:val="auto"/>
          <w:sz w:val="24"/>
          <w:lang w:val="ru-RU" w:eastAsia="ru-RU"/>
        </w:rPr>
        <w:t xml:space="preserve">Заемщиком </w:t>
      </w:r>
      <w:r w:rsidR="0088156F" w:rsidRPr="00691226">
        <w:rPr>
          <w:rFonts w:ascii="Times New Roman CYR" w:hAnsi="Times New Roman CYR" w:cs="Times New Roman"/>
          <w:color w:val="auto"/>
          <w:sz w:val="24"/>
          <w:lang w:val="ru-RU" w:eastAsia="ru-RU"/>
        </w:rPr>
        <w:t xml:space="preserve">по </w:t>
      </w:r>
      <w:r w:rsidR="00C86E40" w:rsidRPr="00691226">
        <w:rPr>
          <w:rFonts w:ascii="Times New Roman CYR" w:hAnsi="Times New Roman CYR" w:cs="Times New Roman"/>
          <w:color w:val="auto"/>
          <w:sz w:val="24"/>
          <w:lang w:val="ru-RU" w:eastAsia="ru-RU"/>
        </w:rPr>
        <w:t>договору</w:t>
      </w:r>
      <w:r w:rsidR="0088156F" w:rsidRPr="00691226">
        <w:rPr>
          <w:rFonts w:ascii="Times New Roman CYR" w:hAnsi="Times New Roman CYR" w:cs="Times New Roman"/>
          <w:color w:val="auto"/>
          <w:sz w:val="24"/>
          <w:lang w:val="ru-RU" w:eastAsia="ru-RU"/>
        </w:rPr>
        <w:t xml:space="preserve"> займа </w:t>
      </w:r>
      <w:r w:rsidR="00C86E40" w:rsidRPr="00691226">
        <w:rPr>
          <w:rFonts w:ascii="Times New Roman CYR" w:hAnsi="Times New Roman CYR" w:cs="Times New Roman"/>
          <w:color w:val="auto"/>
          <w:sz w:val="24"/>
          <w:lang w:val="ru-RU" w:eastAsia="ru-RU"/>
        </w:rPr>
        <w:t xml:space="preserve">Залогодатель обязан </w:t>
      </w:r>
      <w:r w:rsidR="0088156F" w:rsidRPr="00691226">
        <w:rPr>
          <w:rFonts w:ascii="Times New Roman CYR" w:hAnsi="Times New Roman CYR" w:cs="Times New Roman"/>
          <w:color w:val="auto"/>
          <w:sz w:val="24"/>
          <w:lang w:val="ru-RU" w:eastAsia="ru-RU"/>
        </w:rPr>
        <w:t>своевременно возобновлят</w:t>
      </w:r>
      <w:r w:rsidR="00C86E40" w:rsidRPr="00691226">
        <w:rPr>
          <w:rFonts w:ascii="Times New Roman CYR" w:hAnsi="Times New Roman CYR" w:cs="Times New Roman"/>
          <w:color w:val="auto"/>
          <w:sz w:val="24"/>
          <w:lang w:val="ru-RU" w:eastAsia="ru-RU"/>
        </w:rPr>
        <w:t>ь</w:t>
      </w:r>
      <w:r w:rsidR="0088156F" w:rsidRPr="00691226">
        <w:rPr>
          <w:rFonts w:ascii="Times New Roman CYR" w:hAnsi="Times New Roman CYR" w:cs="Times New Roman"/>
          <w:color w:val="auto"/>
          <w:sz w:val="24"/>
          <w:lang w:val="ru-RU" w:eastAsia="ru-RU"/>
        </w:rPr>
        <w:t xml:space="preserve"> страхование</w:t>
      </w:r>
      <w:r w:rsidR="002E0C04" w:rsidRPr="00691226">
        <w:rPr>
          <w:rFonts w:ascii="Times New Roman CYR" w:hAnsi="Times New Roman CYR" w:cs="Times New Roman"/>
          <w:color w:val="auto"/>
          <w:sz w:val="24"/>
          <w:lang w:val="ru-RU" w:eastAsia="ru-RU"/>
        </w:rPr>
        <w:t>.</w:t>
      </w:r>
    </w:p>
    <w:p w:rsidR="00D5458F" w:rsidRPr="00691226" w:rsidRDefault="00D5458F" w:rsidP="00D5458F">
      <w:pPr>
        <w:widowControl/>
        <w:suppressAutoHyphens w:val="0"/>
        <w:ind w:firstLine="567"/>
        <w:jc w:val="both"/>
        <w:rPr>
          <w:rFonts w:ascii="Times New Roman CYR" w:hAnsi="Times New Roman CYR" w:cs="Times New Roman"/>
          <w:color w:val="auto"/>
          <w:sz w:val="24"/>
          <w:lang w:val="ru-RU" w:eastAsia="ru-RU"/>
        </w:rPr>
      </w:pPr>
      <w:r w:rsidRPr="00691226">
        <w:rPr>
          <w:rFonts w:ascii="Times New Roman CYR" w:hAnsi="Times New Roman CYR" w:cs="Times New Roman"/>
          <w:color w:val="auto"/>
          <w:sz w:val="24"/>
          <w:lang w:val="ru-RU" w:eastAsia="ru-RU"/>
        </w:rPr>
        <w:t>При продлении срока действия договора страхования страховая сумма может быть изменена по согласованию с Залогодержателем.</w:t>
      </w:r>
    </w:p>
    <w:p w:rsidR="002E0C04" w:rsidRPr="00691226" w:rsidRDefault="001046AA" w:rsidP="00D5458F">
      <w:pPr>
        <w:widowControl/>
        <w:suppressAutoHyphens w:val="0"/>
        <w:ind w:firstLine="567"/>
        <w:jc w:val="both"/>
        <w:rPr>
          <w:rFonts w:ascii="Times New Roman" w:hAnsi="Times New Roman" w:cs="Times New Roman"/>
          <w:color w:val="auto"/>
          <w:sz w:val="24"/>
          <w:lang w:val="ru-RU" w:eastAsia="ru-RU"/>
        </w:rPr>
      </w:pPr>
      <w:r w:rsidRPr="00691226">
        <w:rPr>
          <w:rFonts w:ascii="Times New Roman" w:hAnsi="Times New Roman" w:cs="Times New Roman"/>
          <w:color w:val="auto"/>
          <w:sz w:val="24"/>
          <w:lang w:val="ru-RU" w:eastAsia="ru-RU"/>
        </w:rPr>
        <w:t xml:space="preserve">При неисполнении </w:t>
      </w:r>
      <w:r w:rsidR="002E0C04" w:rsidRPr="00691226">
        <w:rPr>
          <w:rFonts w:ascii="Times New Roman" w:hAnsi="Times New Roman" w:cs="Times New Roman"/>
          <w:color w:val="auto"/>
          <w:sz w:val="24"/>
          <w:lang w:val="ru-RU" w:eastAsia="ru-RU"/>
        </w:rPr>
        <w:t>За</w:t>
      </w:r>
      <w:r w:rsidR="00476F81" w:rsidRPr="00691226">
        <w:rPr>
          <w:rFonts w:ascii="Times New Roman" w:hAnsi="Times New Roman" w:cs="Times New Roman"/>
          <w:color w:val="auto"/>
          <w:sz w:val="24"/>
          <w:lang w:val="ru-RU" w:eastAsia="ru-RU"/>
        </w:rPr>
        <w:t>емщиком</w:t>
      </w:r>
      <w:r w:rsidR="002E0C04" w:rsidRPr="00691226">
        <w:rPr>
          <w:rFonts w:ascii="Times New Roman" w:hAnsi="Times New Roman" w:cs="Times New Roman"/>
          <w:color w:val="auto"/>
          <w:sz w:val="24"/>
          <w:lang w:val="ru-RU" w:eastAsia="ru-RU"/>
        </w:rPr>
        <w:t xml:space="preserve"> </w:t>
      </w:r>
      <w:r w:rsidRPr="00691226">
        <w:rPr>
          <w:rFonts w:ascii="Times New Roman" w:hAnsi="Times New Roman" w:cs="Times New Roman"/>
          <w:color w:val="auto"/>
          <w:sz w:val="24"/>
          <w:lang w:val="ru-RU" w:eastAsia="ru-RU"/>
        </w:rPr>
        <w:t xml:space="preserve">обязательства </w:t>
      </w:r>
      <w:r w:rsidR="002E0C04" w:rsidRPr="00691226">
        <w:rPr>
          <w:rFonts w:ascii="Times New Roman" w:hAnsi="Times New Roman" w:cs="Times New Roman"/>
          <w:color w:val="auto"/>
          <w:sz w:val="24"/>
          <w:lang w:val="ru-RU" w:eastAsia="ru-RU"/>
        </w:rPr>
        <w:t>по продлению договора страхования недвижимого имущества,</w:t>
      </w:r>
      <w:r w:rsidR="002E0C04" w:rsidRPr="00691226">
        <w:rPr>
          <w:rFonts w:ascii="Times New Roman" w:hAnsi="Times New Roman" w:cs="Times New Roman"/>
          <w:color w:val="FF0000"/>
          <w:sz w:val="24"/>
          <w:lang w:val="ru-RU" w:eastAsia="ru-RU"/>
        </w:rPr>
        <w:t xml:space="preserve"> </w:t>
      </w:r>
      <w:r w:rsidR="002E0C04" w:rsidRPr="00691226">
        <w:rPr>
          <w:rFonts w:ascii="Times New Roman" w:hAnsi="Times New Roman" w:cs="Times New Roman"/>
          <w:color w:val="auto"/>
          <w:sz w:val="24"/>
          <w:lang w:val="ru-RU" w:eastAsia="ru-RU"/>
        </w:rPr>
        <w:t xml:space="preserve">переданного в залог в обеспечение исполнения обязательств по договору займа, </w:t>
      </w:r>
      <w:r w:rsidR="002E0C04" w:rsidRPr="00691226">
        <w:rPr>
          <w:rFonts w:ascii="Times New Roman" w:hAnsi="Times New Roman" w:cs="Times New Roman"/>
          <w:color w:val="FF0000"/>
          <w:sz w:val="24"/>
          <w:lang w:val="ru-RU" w:eastAsia="ru-RU"/>
        </w:rPr>
        <w:t xml:space="preserve"> </w:t>
      </w:r>
      <w:r w:rsidR="00D5458F" w:rsidRPr="00691226">
        <w:rPr>
          <w:rFonts w:ascii="Times New Roman" w:hAnsi="Times New Roman" w:cs="Times New Roman"/>
          <w:color w:val="auto"/>
          <w:sz w:val="24"/>
          <w:lang w:val="ru-RU" w:eastAsia="ru-RU"/>
        </w:rPr>
        <w:t>За</w:t>
      </w:r>
      <w:r w:rsidR="00476F81" w:rsidRPr="00691226">
        <w:rPr>
          <w:rFonts w:ascii="Times New Roman" w:hAnsi="Times New Roman" w:cs="Times New Roman"/>
          <w:color w:val="auto"/>
          <w:sz w:val="24"/>
          <w:lang w:val="ru-RU" w:eastAsia="ru-RU"/>
        </w:rPr>
        <w:t>емщиком</w:t>
      </w:r>
      <w:r w:rsidR="00D5458F" w:rsidRPr="00691226">
        <w:rPr>
          <w:rFonts w:ascii="Times New Roman" w:hAnsi="Times New Roman" w:cs="Times New Roman"/>
          <w:color w:val="auto"/>
          <w:sz w:val="24"/>
          <w:lang w:val="ru-RU" w:eastAsia="ru-RU"/>
        </w:rPr>
        <w:t xml:space="preserve"> уплачивает неустойку в размере 15% от оставшейся суммы основного долга.</w:t>
      </w:r>
    </w:p>
    <w:p w:rsidR="002419EB" w:rsidRDefault="002419EB" w:rsidP="00D03587">
      <w:pPr>
        <w:widowControl/>
        <w:suppressAutoHyphens w:val="0"/>
        <w:autoSpaceDE w:val="0"/>
        <w:autoSpaceDN w:val="0"/>
        <w:adjustRightInd w:val="0"/>
        <w:ind w:firstLine="567"/>
        <w:jc w:val="both"/>
        <w:rPr>
          <w:rFonts w:ascii="Times New Roman" w:hAnsi="Times New Roman" w:cs="Times New Roman"/>
          <w:b/>
          <w:i/>
          <w:color w:val="000000" w:themeColor="text1"/>
          <w:sz w:val="24"/>
          <w:highlight w:val="yellow"/>
          <w:u w:val="single"/>
          <w:shd w:val="clear" w:color="auto" w:fill="FFFFFF"/>
          <w:lang w:val="ru-RU"/>
        </w:rPr>
      </w:pPr>
      <w:r w:rsidRPr="00AF679B"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 xml:space="preserve">(п. </w:t>
      </w:r>
      <w:r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>5.12</w:t>
      </w:r>
      <w:r w:rsidRPr="00AF679B"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 xml:space="preserve"> </w:t>
      </w:r>
      <w:proofErr w:type="gramStart"/>
      <w:r w:rsidRPr="00AF679B"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>введен</w:t>
      </w:r>
      <w:proofErr w:type="gramEnd"/>
      <w:r w:rsidRPr="00AF679B"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 xml:space="preserve"> Протоколом Правления Фонда от </w:t>
      </w:r>
      <w:r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>30</w:t>
      </w:r>
      <w:r w:rsidRPr="00AF679B"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>.0</w:t>
      </w:r>
      <w:r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>7</w:t>
      </w:r>
      <w:r w:rsidRPr="00AF679B"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>.202</w:t>
      </w:r>
      <w:r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>1</w:t>
      </w:r>
      <w:r w:rsidRPr="00AF679B"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 xml:space="preserve"> № </w:t>
      </w:r>
      <w:r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>218</w:t>
      </w:r>
      <w:r w:rsidRPr="00AF679B"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>)</w:t>
      </w:r>
    </w:p>
    <w:p w:rsidR="00544AE7" w:rsidRPr="00691226" w:rsidRDefault="00D03587" w:rsidP="00D03587">
      <w:pPr>
        <w:widowControl/>
        <w:suppressAutoHyphens w:val="0"/>
        <w:autoSpaceDE w:val="0"/>
        <w:autoSpaceDN w:val="0"/>
        <w:adjustRightInd w:val="0"/>
        <w:ind w:firstLine="567"/>
        <w:jc w:val="both"/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</w:pPr>
      <w:r w:rsidRPr="00691226">
        <w:rPr>
          <w:rFonts w:ascii="Times New Roman" w:hAnsi="Times New Roman" w:cs="Times New Roman"/>
          <w:b/>
          <w:color w:val="000000" w:themeColor="text1"/>
          <w:sz w:val="24"/>
          <w:shd w:val="clear" w:color="auto" w:fill="FFFFFF"/>
          <w:lang w:val="ru-RU"/>
        </w:rPr>
        <w:t>5.1</w:t>
      </w:r>
      <w:r w:rsidR="00D5458F" w:rsidRPr="00691226">
        <w:rPr>
          <w:rFonts w:ascii="Times New Roman" w:hAnsi="Times New Roman" w:cs="Times New Roman"/>
          <w:b/>
          <w:color w:val="000000" w:themeColor="text1"/>
          <w:sz w:val="24"/>
          <w:shd w:val="clear" w:color="auto" w:fill="FFFFFF"/>
          <w:lang w:val="ru-RU"/>
        </w:rPr>
        <w:t>3</w:t>
      </w:r>
      <w:r w:rsidRPr="00691226">
        <w:rPr>
          <w:rFonts w:ascii="Times New Roman" w:hAnsi="Times New Roman" w:cs="Times New Roman"/>
          <w:b/>
          <w:color w:val="000000" w:themeColor="text1"/>
          <w:sz w:val="24"/>
          <w:shd w:val="clear" w:color="auto" w:fill="FFFFFF"/>
          <w:lang w:val="ru-RU"/>
        </w:rPr>
        <w:t>.</w:t>
      </w:r>
      <w:r w:rsidRPr="00691226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 xml:space="preserve"> </w:t>
      </w:r>
      <w:proofErr w:type="gramStart"/>
      <w:r w:rsidR="00C53FF7" w:rsidRPr="00691226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>В случае утраты предмета залога (вследствие гибели, недостачи, выбытия, повреждения, хищения, угона, а также по иным причинам, не зависящим от Фонда, Заемщик обязан заменить и (или) обеспечить</w:t>
      </w:r>
      <w:r w:rsidR="0001330A" w:rsidRPr="00691226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 xml:space="preserve"> замену (если залогодателем является третье лицо), предоставить иное равнозначное обеспечение, либо погасить необеспеченную сумму займа в течение 30 (тридцати) рабочих дней с даты получения соответствующего извещения Фонда, в случае если в период действия</w:t>
      </w:r>
      <w:proofErr w:type="gramEnd"/>
      <w:r w:rsidR="0001330A" w:rsidRPr="00691226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 xml:space="preserve"> Договора </w:t>
      </w:r>
      <w:r w:rsidR="00544AE7" w:rsidRPr="00691226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 xml:space="preserve">займа </w:t>
      </w:r>
      <w:r w:rsidR="0001330A" w:rsidRPr="00691226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>залоговая стоимость</w:t>
      </w:r>
      <w:r w:rsidR="00544AE7" w:rsidRPr="00691226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 xml:space="preserve"> стала меньше 100% обязательств по Договору займа.</w:t>
      </w:r>
    </w:p>
    <w:p w:rsidR="002419EB" w:rsidRDefault="002419EB" w:rsidP="00544AE7">
      <w:pPr>
        <w:widowControl/>
        <w:suppressAutoHyphens w:val="0"/>
        <w:autoSpaceDE w:val="0"/>
        <w:autoSpaceDN w:val="0"/>
        <w:adjustRightInd w:val="0"/>
        <w:ind w:firstLine="567"/>
        <w:jc w:val="both"/>
        <w:rPr>
          <w:rFonts w:ascii="Times New Roman" w:hAnsi="Times New Roman" w:cs="Times New Roman"/>
          <w:b/>
          <w:i/>
          <w:color w:val="auto"/>
          <w:sz w:val="24"/>
          <w:highlight w:val="yellow"/>
          <w:u w:val="single"/>
          <w:shd w:val="clear" w:color="auto" w:fill="FFFFFF"/>
          <w:lang w:val="ru-RU"/>
        </w:rPr>
      </w:pPr>
      <w:r w:rsidRPr="00AF679B"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 xml:space="preserve">(п. </w:t>
      </w:r>
      <w:r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>5.13</w:t>
      </w:r>
      <w:r w:rsidRPr="00AF679B"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 xml:space="preserve"> </w:t>
      </w:r>
      <w:proofErr w:type="gramStart"/>
      <w:r w:rsidRPr="00AF679B"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>введен</w:t>
      </w:r>
      <w:proofErr w:type="gramEnd"/>
      <w:r w:rsidRPr="00AF679B"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 xml:space="preserve"> Протоколом Правления Фонда от </w:t>
      </w:r>
      <w:r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>30</w:t>
      </w:r>
      <w:r w:rsidRPr="00AF679B"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>.0</w:t>
      </w:r>
      <w:r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>7</w:t>
      </w:r>
      <w:r w:rsidRPr="00AF679B"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>.202</w:t>
      </w:r>
      <w:r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>1</w:t>
      </w:r>
      <w:r w:rsidRPr="00AF679B"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 xml:space="preserve"> № </w:t>
      </w:r>
      <w:r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>218</w:t>
      </w:r>
      <w:r w:rsidRPr="00AF679B"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>)</w:t>
      </w:r>
    </w:p>
    <w:p w:rsidR="002419EB" w:rsidRPr="00691226" w:rsidRDefault="00544AE7" w:rsidP="00544AE7">
      <w:pPr>
        <w:widowControl/>
        <w:suppressAutoHyphens w:val="0"/>
        <w:autoSpaceDE w:val="0"/>
        <w:autoSpaceDN w:val="0"/>
        <w:adjustRightInd w:val="0"/>
        <w:ind w:firstLine="567"/>
        <w:jc w:val="both"/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</w:pPr>
      <w:r w:rsidRPr="00691226">
        <w:rPr>
          <w:rFonts w:ascii="Times New Roman" w:hAnsi="Times New Roman" w:cs="Times New Roman"/>
          <w:b/>
          <w:color w:val="auto"/>
          <w:sz w:val="24"/>
          <w:shd w:val="clear" w:color="auto" w:fill="FFFFFF"/>
          <w:lang w:val="ru-RU"/>
        </w:rPr>
        <w:t>5.1</w:t>
      </w:r>
      <w:r w:rsidR="00D5458F" w:rsidRPr="00691226">
        <w:rPr>
          <w:rFonts w:ascii="Times New Roman" w:hAnsi="Times New Roman" w:cs="Times New Roman"/>
          <w:b/>
          <w:color w:val="auto"/>
          <w:sz w:val="24"/>
          <w:shd w:val="clear" w:color="auto" w:fill="FFFFFF"/>
          <w:lang w:val="ru-RU"/>
        </w:rPr>
        <w:t>4</w:t>
      </w:r>
      <w:r w:rsidRPr="00691226">
        <w:rPr>
          <w:rFonts w:ascii="Times New Roman" w:hAnsi="Times New Roman" w:cs="Times New Roman"/>
          <w:b/>
          <w:color w:val="auto"/>
          <w:sz w:val="24"/>
          <w:shd w:val="clear" w:color="auto" w:fill="FFFFFF"/>
          <w:lang w:val="ru-RU"/>
        </w:rPr>
        <w:t>.</w:t>
      </w:r>
      <w:r w:rsidRPr="00691226"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 xml:space="preserve"> </w:t>
      </w:r>
      <w:r w:rsidR="00BE30E2" w:rsidRPr="00691226"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 xml:space="preserve">При достаточности залогового покрытия обеспечиваемых залогом обязательств, заемщик вправе в период действия договора займа один раз произвести замену предмета залога на другое имущество </w:t>
      </w:r>
      <w:r w:rsidRPr="00691226"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>по решению Правления Фонда</w:t>
      </w:r>
      <w:r w:rsidR="00867354" w:rsidRPr="00691226"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>.</w:t>
      </w:r>
    </w:p>
    <w:p w:rsidR="00544AE7" w:rsidRPr="000F1228" w:rsidRDefault="002419EB" w:rsidP="00544AE7">
      <w:pPr>
        <w:widowControl/>
        <w:suppressAutoHyphens w:val="0"/>
        <w:autoSpaceDE w:val="0"/>
        <w:autoSpaceDN w:val="0"/>
        <w:adjustRightInd w:val="0"/>
        <w:ind w:firstLine="567"/>
        <w:jc w:val="both"/>
        <w:rPr>
          <w:rFonts w:ascii="Times New Roman" w:hAnsi="Times New Roman" w:cs="Times New Roman"/>
          <w:i/>
          <w:color w:val="auto"/>
          <w:sz w:val="24"/>
          <w:u w:val="single"/>
          <w:shd w:val="clear" w:color="auto" w:fill="FFFFFF"/>
          <w:lang w:val="ru-RU"/>
        </w:rPr>
      </w:pPr>
      <w:r w:rsidRPr="00AF679B"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 xml:space="preserve">(п. </w:t>
      </w:r>
      <w:r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>5.14</w:t>
      </w:r>
      <w:r w:rsidRPr="00AF679B"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 xml:space="preserve"> </w:t>
      </w:r>
      <w:proofErr w:type="gramStart"/>
      <w:r w:rsidRPr="00AF679B"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>введен</w:t>
      </w:r>
      <w:proofErr w:type="gramEnd"/>
      <w:r w:rsidRPr="00AF679B"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 xml:space="preserve"> Протоколом Правления Фонда от </w:t>
      </w:r>
      <w:r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>30</w:t>
      </w:r>
      <w:r w:rsidRPr="00AF679B"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>.0</w:t>
      </w:r>
      <w:r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>7</w:t>
      </w:r>
      <w:r w:rsidRPr="00AF679B"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>.202</w:t>
      </w:r>
      <w:r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>1</w:t>
      </w:r>
      <w:r w:rsidRPr="00AF679B"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 xml:space="preserve"> № </w:t>
      </w:r>
      <w:r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>218</w:t>
      </w:r>
      <w:r w:rsidRPr="00AF679B"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>)</w:t>
      </w:r>
      <w:r w:rsidR="00544AE7" w:rsidRPr="000F1228">
        <w:rPr>
          <w:rFonts w:ascii="Times New Roman" w:hAnsi="Times New Roman" w:cs="Times New Roman"/>
          <w:i/>
          <w:color w:val="auto"/>
          <w:sz w:val="24"/>
          <w:u w:val="single"/>
          <w:shd w:val="clear" w:color="auto" w:fill="FFFFFF"/>
          <w:lang w:val="ru-RU"/>
        </w:rPr>
        <w:t xml:space="preserve"> </w:t>
      </w:r>
    </w:p>
    <w:p w:rsidR="00D03587" w:rsidRPr="00AF679B" w:rsidRDefault="00D03587" w:rsidP="00C15D64">
      <w:pPr>
        <w:widowControl/>
        <w:suppressAutoHyphens w:val="0"/>
        <w:autoSpaceDE w:val="0"/>
        <w:autoSpaceDN w:val="0"/>
        <w:adjustRightInd w:val="0"/>
        <w:jc w:val="center"/>
        <w:rPr>
          <w:rFonts w:ascii="Times New Roman" w:hAnsi="Times New Roman" w:cs="Times New Roman"/>
          <w:b/>
          <w:color w:val="000000" w:themeColor="text1"/>
          <w:sz w:val="24"/>
          <w:shd w:val="clear" w:color="auto" w:fill="FFFFFF"/>
          <w:lang w:val="ru-RU"/>
        </w:rPr>
      </w:pPr>
    </w:p>
    <w:p w:rsidR="006530F0" w:rsidRPr="00AF679B" w:rsidRDefault="00B31566" w:rsidP="00C15D64">
      <w:pPr>
        <w:widowControl/>
        <w:suppressAutoHyphens w:val="0"/>
        <w:autoSpaceDE w:val="0"/>
        <w:autoSpaceDN w:val="0"/>
        <w:adjustRightInd w:val="0"/>
        <w:jc w:val="center"/>
        <w:rPr>
          <w:rFonts w:ascii="Times New Roman" w:eastAsiaTheme="minorHAnsi" w:hAnsi="Times New Roman" w:cs="Times New Roman"/>
          <w:b/>
          <w:bCs/>
          <w:color w:val="000000" w:themeColor="text1"/>
          <w:sz w:val="24"/>
          <w:lang w:val="ru-RU"/>
        </w:rPr>
      </w:pPr>
      <w:r w:rsidRPr="00AF679B">
        <w:rPr>
          <w:rFonts w:ascii="Times New Roman" w:hAnsi="Times New Roman" w:cs="Times New Roman"/>
          <w:b/>
          <w:color w:val="000000" w:themeColor="text1"/>
          <w:sz w:val="24"/>
          <w:shd w:val="clear" w:color="auto" w:fill="FFFFFF"/>
          <w:lang w:val="ru-RU"/>
        </w:rPr>
        <w:t>6</w:t>
      </w:r>
      <w:r w:rsidR="00C15D64" w:rsidRPr="00AF679B">
        <w:rPr>
          <w:rFonts w:ascii="Times New Roman" w:hAnsi="Times New Roman" w:cs="Times New Roman"/>
          <w:b/>
          <w:color w:val="000000" w:themeColor="text1"/>
          <w:sz w:val="24"/>
          <w:shd w:val="clear" w:color="auto" w:fill="FFFFFF"/>
          <w:lang w:val="ru-RU"/>
        </w:rPr>
        <w:t xml:space="preserve">. </w:t>
      </w:r>
      <w:r w:rsidR="00C15D64" w:rsidRPr="00AF679B">
        <w:rPr>
          <w:rFonts w:ascii="Times New Roman" w:eastAsiaTheme="minorHAnsi" w:hAnsi="Times New Roman" w:cs="Times New Roman"/>
          <w:b/>
          <w:bCs/>
          <w:color w:val="000000" w:themeColor="text1"/>
          <w:sz w:val="24"/>
          <w:lang w:val="ru-RU"/>
        </w:rPr>
        <w:t xml:space="preserve">Порядок заключения договора микрозайма и </w:t>
      </w:r>
    </w:p>
    <w:p w:rsidR="00C15D64" w:rsidRPr="00AF679B" w:rsidRDefault="00C15D64" w:rsidP="00C15D64">
      <w:pPr>
        <w:widowControl/>
        <w:suppressAutoHyphens w:val="0"/>
        <w:autoSpaceDE w:val="0"/>
        <w:autoSpaceDN w:val="0"/>
        <w:adjustRightInd w:val="0"/>
        <w:jc w:val="center"/>
        <w:rPr>
          <w:rFonts w:ascii="Times New Roman" w:eastAsiaTheme="minorHAnsi" w:hAnsi="Times New Roman" w:cs="Times New Roman"/>
          <w:b/>
          <w:bCs/>
          <w:color w:val="000000" w:themeColor="text1"/>
          <w:sz w:val="24"/>
          <w:lang w:val="ru-RU"/>
        </w:rPr>
      </w:pPr>
      <w:r w:rsidRPr="00AF679B">
        <w:rPr>
          <w:rFonts w:ascii="Times New Roman" w:eastAsiaTheme="minorHAnsi" w:hAnsi="Times New Roman" w:cs="Times New Roman"/>
          <w:b/>
          <w:bCs/>
          <w:color w:val="000000" w:themeColor="text1"/>
          <w:sz w:val="24"/>
          <w:lang w:val="ru-RU"/>
        </w:rPr>
        <w:t>предоставления графика платежей</w:t>
      </w:r>
    </w:p>
    <w:p w:rsidR="006530F0" w:rsidRPr="00AF679B" w:rsidRDefault="006530F0" w:rsidP="00C15D64">
      <w:pPr>
        <w:pStyle w:val="aa"/>
        <w:spacing w:before="0" w:after="0"/>
        <w:ind w:firstLine="601"/>
        <w:jc w:val="center"/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</w:pPr>
    </w:p>
    <w:p w:rsidR="006530F0" w:rsidRPr="00AF679B" w:rsidRDefault="006530F0" w:rsidP="006530F0">
      <w:pPr>
        <w:ind w:firstLine="567"/>
        <w:jc w:val="both"/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</w:pPr>
      <w:r w:rsidRPr="00AF679B">
        <w:rPr>
          <w:rFonts w:ascii="Times New Roman" w:hAnsi="Times New Roman" w:cs="Times New Roman"/>
          <w:b/>
          <w:color w:val="000000" w:themeColor="text1"/>
          <w:sz w:val="24"/>
          <w:shd w:val="clear" w:color="auto" w:fill="FFFFFF"/>
          <w:lang w:val="ru-RU"/>
        </w:rPr>
        <w:t>6.1.</w:t>
      </w:r>
      <w:r w:rsidRPr="00AF679B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 xml:space="preserve"> </w:t>
      </w:r>
      <w:r w:rsidR="001C097E" w:rsidRPr="00AF679B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 xml:space="preserve">На основании положительного решения Правления Фонд заключает с СМСП, </w:t>
      </w:r>
      <w:r w:rsidR="001C097E" w:rsidRPr="00B16E49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>физическим лицом, применяющего специальный налоговый режим</w:t>
      </w:r>
      <w:r w:rsidR="001C097E" w:rsidRPr="00AF679B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>, договор займа</w:t>
      </w:r>
      <w:r w:rsidRPr="00AF679B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>.</w:t>
      </w:r>
    </w:p>
    <w:p w:rsidR="00B73AEE" w:rsidRPr="00AF679B" w:rsidRDefault="00B73AEE" w:rsidP="006530F0">
      <w:pPr>
        <w:keepNext/>
        <w:keepLines/>
        <w:shd w:val="clear" w:color="auto" w:fill="FFFFFF"/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AF679B"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>(</w:t>
      </w:r>
      <w:proofErr w:type="spellStart"/>
      <w:r w:rsidRPr="00AF679B"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>абз</w:t>
      </w:r>
      <w:proofErr w:type="spellEnd"/>
      <w:r w:rsidRPr="00AF679B"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>. в ред. Протокола Правления Фонда от 05.02.2021 № 194)</w:t>
      </w:r>
    </w:p>
    <w:p w:rsidR="006530F0" w:rsidRPr="00AF679B" w:rsidRDefault="006530F0" w:rsidP="006530F0">
      <w:pPr>
        <w:keepNext/>
        <w:keepLines/>
        <w:shd w:val="clear" w:color="auto" w:fill="FFFFFF"/>
        <w:ind w:firstLine="567"/>
        <w:jc w:val="both"/>
        <w:rPr>
          <w:rFonts w:ascii="Times New Roman" w:hAnsi="Times New Roman" w:cs="Times New Roman"/>
          <w:b/>
          <w:color w:val="000000" w:themeColor="text1"/>
          <w:sz w:val="24"/>
          <w:lang w:val="ru-RU"/>
        </w:rPr>
      </w:pP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Фонд информирует лицо, подавшее заявление на предоставление микрозайма, до получения им микрозайма об условиях договора микрозайма, о возможности и порядке изменения его условий по инициативе Фонда и заемщика, о перечне и размере всех платежей, связанных с получением, обслуживанием и возвратом микрозайма, а также с нарушением условий договора микрозайма.</w:t>
      </w:r>
    </w:p>
    <w:p w:rsidR="006530F0" w:rsidRPr="00AF679B" w:rsidRDefault="00EE5A71" w:rsidP="006530F0">
      <w:pPr>
        <w:ind w:firstLine="567"/>
        <w:jc w:val="both"/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</w:pPr>
      <w:r w:rsidRPr="00AF679B">
        <w:rPr>
          <w:rFonts w:ascii="Times New Roman" w:hAnsi="Times New Roman" w:cs="Times New Roman"/>
          <w:b/>
          <w:color w:val="000000" w:themeColor="text1"/>
          <w:sz w:val="24"/>
          <w:shd w:val="clear" w:color="auto" w:fill="FFFFFF"/>
          <w:lang w:val="ru-RU"/>
        </w:rPr>
        <w:t>6</w:t>
      </w:r>
      <w:r w:rsidR="006530F0" w:rsidRPr="00AF679B">
        <w:rPr>
          <w:rFonts w:ascii="Times New Roman" w:hAnsi="Times New Roman" w:cs="Times New Roman"/>
          <w:b/>
          <w:color w:val="000000" w:themeColor="text1"/>
          <w:sz w:val="24"/>
          <w:shd w:val="clear" w:color="auto" w:fill="FFFFFF"/>
          <w:lang w:val="ru-RU"/>
        </w:rPr>
        <w:t>.</w:t>
      </w:r>
      <w:r w:rsidRPr="00AF679B">
        <w:rPr>
          <w:rFonts w:ascii="Times New Roman" w:hAnsi="Times New Roman" w:cs="Times New Roman"/>
          <w:b/>
          <w:color w:val="000000" w:themeColor="text1"/>
          <w:sz w:val="24"/>
          <w:shd w:val="clear" w:color="auto" w:fill="FFFFFF"/>
          <w:lang w:val="ru-RU"/>
        </w:rPr>
        <w:t>2</w:t>
      </w:r>
      <w:r w:rsidR="006530F0" w:rsidRPr="00AF679B">
        <w:rPr>
          <w:rFonts w:ascii="Times New Roman" w:hAnsi="Times New Roman" w:cs="Times New Roman"/>
          <w:b/>
          <w:color w:val="000000" w:themeColor="text1"/>
          <w:sz w:val="24"/>
          <w:shd w:val="clear" w:color="auto" w:fill="FFFFFF"/>
          <w:lang w:val="ru-RU"/>
        </w:rPr>
        <w:t>.</w:t>
      </w:r>
      <w:r w:rsidR="006530F0" w:rsidRPr="00AF679B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 xml:space="preserve"> В зависимости от предоставленного обеспечения до получения займа СМСП должны быть подписаны следующие договоры:</w:t>
      </w:r>
    </w:p>
    <w:p w:rsidR="006530F0" w:rsidRPr="00AF679B" w:rsidRDefault="006530F0" w:rsidP="006530F0">
      <w:pPr>
        <w:ind w:firstLine="567"/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</w:pPr>
      <w:r w:rsidRPr="00AF679B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 xml:space="preserve">договор займа согласно </w:t>
      </w:r>
      <w:r w:rsidR="002F2941" w:rsidRPr="00AF679B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 xml:space="preserve">Приложению № 11 </w:t>
      </w:r>
      <w:r w:rsidRPr="00AF679B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>к настоящим Правилам;</w:t>
      </w:r>
    </w:p>
    <w:p w:rsidR="006530F0" w:rsidRPr="00AF679B" w:rsidRDefault="006530F0" w:rsidP="006530F0">
      <w:pPr>
        <w:ind w:firstLine="567"/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</w:pPr>
      <w:r w:rsidRPr="00AF679B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>догово</w:t>
      </w:r>
      <w:proofErr w:type="gramStart"/>
      <w:r w:rsidRPr="00AF679B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>р(</w:t>
      </w:r>
      <w:proofErr w:type="gramEnd"/>
      <w:r w:rsidRPr="00AF679B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 xml:space="preserve">ы) поручительства согласно </w:t>
      </w:r>
      <w:r w:rsidR="002F2941" w:rsidRPr="00AF679B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>Приложению № 12</w:t>
      </w:r>
      <w:r w:rsidRPr="00AF679B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 xml:space="preserve"> к настоящим Правилам;</w:t>
      </w:r>
    </w:p>
    <w:p w:rsidR="006530F0" w:rsidRPr="00AF679B" w:rsidRDefault="006530F0" w:rsidP="006530F0">
      <w:pPr>
        <w:ind w:firstLine="567"/>
        <w:jc w:val="both"/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</w:pPr>
      <w:r w:rsidRPr="00AF679B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 xml:space="preserve">договор залога (ипотеки) согласно </w:t>
      </w:r>
      <w:r w:rsidR="002F2941" w:rsidRPr="00AF679B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>Приложению № 13 (14)</w:t>
      </w:r>
      <w:r w:rsidRPr="00AF679B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 xml:space="preserve"> к настоящим Правилам;</w:t>
      </w:r>
    </w:p>
    <w:p w:rsidR="0009584A" w:rsidRPr="00AF679B" w:rsidRDefault="0009584A" w:rsidP="0009584A">
      <w:pPr>
        <w:widowControl/>
        <w:suppressAutoHyphens w:val="0"/>
        <w:autoSpaceDE w:val="0"/>
        <w:autoSpaceDN w:val="0"/>
        <w:adjustRightInd w:val="0"/>
        <w:ind w:firstLine="540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AF679B"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>(п</w:t>
      </w:r>
      <w:r w:rsidR="001F7A3C" w:rsidRPr="00AF679B"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>.</w:t>
      </w:r>
      <w:r w:rsidRPr="00AF679B"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 xml:space="preserve"> </w:t>
      </w:r>
      <w:r w:rsidR="001F7A3C" w:rsidRPr="00AF679B"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 xml:space="preserve">6.2 </w:t>
      </w:r>
      <w:r w:rsidRPr="00AF679B"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>в ред</w:t>
      </w:r>
      <w:r w:rsidR="001F7A3C" w:rsidRPr="00AF679B"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>.</w:t>
      </w:r>
      <w:r w:rsidRPr="00AF679B"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 xml:space="preserve"> Протокола Правления Фонда от 05.06.2020 № 162)</w:t>
      </w:r>
    </w:p>
    <w:p w:rsidR="006530F0" w:rsidRPr="00AF679B" w:rsidRDefault="00EE5A71" w:rsidP="006530F0">
      <w:pPr>
        <w:ind w:firstLine="567"/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</w:pPr>
      <w:r w:rsidRPr="00AF679B">
        <w:rPr>
          <w:rFonts w:ascii="Times New Roman" w:hAnsi="Times New Roman" w:cs="Times New Roman"/>
          <w:b/>
          <w:color w:val="000000" w:themeColor="text1"/>
          <w:sz w:val="24"/>
          <w:shd w:val="clear" w:color="auto" w:fill="FFFFFF"/>
          <w:lang w:val="ru-RU"/>
        </w:rPr>
        <w:t>6</w:t>
      </w:r>
      <w:r w:rsidR="006530F0" w:rsidRPr="00AF679B">
        <w:rPr>
          <w:rFonts w:ascii="Times New Roman" w:hAnsi="Times New Roman" w:cs="Times New Roman"/>
          <w:b/>
          <w:color w:val="000000" w:themeColor="text1"/>
          <w:sz w:val="24"/>
          <w:shd w:val="clear" w:color="auto" w:fill="FFFFFF"/>
          <w:lang w:val="ru-RU"/>
        </w:rPr>
        <w:t>.</w:t>
      </w:r>
      <w:r w:rsidRPr="00AF679B">
        <w:rPr>
          <w:rFonts w:ascii="Times New Roman" w:hAnsi="Times New Roman" w:cs="Times New Roman"/>
          <w:b/>
          <w:color w:val="000000" w:themeColor="text1"/>
          <w:sz w:val="24"/>
          <w:shd w:val="clear" w:color="auto" w:fill="FFFFFF"/>
          <w:lang w:val="ru-RU"/>
        </w:rPr>
        <w:t>3</w:t>
      </w:r>
      <w:r w:rsidR="006530F0" w:rsidRPr="00AF679B">
        <w:rPr>
          <w:rFonts w:ascii="Times New Roman" w:hAnsi="Times New Roman" w:cs="Times New Roman"/>
          <w:b/>
          <w:color w:val="000000" w:themeColor="text1"/>
          <w:sz w:val="24"/>
          <w:shd w:val="clear" w:color="auto" w:fill="FFFFFF"/>
          <w:lang w:val="ru-RU"/>
        </w:rPr>
        <w:t>.</w:t>
      </w:r>
      <w:r w:rsidR="006530F0" w:rsidRPr="00AF679B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 xml:space="preserve"> В заключаемом договоре займа определяются:</w:t>
      </w:r>
    </w:p>
    <w:p w:rsidR="006530F0" w:rsidRPr="00AF679B" w:rsidRDefault="006530F0" w:rsidP="006530F0">
      <w:pPr>
        <w:numPr>
          <w:ilvl w:val="0"/>
          <w:numId w:val="1"/>
        </w:numPr>
        <w:tabs>
          <w:tab w:val="left" w:pos="-2262"/>
          <w:tab w:val="left" w:pos="1878"/>
        </w:tabs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</w:pPr>
      <w:r w:rsidRPr="00AF679B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>предмет договора;</w:t>
      </w:r>
    </w:p>
    <w:p w:rsidR="006530F0" w:rsidRPr="00AF679B" w:rsidRDefault="006530F0" w:rsidP="006530F0">
      <w:pPr>
        <w:numPr>
          <w:ilvl w:val="0"/>
          <w:numId w:val="1"/>
        </w:numPr>
        <w:tabs>
          <w:tab w:val="left" w:pos="-2262"/>
          <w:tab w:val="left" w:pos="1878"/>
        </w:tabs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</w:pPr>
      <w:r w:rsidRPr="00AF679B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>цель займа;</w:t>
      </w:r>
    </w:p>
    <w:p w:rsidR="006530F0" w:rsidRPr="00AF679B" w:rsidRDefault="006530F0" w:rsidP="006530F0">
      <w:pPr>
        <w:numPr>
          <w:ilvl w:val="0"/>
          <w:numId w:val="1"/>
        </w:numPr>
        <w:tabs>
          <w:tab w:val="left" w:pos="-2262"/>
          <w:tab w:val="left" w:pos="1878"/>
        </w:tabs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</w:pPr>
      <w:r w:rsidRPr="00AF679B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>порядок предоставления и размер займа;</w:t>
      </w:r>
    </w:p>
    <w:p w:rsidR="006530F0" w:rsidRPr="00AF679B" w:rsidRDefault="006530F0" w:rsidP="006530F0">
      <w:pPr>
        <w:numPr>
          <w:ilvl w:val="0"/>
          <w:numId w:val="1"/>
        </w:numPr>
        <w:tabs>
          <w:tab w:val="left" w:pos="-2262"/>
          <w:tab w:val="left" w:pos="1878"/>
        </w:tabs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</w:pPr>
      <w:r w:rsidRPr="00AF679B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>срок действия договора и срок возврата займа;</w:t>
      </w:r>
    </w:p>
    <w:p w:rsidR="006530F0" w:rsidRPr="00AF679B" w:rsidRDefault="006530F0" w:rsidP="006530F0">
      <w:pPr>
        <w:numPr>
          <w:ilvl w:val="0"/>
          <w:numId w:val="1"/>
        </w:numPr>
        <w:tabs>
          <w:tab w:val="left" w:pos="-2262"/>
          <w:tab w:val="left" w:pos="1878"/>
        </w:tabs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</w:pPr>
      <w:r w:rsidRPr="00AF679B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>процентная ставка за пользование займом;</w:t>
      </w:r>
    </w:p>
    <w:p w:rsidR="006530F0" w:rsidRPr="00AF679B" w:rsidRDefault="006530F0" w:rsidP="006530F0">
      <w:pPr>
        <w:numPr>
          <w:ilvl w:val="0"/>
          <w:numId w:val="1"/>
        </w:numPr>
        <w:tabs>
          <w:tab w:val="left" w:pos="-2262"/>
          <w:tab w:val="left" w:pos="1878"/>
        </w:tabs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</w:pPr>
      <w:r w:rsidRPr="00AF679B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>порядок и график погашения займа;</w:t>
      </w:r>
    </w:p>
    <w:p w:rsidR="006530F0" w:rsidRPr="00AF679B" w:rsidRDefault="006530F0" w:rsidP="006530F0">
      <w:pPr>
        <w:numPr>
          <w:ilvl w:val="0"/>
          <w:numId w:val="1"/>
        </w:numPr>
        <w:tabs>
          <w:tab w:val="left" w:pos="-2262"/>
          <w:tab w:val="left" w:pos="1878"/>
        </w:tabs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</w:pPr>
      <w:proofErr w:type="gramStart"/>
      <w:r w:rsidRPr="00AF679B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>контроль за</w:t>
      </w:r>
      <w:proofErr w:type="gramEnd"/>
      <w:r w:rsidRPr="00AF679B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 xml:space="preserve"> целевым использованием займа;</w:t>
      </w:r>
    </w:p>
    <w:p w:rsidR="006530F0" w:rsidRPr="00AF679B" w:rsidRDefault="006530F0" w:rsidP="006530F0">
      <w:pPr>
        <w:numPr>
          <w:ilvl w:val="0"/>
          <w:numId w:val="1"/>
        </w:numPr>
        <w:tabs>
          <w:tab w:val="left" w:pos="-2262"/>
          <w:tab w:val="left" w:pos="1878"/>
        </w:tabs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</w:pPr>
      <w:r w:rsidRPr="00AF679B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>штрафные санкции за ненадлежащее исполнение договора займа;</w:t>
      </w:r>
    </w:p>
    <w:p w:rsidR="006530F0" w:rsidRPr="00AF679B" w:rsidRDefault="006530F0" w:rsidP="006530F0">
      <w:pPr>
        <w:numPr>
          <w:ilvl w:val="0"/>
          <w:numId w:val="1"/>
        </w:numPr>
        <w:tabs>
          <w:tab w:val="left" w:pos="-2262"/>
          <w:tab w:val="left" w:pos="1878"/>
        </w:tabs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</w:pPr>
      <w:r w:rsidRPr="00AF679B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>ответственность за не целевое использование займа;</w:t>
      </w:r>
    </w:p>
    <w:p w:rsidR="006530F0" w:rsidRPr="00AF679B" w:rsidRDefault="006530F0" w:rsidP="006530F0">
      <w:pPr>
        <w:numPr>
          <w:ilvl w:val="0"/>
          <w:numId w:val="1"/>
        </w:numPr>
        <w:tabs>
          <w:tab w:val="left" w:pos="-2262"/>
          <w:tab w:val="left" w:pos="1878"/>
        </w:tabs>
        <w:rPr>
          <w:rFonts w:ascii="Times New Roman" w:hAnsi="Times New Roman" w:cs="Times New Roman"/>
          <w:color w:val="000000" w:themeColor="text1"/>
          <w:sz w:val="24"/>
          <w:shd w:val="clear" w:color="auto" w:fill="FFFFFF"/>
        </w:rPr>
      </w:pPr>
      <w:r w:rsidRPr="00AF679B">
        <w:rPr>
          <w:rFonts w:ascii="Times New Roman" w:hAnsi="Times New Roman" w:cs="Times New Roman"/>
          <w:color w:val="000000" w:themeColor="text1"/>
          <w:sz w:val="24"/>
          <w:shd w:val="clear" w:color="auto" w:fill="FFFFFF"/>
        </w:rPr>
        <w:lastRenderedPageBreak/>
        <w:t>порядок</w:t>
      </w:r>
      <w:r w:rsidRPr="00AF679B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 xml:space="preserve"> </w:t>
      </w:r>
      <w:r w:rsidRPr="00AF679B">
        <w:rPr>
          <w:rFonts w:ascii="Times New Roman" w:hAnsi="Times New Roman" w:cs="Times New Roman"/>
          <w:color w:val="000000" w:themeColor="text1"/>
          <w:sz w:val="24"/>
          <w:shd w:val="clear" w:color="auto" w:fill="FFFFFF"/>
        </w:rPr>
        <w:t>расторжения</w:t>
      </w:r>
      <w:r w:rsidRPr="00AF679B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 xml:space="preserve"> </w:t>
      </w:r>
      <w:r w:rsidRPr="00AF679B">
        <w:rPr>
          <w:rFonts w:ascii="Times New Roman" w:hAnsi="Times New Roman" w:cs="Times New Roman"/>
          <w:color w:val="000000" w:themeColor="text1"/>
          <w:sz w:val="24"/>
          <w:shd w:val="clear" w:color="auto" w:fill="FFFFFF"/>
        </w:rPr>
        <w:t>договора;</w:t>
      </w:r>
    </w:p>
    <w:p w:rsidR="006530F0" w:rsidRPr="00AF679B" w:rsidRDefault="006530F0" w:rsidP="006530F0">
      <w:pPr>
        <w:numPr>
          <w:ilvl w:val="0"/>
          <w:numId w:val="1"/>
        </w:numPr>
        <w:tabs>
          <w:tab w:val="left" w:pos="-2262"/>
          <w:tab w:val="left" w:pos="1878"/>
        </w:tabs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</w:pPr>
      <w:r w:rsidRPr="00AF679B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>порядок рассмотрения споров по договору;</w:t>
      </w:r>
    </w:p>
    <w:p w:rsidR="006530F0" w:rsidRPr="00AF679B" w:rsidRDefault="006530F0" w:rsidP="006530F0">
      <w:pPr>
        <w:numPr>
          <w:ilvl w:val="0"/>
          <w:numId w:val="1"/>
        </w:numPr>
        <w:tabs>
          <w:tab w:val="left" w:pos="-2262"/>
          <w:tab w:val="left" w:pos="1878"/>
        </w:tabs>
        <w:jc w:val="both"/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</w:pPr>
      <w:r w:rsidRPr="00AF679B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>иные положения, не противоречащие законодательству РФ.</w:t>
      </w:r>
    </w:p>
    <w:p w:rsidR="00C15D64" w:rsidRPr="00AF679B" w:rsidRDefault="00EE5A71" w:rsidP="00C15D64">
      <w:pPr>
        <w:pStyle w:val="aa"/>
        <w:spacing w:before="0" w:after="0"/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AF679B">
        <w:rPr>
          <w:rFonts w:ascii="Times New Roman" w:hAnsi="Times New Roman" w:cs="Times New Roman"/>
          <w:b/>
          <w:color w:val="000000" w:themeColor="text1"/>
          <w:sz w:val="24"/>
          <w:shd w:val="clear" w:color="auto" w:fill="FFFFFF"/>
          <w:lang w:val="ru-RU"/>
        </w:rPr>
        <w:t>6</w:t>
      </w:r>
      <w:r w:rsidR="00C15D64" w:rsidRPr="00AF679B">
        <w:rPr>
          <w:rFonts w:ascii="Times New Roman" w:hAnsi="Times New Roman" w:cs="Times New Roman"/>
          <w:b/>
          <w:color w:val="000000" w:themeColor="text1"/>
          <w:sz w:val="24"/>
          <w:shd w:val="clear" w:color="auto" w:fill="FFFFFF"/>
          <w:lang w:val="ru-RU"/>
        </w:rPr>
        <w:t>.</w:t>
      </w:r>
      <w:r w:rsidRPr="00AF679B">
        <w:rPr>
          <w:rFonts w:ascii="Times New Roman" w:hAnsi="Times New Roman" w:cs="Times New Roman"/>
          <w:b/>
          <w:color w:val="000000" w:themeColor="text1"/>
          <w:sz w:val="24"/>
          <w:shd w:val="clear" w:color="auto" w:fill="FFFFFF"/>
          <w:lang w:val="ru-RU"/>
        </w:rPr>
        <w:t>4</w:t>
      </w:r>
      <w:r w:rsidR="00C15D64" w:rsidRPr="00AF679B">
        <w:rPr>
          <w:rFonts w:ascii="Times New Roman" w:hAnsi="Times New Roman" w:cs="Times New Roman"/>
          <w:b/>
          <w:color w:val="000000" w:themeColor="text1"/>
          <w:sz w:val="24"/>
          <w:shd w:val="clear" w:color="auto" w:fill="FFFFFF"/>
          <w:lang w:val="ru-RU"/>
        </w:rPr>
        <w:t>.</w:t>
      </w:r>
      <w:r w:rsidR="00C15D64" w:rsidRPr="00AF679B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 xml:space="preserve"> </w:t>
      </w:r>
      <w:r w:rsidR="00C15D64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График погашения полной суммы, подлежащей выплате заемщиком, доводится до заемщика в качестве приложения к договору займа, в котором устанавливается:</w:t>
      </w:r>
    </w:p>
    <w:p w:rsidR="00C15D64" w:rsidRPr="00AF679B" w:rsidRDefault="00C15D64" w:rsidP="00EE5A71">
      <w:pPr>
        <w:numPr>
          <w:ilvl w:val="0"/>
          <w:numId w:val="1"/>
        </w:numPr>
        <w:tabs>
          <w:tab w:val="left" w:pos="-2262"/>
          <w:tab w:val="left" w:pos="1878"/>
        </w:tabs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</w:pPr>
      <w:r w:rsidRPr="00AF679B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>по согласованию с заемщиком порядок погашения суммы основного долга;</w:t>
      </w:r>
    </w:p>
    <w:p w:rsidR="00C15D64" w:rsidRPr="00AF679B" w:rsidRDefault="00C15D64" w:rsidP="00EE5A71">
      <w:pPr>
        <w:numPr>
          <w:ilvl w:val="0"/>
          <w:numId w:val="1"/>
        </w:numPr>
        <w:tabs>
          <w:tab w:val="left" w:pos="-2262"/>
          <w:tab w:val="left" w:pos="1878"/>
        </w:tabs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AF679B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>о</w:t>
      </w: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плата процентов ежемесячно до полного погашения займа.</w:t>
      </w:r>
    </w:p>
    <w:p w:rsidR="003628E6" w:rsidRPr="00AF679B" w:rsidRDefault="00EE5A71" w:rsidP="00EE5A71">
      <w:pPr>
        <w:tabs>
          <w:tab w:val="left" w:pos="0"/>
        </w:tabs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AF679B">
        <w:rPr>
          <w:rFonts w:ascii="Times New Roman" w:hAnsi="Times New Roman" w:cs="Times New Roman"/>
          <w:b/>
          <w:color w:val="000000" w:themeColor="text1"/>
          <w:sz w:val="24"/>
          <w:shd w:val="clear" w:color="auto" w:fill="FFFFFF"/>
          <w:lang w:val="ru-RU"/>
        </w:rPr>
        <w:t>6.5.</w:t>
      </w:r>
      <w:r w:rsidRPr="00AF679B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 xml:space="preserve"> </w:t>
      </w: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После подписания договор</w:t>
      </w:r>
      <w:r w:rsidR="003628E6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ов</w:t>
      </w: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займа, залога,</w:t>
      </w:r>
      <w:r w:rsidR="003628E6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ипотеки</w:t>
      </w: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Залогодатель осуществляет</w:t>
      </w:r>
      <w:r w:rsidR="003628E6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:</w:t>
      </w:r>
    </w:p>
    <w:p w:rsidR="00EE5A71" w:rsidRPr="00AF679B" w:rsidRDefault="00EE5A71" w:rsidP="00EE5A71">
      <w:pPr>
        <w:tabs>
          <w:tab w:val="left" w:pos="0"/>
        </w:tabs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регистрацию уведомления о возникновении залога движимого имущества и предоставляет </w:t>
      </w:r>
      <w:r w:rsidR="003628E6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в Фонд с</w:t>
      </w: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видетельство о регистрации уведомления о возникновении залога движимого имущества.</w:t>
      </w:r>
      <w:r w:rsidR="003628E6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</w:t>
      </w: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Расходы, связанные с регистрацией уведомления о возникновении залога несет Залогодатель</w:t>
      </w:r>
      <w:r w:rsidR="003628E6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;</w:t>
      </w:r>
    </w:p>
    <w:p w:rsidR="00EE5A71" w:rsidRPr="00C93C37" w:rsidRDefault="003628E6" w:rsidP="00EE5A71">
      <w:pPr>
        <w:tabs>
          <w:tab w:val="left" w:pos="0"/>
        </w:tabs>
        <w:ind w:firstLine="567"/>
        <w:jc w:val="both"/>
        <w:rPr>
          <w:rFonts w:ascii="Times New Roman" w:hAnsi="Times New Roman" w:cs="Times New Roman"/>
          <w:color w:val="auto"/>
          <w:sz w:val="24"/>
          <w:lang w:val="ru-RU"/>
        </w:rPr>
      </w:pP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страхование н</w:t>
      </w:r>
      <w:r w:rsidR="00EE5A71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едвижимо</w:t>
      </w: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го</w:t>
      </w:r>
      <w:r w:rsidR="00EE5A71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имуществ</w:t>
      </w: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а</w:t>
      </w:r>
      <w:r w:rsidR="00EE5A71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, передаваемое в залог, в пользу выгодоприобретателя, которым является Фонд. Расходы по страхованию недвижимого </w:t>
      </w:r>
      <w:r w:rsidR="00EE5A71" w:rsidRPr="00C93C37">
        <w:rPr>
          <w:rFonts w:ascii="Times New Roman" w:hAnsi="Times New Roman" w:cs="Times New Roman"/>
          <w:color w:val="auto"/>
          <w:sz w:val="24"/>
          <w:lang w:val="ru-RU"/>
        </w:rPr>
        <w:t>имущества, передаваемого в залог, возлагаются на заемщика.</w:t>
      </w:r>
    </w:p>
    <w:p w:rsidR="00B735EB" w:rsidRPr="00AF679B" w:rsidRDefault="001168A6" w:rsidP="00B735EB">
      <w:pPr>
        <w:tabs>
          <w:tab w:val="left" w:pos="-1137"/>
          <w:tab w:val="left" w:pos="-941"/>
        </w:tabs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AF679B">
        <w:rPr>
          <w:rFonts w:ascii="Times New Roman" w:hAnsi="Times New Roman" w:cs="Times New Roman"/>
          <w:b/>
          <w:color w:val="000000" w:themeColor="text1"/>
          <w:sz w:val="24"/>
          <w:shd w:val="clear" w:color="auto" w:fill="FFFFFF"/>
          <w:lang w:val="ru-RU"/>
        </w:rPr>
        <w:t>6</w:t>
      </w:r>
      <w:r w:rsidR="00B735EB" w:rsidRPr="00AF679B">
        <w:rPr>
          <w:rFonts w:ascii="Times New Roman" w:hAnsi="Times New Roman" w:cs="Times New Roman"/>
          <w:b/>
          <w:color w:val="000000" w:themeColor="text1"/>
          <w:sz w:val="24"/>
          <w:shd w:val="clear" w:color="auto" w:fill="FFFFFF"/>
          <w:lang w:val="ru-RU"/>
        </w:rPr>
        <w:t>.6.</w:t>
      </w:r>
      <w:r w:rsidR="00B735EB" w:rsidRPr="00AF679B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 xml:space="preserve"> </w:t>
      </w:r>
      <w:r w:rsidR="00585994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Перечисление денежных сре</w:t>
      </w:r>
      <w:proofErr w:type="gramStart"/>
      <w:r w:rsidR="00585994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дств пр</w:t>
      </w:r>
      <w:proofErr w:type="gramEnd"/>
      <w:r w:rsidR="00585994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оизводится в рублях, платежным поручением на счет заемщика в течение трех рабочих дней после заключения договора займа, заключения договоров поручительства или залога, предоставления документов, указанных в пункте 6.5 настоящих Правил.</w:t>
      </w:r>
    </w:p>
    <w:p w:rsidR="00585994" w:rsidRPr="00AF679B" w:rsidRDefault="00725FDA" w:rsidP="00585994">
      <w:pPr>
        <w:ind w:firstLine="567"/>
        <w:jc w:val="both"/>
        <w:rPr>
          <w:rFonts w:ascii="Times New Roman" w:eastAsia="Calibri" w:hAnsi="Times New Roman" w:cs="Times New Roman"/>
          <w:color w:val="000000" w:themeColor="text1"/>
          <w:sz w:val="24"/>
          <w:lang w:val="ru-RU"/>
        </w:rPr>
      </w:pPr>
      <w:r w:rsidRPr="00AF679B"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 xml:space="preserve">(п..6.6 </w:t>
      </w:r>
      <w:r w:rsidR="00585994" w:rsidRPr="00AF679B"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 xml:space="preserve"> в ред. Протокола Правления Фонда от 08.05.2020 № 159),</w:t>
      </w:r>
    </w:p>
    <w:p w:rsidR="00645EFB" w:rsidRPr="00AF679B" w:rsidRDefault="001168A6" w:rsidP="00645EFB">
      <w:pPr>
        <w:tabs>
          <w:tab w:val="left" w:pos="90"/>
          <w:tab w:val="left" w:pos="884"/>
        </w:tabs>
        <w:ind w:firstLine="567"/>
        <w:jc w:val="both"/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</w:pPr>
      <w:r w:rsidRPr="00AF679B">
        <w:rPr>
          <w:rFonts w:ascii="Times New Roman" w:hAnsi="Times New Roman" w:cs="Times New Roman"/>
          <w:b/>
          <w:color w:val="000000" w:themeColor="text1"/>
          <w:sz w:val="24"/>
          <w:shd w:val="clear" w:color="auto" w:fill="FFFFFF"/>
          <w:lang w:val="ru-RU"/>
        </w:rPr>
        <w:t>6</w:t>
      </w:r>
      <w:r w:rsidR="00B735EB" w:rsidRPr="00AF679B">
        <w:rPr>
          <w:rFonts w:ascii="Times New Roman" w:hAnsi="Times New Roman" w:cs="Times New Roman"/>
          <w:b/>
          <w:color w:val="000000" w:themeColor="text1"/>
          <w:sz w:val="24"/>
          <w:shd w:val="clear" w:color="auto" w:fill="FFFFFF"/>
          <w:lang w:val="ru-RU"/>
        </w:rPr>
        <w:t>.7.</w:t>
      </w:r>
      <w:r w:rsidR="00B735EB" w:rsidRPr="00AF679B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 xml:space="preserve"> Датой выдачи займа считается дата списания денежных сре</w:t>
      </w:r>
      <w:proofErr w:type="gramStart"/>
      <w:r w:rsidR="00B735EB" w:rsidRPr="00AF679B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>дств с р</w:t>
      </w:r>
      <w:proofErr w:type="gramEnd"/>
      <w:r w:rsidR="00B735EB" w:rsidRPr="00AF679B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>асчетного счета Фонда.</w:t>
      </w:r>
      <w:r w:rsidR="00645EFB" w:rsidRPr="00AF679B">
        <w:rPr>
          <w:rFonts w:ascii="Times New Roman" w:hAnsi="Times New Roman" w:cs="Times New Roman"/>
          <w:b/>
          <w:color w:val="000000" w:themeColor="text1"/>
          <w:sz w:val="24"/>
          <w:shd w:val="clear" w:color="auto" w:fill="FFFFFF"/>
          <w:lang w:val="ru-RU"/>
        </w:rPr>
        <w:t xml:space="preserve"> </w:t>
      </w:r>
      <w:r w:rsidR="00645EFB" w:rsidRPr="00AF679B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>За выдачу займа комиссия не взимается.</w:t>
      </w:r>
    </w:p>
    <w:p w:rsidR="00B735EB" w:rsidRPr="00AF679B" w:rsidRDefault="00B735EB" w:rsidP="00B735EB">
      <w:pPr>
        <w:tabs>
          <w:tab w:val="left" w:pos="90"/>
          <w:tab w:val="left" w:pos="884"/>
        </w:tabs>
        <w:ind w:firstLine="567"/>
        <w:jc w:val="both"/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</w:pPr>
    </w:p>
    <w:p w:rsidR="00645EFB" w:rsidRPr="00AF679B" w:rsidRDefault="00B31566" w:rsidP="00645EFB">
      <w:pPr>
        <w:spacing w:line="100" w:lineRule="atLeast"/>
        <w:jc w:val="center"/>
        <w:rPr>
          <w:rFonts w:ascii="Times New Roman" w:hAnsi="Times New Roman" w:cs="Times New Roman"/>
          <w:b/>
          <w:color w:val="000000" w:themeColor="text1"/>
          <w:sz w:val="24"/>
          <w:lang w:val="ru-RU"/>
        </w:rPr>
      </w:pPr>
      <w:r w:rsidRPr="00AF679B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>7</w:t>
      </w:r>
      <w:r w:rsidR="00645EFB" w:rsidRPr="00AF679B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>. Возврат заемщиком займа.</w:t>
      </w:r>
    </w:p>
    <w:p w:rsidR="00645EFB" w:rsidRPr="00AF679B" w:rsidRDefault="00645EFB" w:rsidP="00645EFB">
      <w:pPr>
        <w:spacing w:line="100" w:lineRule="atLeast"/>
        <w:jc w:val="center"/>
        <w:rPr>
          <w:rFonts w:ascii="Times New Roman" w:hAnsi="Times New Roman" w:cs="Times New Roman"/>
          <w:b/>
          <w:color w:val="000000" w:themeColor="text1"/>
          <w:sz w:val="24"/>
          <w:lang w:val="ru-RU"/>
        </w:rPr>
      </w:pPr>
    </w:p>
    <w:p w:rsidR="00645EFB" w:rsidRDefault="00645EFB" w:rsidP="00645EFB">
      <w:pPr>
        <w:ind w:left="-113" w:firstLine="680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AF679B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>7.1.</w:t>
      </w: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Возврат займа осуществляется в соответствии с графиком платежей займа путем ежемесячного перечисления денежных средств на расчетный счет Фонда отдельными платежными поручениями.</w:t>
      </w:r>
    </w:p>
    <w:p w:rsidR="00C93C37" w:rsidRPr="00691226" w:rsidRDefault="00C93C37" w:rsidP="00C93C37">
      <w:pPr>
        <w:tabs>
          <w:tab w:val="left" w:pos="0"/>
        </w:tabs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691226">
        <w:rPr>
          <w:rFonts w:ascii="Times New Roman" w:hAnsi="Times New Roman" w:cs="Times New Roman"/>
          <w:color w:val="000000" w:themeColor="text1"/>
          <w:sz w:val="24"/>
          <w:lang w:val="ru-RU"/>
        </w:rPr>
        <w:t>Правлением Фонда может быть принято решение предоставить дополнительно документ о праве Фонда на списание денежных средств на основании инкассового поручения или соглашения на заранее данный акцепт по расчетам платежными требованиями в погашение просроченной задолженности со счет</w:t>
      </w:r>
      <w:proofErr w:type="gramStart"/>
      <w:r w:rsidRPr="00691226">
        <w:rPr>
          <w:rFonts w:ascii="Times New Roman" w:hAnsi="Times New Roman" w:cs="Times New Roman"/>
          <w:color w:val="000000" w:themeColor="text1"/>
          <w:sz w:val="24"/>
          <w:lang w:val="ru-RU"/>
        </w:rPr>
        <w:t>а(</w:t>
      </w:r>
      <w:proofErr w:type="gramEnd"/>
      <w:r w:rsidRPr="00691226">
        <w:rPr>
          <w:rFonts w:ascii="Times New Roman" w:hAnsi="Times New Roman" w:cs="Times New Roman"/>
          <w:color w:val="000000" w:themeColor="text1"/>
          <w:sz w:val="24"/>
          <w:lang w:val="ru-RU"/>
        </w:rPr>
        <w:t>ов) Заемщика</w:t>
      </w:r>
      <w:r w:rsidR="00396626" w:rsidRPr="00691226">
        <w:rPr>
          <w:rFonts w:ascii="Times New Roman" w:hAnsi="Times New Roman" w:cs="Times New Roman"/>
          <w:color w:val="000000" w:themeColor="text1"/>
          <w:sz w:val="24"/>
          <w:lang w:val="ru-RU"/>
        </w:rPr>
        <w:t>.</w:t>
      </w:r>
    </w:p>
    <w:p w:rsidR="002419EB" w:rsidRDefault="002419EB" w:rsidP="00645EFB">
      <w:pPr>
        <w:ind w:left="-113" w:firstLine="680"/>
        <w:jc w:val="both"/>
        <w:rPr>
          <w:rFonts w:ascii="Times New Roman" w:hAnsi="Times New Roman" w:cs="Times New Roman"/>
          <w:b/>
          <w:color w:val="000000" w:themeColor="text1"/>
          <w:sz w:val="24"/>
          <w:lang w:val="ru-RU"/>
        </w:rPr>
      </w:pPr>
      <w:r w:rsidRPr="00AF679B"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>(</w:t>
      </w:r>
      <w:r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>п. 7.1 в ред.</w:t>
      </w:r>
      <w:r w:rsidRPr="00AF679B"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 xml:space="preserve"> Протокол</w:t>
      </w:r>
      <w:r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>а</w:t>
      </w:r>
      <w:r w:rsidRPr="00AF679B"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 xml:space="preserve"> Правления Фонда от </w:t>
      </w:r>
      <w:r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>30</w:t>
      </w:r>
      <w:r w:rsidRPr="00AF679B"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>.0</w:t>
      </w:r>
      <w:r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>7</w:t>
      </w:r>
      <w:r w:rsidRPr="00AF679B"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>.202</w:t>
      </w:r>
      <w:r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>1</w:t>
      </w:r>
      <w:r w:rsidRPr="00AF679B"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 xml:space="preserve"> № </w:t>
      </w:r>
      <w:r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>218</w:t>
      </w:r>
      <w:r w:rsidRPr="00AF679B"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>)</w:t>
      </w:r>
    </w:p>
    <w:p w:rsidR="00645EFB" w:rsidRPr="00AF679B" w:rsidRDefault="00645EFB" w:rsidP="00645EFB">
      <w:pPr>
        <w:ind w:left="-113" w:firstLine="680"/>
        <w:jc w:val="both"/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</w:pPr>
      <w:r w:rsidRPr="00AF679B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>7.2.</w:t>
      </w: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</w:t>
      </w:r>
      <w:r w:rsidRPr="00AF679B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>Заемщик в период действия договора займа имеет право частичного или полного досрочного возврата средств займа с уплатой начисленных на дату погашения процентов и неустоек.</w:t>
      </w:r>
    </w:p>
    <w:p w:rsidR="00645EFB" w:rsidRPr="00AF679B" w:rsidRDefault="00645EFB" w:rsidP="00645EFB">
      <w:pPr>
        <w:tabs>
          <w:tab w:val="left" w:pos="90"/>
          <w:tab w:val="left" w:pos="884"/>
        </w:tabs>
        <w:ind w:left="-113" w:firstLine="680"/>
        <w:jc w:val="both"/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</w:pPr>
      <w:r w:rsidRPr="00AF679B">
        <w:rPr>
          <w:rFonts w:ascii="Times New Roman" w:hAnsi="Times New Roman" w:cs="Times New Roman"/>
          <w:b/>
          <w:color w:val="000000" w:themeColor="text1"/>
          <w:sz w:val="24"/>
          <w:shd w:val="clear" w:color="auto" w:fill="FFFFFF"/>
          <w:lang w:val="ru-RU"/>
        </w:rPr>
        <w:t>7.3.</w:t>
      </w:r>
      <w:r w:rsidRPr="00AF679B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 xml:space="preserve"> За досрочный возврат займа комиссия не взимается.</w:t>
      </w:r>
    </w:p>
    <w:p w:rsidR="00645EFB" w:rsidRPr="00AF679B" w:rsidRDefault="00645EFB" w:rsidP="00645EFB">
      <w:pPr>
        <w:ind w:firstLine="567"/>
        <w:jc w:val="both"/>
        <w:rPr>
          <w:rFonts w:ascii="Times New Roman" w:hAnsi="Times New Roman" w:cs="Times New Roman"/>
          <w:b/>
          <w:color w:val="000000" w:themeColor="text1"/>
          <w:sz w:val="24"/>
          <w:lang w:val="ru-RU"/>
        </w:rPr>
      </w:pPr>
      <w:r w:rsidRPr="00AF679B">
        <w:rPr>
          <w:rFonts w:ascii="Times New Roman" w:hAnsi="Times New Roman" w:cs="Times New Roman"/>
          <w:b/>
          <w:color w:val="000000" w:themeColor="text1"/>
          <w:sz w:val="24"/>
          <w:shd w:val="clear" w:color="auto" w:fill="FFFFFF"/>
          <w:lang w:val="ru-RU"/>
        </w:rPr>
        <w:t>7.4.</w:t>
      </w:r>
      <w:r w:rsidRPr="00AF679B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 xml:space="preserve"> Датой погашения займа (основного долга и процентов) является дата зачисления денежных средств на расчетный счет Фонда. </w:t>
      </w:r>
    </w:p>
    <w:p w:rsidR="00645EFB" w:rsidRPr="00AF679B" w:rsidRDefault="00645EFB" w:rsidP="00645EFB">
      <w:pPr>
        <w:tabs>
          <w:tab w:val="left" w:pos="90"/>
          <w:tab w:val="left" w:pos="884"/>
        </w:tabs>
        <w:ind w:left="-113" w:firstLine="680"/>
        <w:jc w:val="both"/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</w:pPr>
    </w:p>
    <w:p w:rsidR="008876B8" w:rsidRPr="00AF679B" w:rsidRDefault="00645EFB" w:rsidP="008876B8">
      <w:pPr>
        <w:spacing w:line="100" w:lineRule="atLeast"/>
        <w:ind w:left="45" w:hanging="1125"/>
        <w:jc w:val="center"/>
        <w:rPr>
          <w:rFonts w:ascii="Times New Roman" w:hAnsi="Times New Roman" w:cs="Times New Roman"/>
          <w:b/>
          <w:color w:val="000000" w:themeColor="text1"/>
          <w:sz w:val="24"/>
          <w:lang w:val="ru-RU"/>
        </w:rPr>
      </w:pPr>
      <w:r w:rsidRPr="00AF679B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>8</w:t>
      </w:r>
      <w:r w:rsidR="008876B8" w:rsidRPr="00AF679B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>. Сопровождение договора займа.</w:t>
      </w:r>
    </w:p>
    <w:p w:rsidR="002B2A84" w:rsidRPr="00AF679B" w:rsidRDefault="002B2A84" w:rsidP="008876B8">
      <w:pPr>
        <w:spacing w:line="100" w:lineRule="atLeast"/>
        <w:ind w:left="45" w:hanging="1125"/>
        <w:jc w:val="center"/>
        <w:rPr>
          <w:rFonts w:ascii="Times New Roman" w:hAnsi="Times New Roman" w:cs="Times New Roman"/>
          <w:b/>
          <w:color w:val="000000" w:themeColor="text1"/>
          <w:sz w:val="24"/>
          <w:lang w:val="ru-RU"/>
        </w:rPr>
      </w:pPr>
    </w:p>
    <w:p w:rsidR="003B6B6B" w:rsidRPr="00AF679B" w:rsidRDefault="00645EFB" w:rsidP="003B6B6B">
      <w:pPr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AF679B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>8</w:t>
      </w:r>
      <w:r w:rsidR="008876B8" w:rsidRPr="00AF679B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>.</w:t>
      </w:r>
      <w:r w:rsidR="00E51970" w:rsidRPr="00AF679B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>1.</w:t>
      </w:r>
      <w:r w:rsidR="008876B8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</w:t>
      </w:r>
      <w:r w:rsidR="003B6B6B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В период действия Договора, Фонд осуществляет мониторинг порядка и условий оказания государственной поддержки, в том числе целевого использования и эффективности предоставления займа. </w:t>
      </w:r>
    </w:p>
    <w:p w:rsidR="003B6B6B" w:rsidRPr="00AF679B" w:rsidRDefault="003B6B6B" w:rsidP="003B6B6B">
      <w:pPr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В случае выявления нарушения порядка и условий оказания государственной поддержки, в том числе не предоставления заемщиком документов, необходимых для проведения мониторинга в соответствии с </w:t>
      </w:r>
      <w:r w:rsidR="002F2941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Приложением № 15</w:t>
      </w: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к настоящим Правилам, принимается решение о досрочном расторжении договора займа и возврате заемных средств. </w:t>
      </w:r>
    </w:p>
    <w:p w:rsidR="0009584A" w:rsidRPr="00AF679B" w:rsidRDefault="0009584A" w:rsidP="0009584A">
      <w:pPr>
        <w:widowControl/>
        <w:suppressAutoHyphens w:val="0"/>
        <w:autoSpaceDE w:val="0"/>
        <w:autoSpaceDN w:val="0"/>
        <w:adjustRightInd w:val="0"/>
        <w:ind w:firstLine="540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AF679B"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>(</w:t>
      </w:r>
      <w:proofErr w:type="spellStart"/>
      <w:r w:rsidRPr="00AF679B"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>абз</w:t>
      </w:r>
      <w:proofErr w:type="spellEnd"/>
      <w:r w:rsidRPr="00AF679B"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 xml:space="preserve">. в </w:t>
      </w:r>
      <w:proofErr w:type="spellStart"/>
      <w:proofErr w:type="gramStart"/>
      <w:r w:rsidRPr="00AF679B"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>ред</w:t>
      </w:r>
      <w:proofErr w:type="spellEnd"/>
      <w:proofErr w:type="gramEnd"/>
      <w:r w:rsidRPr="00AF679B"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 xml:space="preserve"> Протокола Правления Фонда от 05.06.2020 № 162)</w:t>
      </w:r>
    </w:p>
    <w:p w:rsidR="003B6B6B" w:rsidRPr="00AF679B" w:rsidRDefault="003B6B6B" w:rsidP="003B6B6B">
      <w:pPr>
        <w:ind w:firstLine="54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О выявленных фактах, указанных в абзаце </w:t>
      </w:r>
      <w:r w:rsidR="004619AB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втором</w:t>
      </w: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пункта </w:t>
      </w:r>
      <w:r w:rsidR="00645EFB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8</w:t>
      </w:r>
      <w:r w:rsidR="00EB6C4F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.1</w:t>
      </w: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настоящих Правил, в отношении заемщика делается соответствующая запись о нарушении в реестре получателей государственной поддержки. </w:t>
      </w:r>
    </w:p>
    <w:p w:rsidR="003B6B6B" w:rsidRPr="00AF679B" w:rsidRDefault="003B6B6B" w:rsidP="003B6B6B">
      <w:pPr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lastRenderedPageBreak/>
        <w:t>При обращении такого СМСП</w:t>
      </w:r>
      <w:r w:rsidR="001C097E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,</w:t>
      </w: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</w:t>
      </w:r>
      <w:r w:rsidR="001C097E" w:rsidRPr="00B16E49">
        <w:rPr>
          <w:rFonts w:ascii="Times New Roman" w:hAnsi="Times New Roman" w:cs="Times New Roman"/>
          <w:color w:val="000000" w:themeColor="text1"/>
          <w:sz w:val="24"/>
          <w:lang w:val="ru-RU"/>
        </w:rPr>
        <w:t>а также физического лица, применяющего специальный налоговый режим,</w:t>
      </w:r>
      <w:r w:rsidR="001C097E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</w:t>
      </w: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с заявлением на получение займа, Правлением будет отказано в предоставлении займа без проведения анализа предоставленного пакета документов</w:t>
      </w:r>
      <w:r w:rsidR="00710B6D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</w:t>
      </w:r>
      <w:r w:rsidR="0014700E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на основании</w:t>
      </w:r>
      <w:r w:rsidR="00710B6D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подпункт</w:t>
      </w:r>
      <w:r w:rsidR="0014700E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а</w:t>
      </w:r>
      <w:r w:rsidR="00710B6D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4 пункта </w:t>
      </w:r>
      <w:r w:rsidR="00EB6C4F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3.</w:t>
      </w:r>
      <w:r w:rsidR="00645EFB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5</w:t>
      </w:r>
      <w:r w:rsidR="00710B6D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настоящих Правил</w:t>
      </w: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.</w:t>
      </w:r>
    </w:p>
    <w:p w:rsidR="00B73AEE" w:rsidRPr="00AF679B" w:rsidRDefault="00B73AEE" w:rsidP="002B2A84">
      <w:pPr>
        <w:ind w:firstLine="567"/>
        <w:jc w:val="both"/>
        <w:rPr>
          <w:rFonts w:ascii="Times New Roman" w:hAnsi="Times New Roman" w:cs="Times New Roman"/>
          <w:b/>
          <w:color w:val="000000" w:themeColor="text1"/>
          <w:sz w:val="24"/>
          <w:lang w:val="ru-RU"/>
        </w:rPr>
      </w:pPr>
      <w:r w:rsidRPr="00AF679B"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>(</w:t>
      </w:r>
      <w:proofErr w:type="spellStart"/>
      <w:r w:rsidRPr="00AF679B"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>абз</w:t>
      </w:r>
      <w:proofErr w:type="spellEnd"/>
      <w:r w:rsidRPr="00AF679B"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>. в ред. Протокола Правления Фонда от 05.02.2021 № 194)</w:t>
      </w:r>
    </w:p>
    <w:p w:rsidR="00D41EE8" w:rsidRPr="00285D25" w:rsidRDefault="00D41EE8" w:rsidP="00D41EE8">
      <w:pPr>
        <w:ind w:firstLine="567"/>
        <w:jc w:val="both"/>
        <w:rPr>
          <w:rFonts w:ascii="Times New Roman" w:hAnsi="Times New Roman" w:cs="Times New Roman"/>
          <w:color w:val="auto"/>
          <w:sz w:val="24"/>
          <w:lang w:val="ru-RU"/>
        </w:rPr>
      </w:pPr>
      <w:r w:rsidRPr="00285D25">
        <w:rPr>
          <w:rFonts w:ascii="Times New Roman" w:hAnsi="Times New Roman" w:cs="Times New Roman"/>
          <w:b/>
          <w:color w:val="auto"/>
          <w:sz w:val="24"/>
          <w:lang w:val="ru-RU"/>
        </w:rPr>
        <w:t>8.2.</w:t>
      </w:r>
      <w:r w:rsidRPr="00285D25">
        <w:rPr>
          <w:rFonts w:ascii="Times New Roman" w:hAnsi="Times New Roman" w:cs="Times New Roman"/>
          <w:color w:val="auto"/>
          <w:sz w:val="24"/>
          <w:lang w:val="ru-RU"/>
        </w:rPr>
        <w:t xml:space="preserve"> В течение срока действия договора заемщик предоставляет:</w:t>
      </w:r>
    </w:p>
    <w:p w:rsidR="00D41EE8" w:rsidRPr="00285D25" w:rsidRDefault="00D41EE8" w:rsidP="00D41EE8">
      <w:pPr>
        <w:ind w:firstLine="567"/>
        <w:jc w:val="both"/>
        <w:rPr>
          <w:rFonts w:ascii="Times New Roman" w:hAnsi="Times New Roman" w:cs="Times New Roman"/>
          <w:color w:val="auto"/>
          <w:sz w:val="24"/>
          <w:lang w:val="ru-RU"/>
        </w:rPr>
      </w:pPr>
      <w:r w:rsidRPr="00285D25">
        <w:rPr>
          <w:rFonts w:ascii="Times New Roman" w:hAnsi="Times New Roman" w:cs="Times New Roman"/>
          <w:color w:val="auto"/>
          <w:sz w:val="24"/>
          <w:lang w:val="ru-RU"/>
        </w:rPr>
        <w:t xml:space="preserve">не позднее 180 календарных дней со дня получения займа копии документов, подтверждающих его целевое использование в соответствии с Приложением № 15 к настоящим Правилам;   </w:t>
      </w:r>
    </w:p>
    <w:p w:rsidR="00D41EE8" w:rsidRPr="00285D25" w:rsidRDefault="00D41EE8" w:rsidP="00D41EE8">
      <w:pPr>
        <w:ind w:firstLine="567"/>
        <w:jc w:val="both"/>
        <w:rPr>
          <w:rFonts w:ascii="Times New Roman" w:hAnsi="Times New Roman" w:cs="Times New Roman"/>
          <w:color w:val="auto"/>
          <w:sz w:val="24"/>
          <w:lang w:val="ru-RU"/>
        </w:rPr>
      </w:pPr>
      <w:r w:rsidRPr="00285D25">
        <w:rPr>
          <w:rFonts w:ascii="Times New Roman" w:hAnsi="Times New Roman" w:cs="Times New Roman"/>
          <w:color w:val="auto"/>
          <w:sz w:val="24"/>
          <w:lang w:val="ru-RU"/>
        </w:rPr>
        <w:t>доступ к предмету залога.</w:t>
      </w:r>
    </w:p>
    <w:p w:rsidR="00D41EE8" w:rsidRPr="00285D25" w:rsidRDefault="00D41EE8" w:rsidP="00D41EE8">
      <w:pPr>
        <w:widowControl/>
        <w:suppressAutoHyphens w:val="0"/>
        <w:autoSpaceDE w:val="0"/>
        <w:autoSpaceDN w:val="0"/>
        <w:adjustRightInd w:val="0"/>
        <w:ind w:firstLine="540"/>
        <w:jc w:val="both"/>
        <w:rPr>
          <w:rFonts w:ascii="Times New Roman" w:hAnsi="Times New Roman" w:cs="Times New Roman"/>
          <w:color w:val="auto"/>
          <w:sz w:val="24"/>
          <w:lang w:val="ru-RU"/>
        </w:rPr>
      </w:pPr>
      <w:r w:rsidRPr="00285D25">
        <w:rPr>
          <w:rFonts w:ascii="Times New Roman" w:hAnsi="Times New Roman" w:cs="Times New Roman"/>
          <w:i/>
          <w:color w:val="auto"/>
          <w:sz w:val="18"/>
          <w:szCs w:val="18"/>
          <w:lang w:val="ru-RU"/>
        </w:rPr>
        <w:t>(п.8.2 в ред. Протокола Правления Фонда от 05.06.2020 № 162</w:t>
      </w:r>
      <w:r w:rsidR="001D712A" w:rsidRPr="00285D25">
        <w:rPr>
          <w:rFonts w:ascii="Times New Roman" w:hAnsi="Times New Roman" w:cs="Times New Roman"/>
          <w:i/>
          <w:color w:val="auto"/>
          <w:sz w:val="18"/>
          <w:szCs w:val="18"/>
          <w:lang w:val="ru-RU"/>
        </w:rPr>
        <w:t>, от 29.12.2022 № 291</w:t>
      </w:r>
      <w:r w:rsidRPr="00285D25">
        <w:rPr>
          <w:rFonts w:ascii="Times New Roman" w:hAnsi="Times New Roman" w:cs="Times New Roman"/>
          <w:i/>
          <w:color w:val="auto"/>
          <w:sz w:val="18"/>
          <w:szCs w:val="18"/>
          <w:lang w:val="ru-RU"/>
        </w:rPr>
        <w:t>)</w:t>
      </w:r>
    </w:p>
    <w:p w:rsidR="008876B8" w:rsidRPr="00AF679B" w:rsidRDefault="000250DA" w:rsidP="002B2A84">
      <w:pPr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AF679B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>8</w:t>
      </w:r>
      <w:r w:rsidR="008876B8" w:rsidRPr="00AF679B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>.</w:t>
      </w:r>
      <w:r w:rsidR="00E51970" w:rsidRPr="00AF679B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>3.</w:t>
      </w:r>
      <w:r w:rsidR="008876B8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В случае нецелевого использования займа заемщик осуществляет возврат израсходованной не по целевому назначению суммы займа, уплачивает Фонду единовременную неустойку в размере 10 % от суммы нецелевого использования займа.</w:t>
      </w:r>
      <w:r w:rsidR="00707BBB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</w:t>
      </w:r>
      <w:r w:rsidR="008876B8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Уплата неустойки не освобождает заемщика от обязанности предоставления документации, подтверждающей целевое расходование суммы займа, согласно </w:t>
      </w:r>
      <w:r w:rsidR="002F2941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Приложению № 15</w:t>
      </w:r>
      <w:r w:rsidR="008876B8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к настоящим</w:t>
      </w:r>
      <w:r w:rsidR="00C6653B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</w:t>
      </w:r>
      <w:r w:rsidR="008876B8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Правилам.</w:t>
      </w:r>
    </w:p>
    <w:p w:rsidR="0009584A" w:rsidRPr="00AF679B" w:rsidRDefault="0009584A" w:rsidP="0009584A">
      <w:pPr>
        <w:widowControl/>
        <w:suppressAutoHyphens w:val="0"/>
        <w:autoSpaceDE w:val="0"/>
        <w:autoSpaceDN w:val="0"/>
        <w:adjustRightInd w:val="0"/>
        <w:ind w:firstLine="540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AF679B"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>(</w:t>
      </w:r>
      <w:r w:rsidR="009D167D" w:rsidRPr="00AF679B"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>п</w:t>
      </w:r>
      <w:r w:rsidR="001F7A3C" w:rsidRPr="00AF679B"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>.8.3</w:t>
      </w:r>
      <w:r w:rsidRPr="00AF679B"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 xml:space="preserve"> в ред</w:t>
      </w:r>
      <w:r w:rsidR="001F7A3C" w:rsidRPr="00AF679B"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>.</w:t>
      </w:r>
      <w:r w:rsidRPr="00AF679B"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 xml:space="preserve"> Протокола Правления Фонда от 05.06.2020 № 162)</w:t>
      </w:r>
    </w:p>
    <w:p w:rsidR="008876B8" w:rsidRDefault="000250DA" w:rsidP="002B2A84">
      <w:pPr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AF679B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>8</w:t>
      </w:r>
      <w:r w:rsidR="00E51970" w:rsidRPr="00AF679B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>.4.</w:t>
      </w:r>
      <w:r w:rsidR="008876B8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При нецелевом расходовании средств, просрочки возврата заемных средств 2</w:t>
      </w:r>
      <w:r w:rsidR="00707BBB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 </w:t>
      </w:r>
      <w:r w:rsidR="008876B8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(два) и более месяцев подряд, Фонд вправе взыскать задолженность и остаток денежных средств досрочно в соответствии с законодательством Российской Федерации.</w:t>
      </w:r>
    </w:p>
    <w:p w:rsidR="0049409B" w:rsidRPr="00AF679B" w:rsidRDefault="000250DA" w:rsidP="002B2A84">
      <w:pPr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AF679B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>8</w:t>
      </w:r>
      <w:r w:rsidR="008876B8" w:rsidRPr="00AF679B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>.</w:t>
      </w:r>
      <w:r w:rsidR="00E51970" w:rsidRPr="00AF679B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>5.</w:t>
      </w:r>
      <w:r w:rsidR="008876B8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</w:t>
      </w:r>
      <w:r w:rsidR="0049409B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После полного возврата суммы займа и начисленных процентов договор займа прекращает свое действие. Кредитное досье по указанному займу передается в архив Фонда, где хранится в течени</w:t>
      </w:r>
      <w:r w:rsidR="00BD139C">
        <w:rPr>
          <w:rFonts w:ascii="Times New Roman" w:hAnsi="Times New Roman" w:cs="Times New Roman"/>
          <w:color w:val="000000" w:themeColor="text1"/>
          <w:sz w:val="24"/>
          <w:lang w:val="ru-RU"/>
        </w:rPr>
        <w:t>е</w:t>
      </w:r>
      <w:r w:rsidR="0049409B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5 лет после даты прекращения отношений с клиентом (даты погашения займа).</w:t>
      </w:r>
    </w:p>
    <w:p w:rsidR="00DB2A4B" w:rsidRPr="00AF679B" w:rsidRDefault="000250DA" w:rsidP="002B2A84">
      <w:pPr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AF679B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>8</w:t>
      </w:r>
      <w:r w:rsidR="00E51970" w:rsidRPr="00AF679B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>.6</w:t>
      </w:r>
      <w:r w:rsidR="008876B8" w:rsidRPr="00AF679B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>.</w:t>
      </w:r>
      <w:r w:rsidR="008876B8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</w:t>
      </w:r>
      <w:r w:rsidR="00D77257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Заявление заемщика: </w:t>
      </w:r>
      <w:r w:rsidR="00727441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о </w:t>
      </w:r>
      <w:r w:rsidR="00DB2A4B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замен</w:t>
      </w:r>
      <w:r w:rsidR="00727441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е</w:t>
      </w:r>
      <w:r w:rsidR="00DB2A4B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и вывод</w:t>
      </w:r>
      <w:r w:rsidR="00727441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е</w:t>
      </w:r>
      <w:r w:rsidR="00DB2A4B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залога</w:t>
      </w:r>
      <w:r w:rsidR="00D77257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;</w:t>
      </w:r>
      <w:r w:rsidR="00727441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об </w:t>
      </w:r>
      <w:r w:rsidR="008876B8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отсрочк</w:t>
      </w:r>
      <w:r w:rsidR="00727441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е</w:t>
      </w:r>
      <w:r w:rsidR="008876B8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платежа основного долга</w:t>
      </w:r>
      <w:r w:rsidR="009A5419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и (или)</w:t>
      </w:r>
      <w:r w:rsidR="00727441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</w:t>
      </w:r>
      <w:r w:rsidR="008876B8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изменени</w:t>
      </w:r>
      <w:r w:rsidR="00727441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и</w:t>
      </w:r>
      <w:r w:rsidR="008876B8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графика платежей</w:t>
      </w:r>
      <w:r w:rsidR="00DF3017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,</w:t>
      </w:r>
      <w:r w:rsidR="009A5419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превышающие три месяца; </w:t>
      </w:r>
      <w:r w:rsidR="00DF3017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об </w:t>
      </w:r>
      <w:r w:rsidR="008876B8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отсрочк</w:t>
      </w:r>
      <w:r w:rsidR="00DF3017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е</w:t>
      </w:r>
      <w:r w:rsidR="008876B8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предоставления </w:t>
      </w:r>
      <w:proofErr w:type="gramStart"/>
      <w:r w:rsidR="008876B8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документов</w:t>
      </w:r>
      <w:r w:rsidR="00707BBB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,</w:t>
      </w:r>
      <w:r w:rsidR="008876B8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подтверждающих целевое использование займа </w:t>
      </w:r>
      <w:r w:rsidR="00D77257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разрешаются</w:t>
      </w:r>
      <w:proofErr w:type="gramEnd"/>
      <w:r w:rsidR="00D77257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Правлением Фонда.</w:t>
      </w:r>
    </w:p>
    <w:p w:rsidR="0015377B" w:rsidRPr="00AF679B" w:rsidRDefault="0049409B" w:rsidP="0015377B">
      <w:pPr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По заявлению заемщика </w:t>
      </w:r>
      <w:r w:rsidR="005C5F9D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Директор</w:t>
      </w:r>
      <w:r w:rsidR="009A5419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ом</w:t>
      </w: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Фонда договор займа, заключенный на срок менее срока соответствующего вида </w:t>
      </w:r>
      <w:r w:rsidR="005C5F9D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займа</w:t>
      </w: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, может быть пролонгирован. При этом общий срок пользования займом с учетом пролонгации не может превышать срок займа</w:t>
      </w:r>
      <w:r w:rsidR="0015377B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,</w:t>
      </w: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ограниченный кредитным продуктом, которому соответствует заемщик или выбранный последним.</w:t>
      </w:r>
    </w:p>
    <w:p w:rsidR="008876B8" w:rsidRPr="00AF679B" w:rsidRDefault="000250DA" w:rsidP="002B2A84">
      <w:pPr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AF679B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>8</w:t>
      </w:r>
      <w:r w:rsidR="00E51970" w:rsidRPr="00AF679B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>.7</w:t>
      </w:r>
      <w:r w:rsidR="008876B8" w:rsidRPr="00AF679B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>.</w:t>
      </w:r>
      <w:r w:rsidR="008876B8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В случае отсрочки платежа основного долга</w:t>
      </w:r>
      <w:r w:rsidR="003119D2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, </w:t>
      </w:r>
      <w:r w:rsidR="008876B8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изменения графика платежей, замене</w:t>
      </w:r>
      <w:r w:rsidR="00DF3017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и (или)</w:t>
      </w:r>
      <w:r w:rsidR="008876B8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выводе залога, пролонгации договора займа в обязательном порядке вносятся соответствующие изменения в условия договоров займа, залога, ипотеки, поручительства, страхования залога, которые оформляются дополнительными соглашениями.</w:t>
      </w:r>
    </w:p>
    <w:p w:rsidR="00E7184B" w:rsidRPr="00AF679B" w:rsidRDefault="000250DA" w:rsidP="00DF3017">
      <w:pPr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AF679B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>8</w:t>
      </w:r>
      <w:r w:rsidR="00DF3017" w:rsidRPr="00AF679B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>.8</w:t>
      </w:r>
      <w:r w:rsidR="00DF3017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.</w:t>
      </w:r>
      <w:r w:rsidR="00E7184B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Судебные споры, рассматриваемые в рамках судопроизводства, могут быть урегулированы путем заключения </w:t>
      </w:r>
      <w:r w:rsidR="00DF3017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мирового соглашения</w:t>
      </w:r>
      <w:r w:rsidR="00E7184B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.</w:t>
      </w:r>
    </w:p>
    <w:p w:rsidR="00BD4ED8" w:rsidRPr="00AF679B" w:rsidRDefault="008E554E" w:rsidP="00DF3017">
      <w:pPr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Директор Фонда заключает мировое соглашение в пределах срока</w:t>
      </w:r>
      <w:r w:rsidR="00511926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,</w:t>
      </w: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</w:t>
      </w:r>
      <w:r w:rsidR="006077CD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установленного договором, последней части возврата займа и (или) </w:t>
      </w:r>
      <w:r w:rsidR="001A023D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не более трех месяцев со дня истечения срока</w:t>
      </w:r>
      <w:r w:rsidR="00D44EC1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возврата займа, установленного договором</w:t>
      </w:r>
      <w:r w:rsidR="001A023D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.</w:t>
      </w:r>
    </w:p>
    <w:p w:rsidR="001A023D" w:rsidRPr="00AF679B" w:rsidRDefault="001A023D" w:rsidP="00DF3017">
      <w:pPr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Утверждение мирового соглашения на срок более трех месяцев со дня истечения срока </w:t>
      </w:r>
      <w:r w:rsidR="00D44EC1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возврата займа, установленного договором,</w:t>
      </w:r>
      <w:r w:rsidR="00E4212E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разрешается Правлением Фонда</w:t>
      </w:r>
      <w:r w:rsidR="00F87C42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.</w:t>
      </w: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 </w:t>
      </w:r>
    </w:p>
    <w:p w:rsidR="004619AB" w:rsidRPr="00AF679B" w:rsidRDefault="004619AB" w:rsidP="008876B8">
      <w:pPr>
        <w:spacing w:line="100" w:lineRule="atLeast"/>
        <w:jc w:val="center"/>
        <w:rPr>
          <w:rFonts w:ascii="Times New Roman" w:hAnsi="Times New Roman" w:cs="Times New Roman"/>
          <w:b/>
          <w:color w:val="000000" w:themeColor="text1"/>
          <w:sz w:val="24"/>
          <w:lang w:val="ru-RU"/>
        </w:rPr>
      </w:pPr>
    </w:p>
    <w:p w:rsidR="008876B8" w:rsidRPr="00AF679B" w:rsidRDefault="000250DA" w:rsidP="008876B8">
      <w:pPr>
        <w:spacing w:line="100" w:lineRule="atLeast"/>
        <w:jc w:val="center"/>
        <w:rPr>
          <w:rFonts w:ascii="Times New Roman" w:hAnsi="Times New Roman" w:cs="Times New Roman"/>
          <w:b/>
          <w:color w:val="000000" w:themeColor="text1"/>
          <w:sz w:val="24"/>
          <w:lang w:val="ru-RU"/>
        </w:rPr>
      </w:pPr>
      <w:r w:rsidRPr="00AF679B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>9</w:t>
      </w:r>
      <w:r w:rsidR="008876B8" w:rsidRPr="00AF679B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 xml:space="preserve">. </w:t>
      </w:r>
      <w:proofErr w:type="gramStart"/>
      <w:r w:rsidR="008876B8" w:rsidRPr="00AF679B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>Контроль за</w:t>
      </w:r>
      <w:proofErr w:type="gramEnd"/>
      <w:r w:rsidR="008876B8" w:rsidRPr="00AF679B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 xml:space="preserve"> использованием средств</w:t>
      </w:r>
    </w:p>
    <w:p w:rsidR="002B2A84" w:rsidRPr="00AF679B" w:rsidRDefault="002B2A84" w:rsidP="008876B8">
      <w:pPr>
        <w:spacing w:line="100" w:lineRule="atLeast"/>
        <w:jc w:val="center"/>
        <w:rPr>
          <w:rFonts w:ascii="Times New Roman" w:hAnsi="Times New Roman" w:cs="Times New Roman"/>
          <w:b/>
          <w:color w:val="000000" w:themeColor="text1"/>
          <w:sz w:val="24"/>
          <w:lang w:val="ru-RU"/>
        </w:rPr>
      </w:pPr>
    </w:p>
    <w:p w:rsidR="008876B8" w:rsidRPr="00AF679B" w:rsidRDefault="000250DA" w:rsidP="002B2A84">
      <w:pPr>
        <w:pStyle w:val="a4"/>
        <w:ind w:firstLine="567"/>
        <w:jc w:val="both"/>
        <w:rPr>
          <w:rFonts w:ascii="Times New Roman" w:hAnsi="Times New Roman" w:cs="Times New Roman"/>
          <w:b w:val="0"/>
          <w:color w:val="000000" w:themeColor="text1"/>
          <w:sz w:val="24"/>
          <w:shd w:val="clear" w:color="auto" w:fill="FFFFFF"/>
          <w:lang w:val="ru-RU"/>
        </w:rPr>
      </w:pPr>
      <w:r w:rsidRPr="00AF679B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>9</w:t>
      </w:r>
      <w:r w:rsidR="008876B8" w:rsidRPr="00AF679B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>.</w:t>
      </w:r>
      <w:r w:rsidR="00E51970" w:rsidRPr="00AF679B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>1.</w:t>
      </w:r>
      <w:r w:rsidR="00707BBB" w:rsidRPr="00AF679B">
        <w:rPr>
          <w:rFonts w:ascii="Times New Roman" w:hAnsi="Times New Roman" w:cs="Times New Roman"/>
          <w:b w:val="0"/>
          <w:color w:val="000000" w:themeColor="text1"/>
          <w:sz w:val="24"/>
          <w:shd w:val="clear" w:color="auto" w:fill="FFFFFF"/>
          <w:lang w:val="ru-RU"/>
        </w:rPr>
        <w:t xml:space="preserve"> </w:t>
      </w:r>
      <w:r w:rsidR="001C097E" w:rsidRPr="00AF679B">
        <w:rPr>
          <w:rFonts w:ascii="Times New Roman" w:hAnsi="Times New Roman" w:cs="Times New Roman"/>
          <w:b w:val="0"/>
          <w:color w:val="000000" w:themeColor="text1"/>
          <w:sz w:val="24"/>
          <w:shd w:val="clear" w:color="auto" w:fill="FFFFFF"/>
          <w:lang w:val="ru-RU"/>
        </w:rPr>
        <w:t xml:space="preserve">Фонд обеспечивает </w:t>
      </w:r>
      <w:proofErr w:type="gramStart"/>
      <w:r w:rsidR="001C097E" w:rsidRPr="00AF679B">
        <w:rPr>
          <w:rFonts w:ascii="Times New Roman" w:hAnsi="Times New Roman" w:cs="Times New Roman"/>
          <w:b w:val="0"/>
          <w:color w:val="000000" w:themeColor="text1"/>
          <w:sz w:val="24"/>
          <w:shd w:val="clear" w:color="auto" w:fill="FFFFFF"/>
          <w:lang w:val="ru-RU"/>
        </w:rPr>
        <w:t>контроль за</w:t>
      </w:r>
      <w:proofErr w:type="gramEnd"/>
      <w:r w:rsidR="001C097E" w:rsidRPr="00AF679B">
        <w:rPr>
          <w:rFonts w:ascii="Times New Roman" w:hAnsi="Times New Roman" w:cs="Times New Roman"/>
          <w:b w:val="0"/>
          <w:color w:val="000000" w:themeColor="text1"/>
          <w:sz w:val="24"/>
          <w:shd w:val="clear" w:color="auto" w:fill="FFFFFF"/>
          <w:lang w:val="ru-RU"/>
        </w:rPr>
        <w:t xml:space="preserve"> целевым использованием заемных средств, полученных субъектами малого и среднего предпринимательства, </w:t>
      </w:r>
      <w:r w:rsidR="001C097E" w:rsidRPr="00B16E49">
        <w:rPr>
          <w:rFonts w:ascii="Times New Roman" w:hAnsi="Times New Roman" w:cs="Times New Roman"/>
          <w:b w:val="0"/>
          <w:color w:val="000000" w:themeColor="text1"/>
          <w:sz w:val="24"/>
          <w:shd w:val="clear" w:color="auto" w:fill="FFFFFF"/>
          <w:lang w:val="ru-RU"/>
        </w:rPr>
        <w:t>физическими лицами, применяющих специальный налоговый режим</w:t>
      </w:r>
      <w:r w:rsidR="001C097E" w:rsidRPr="00AF679B">
        <w:rPr>
          <w:rFonts w:ascii="Times New Roman" w:hAnsi="Times New Roman" w:cs="Times New Roman"/>
          <w:b w:val="0"/>
          <w:color w:val="000000" w:themeColor="text1"/>
          <w:sz w:val="24"/>
          <w:shd w:val="clear" w:color="auto" w:fill="FFFFFF"/>
          <w:lang w:val="ru-RU"/>
        </w:rPr>
        <w:t xml:space="preserve"> по договорам займа</w:t>
      </w:r>
      <w:r w:rsidR="008876B8" w:rsidRPr="00AF679B">
        <w:rPr>
          <w:rFonts w:ascii="Times New Roman" w:hAnsi="Times New Roman" w:cs="Times New Roman"/>
          <w:b w:val="0"/>
          <w:color w:val="000000" w:themeColor="text1"/>
          <w:sz w:val="24"/>
          <w:shd w:val="clear" w:color="auto" w:fill="FFFFFF"/>
          <w:lang w:val="ru-RU"/>
        </w:rPr>
        <w:t>.</w:t>
      </w:r>
    </w:p>
    <w:p w:rsidR="00B73AEE" w:rsidRPr="00AF679B" w:rsidRDefault="00B73AEE" w:rsidP="002B2A84">
      <w:pPr>
        <w:pStyle w:val="a4"/>
        <w:ind w:firstLine="567"/>
        <w:jc w:val="both"/>
        <w:rPr>
          <w:rFonts w:ascii="Times New Roman" w:hAnsi="Times New Roman" w:cs="Times New Roman"/>
          <w:b w:val="0"/>
          <w:i/>
          <w:color w:val="000000" w:themeColor="text1"/>
          <w:sz w:val="24"/>
          <w:shd w:val="clear" w:color="auto" w:fill="FFFFFF"/>
          <w:lang w:val="ru-RU"/>
        </w:rPr>
      </w:pPr>
      <w:r w:rsidRPr="00AF679B">
        <w:rPr>
          <w:rFonts w:ascii="Times New Roman" w:hAnsi="Times New Roman" w:cs="Times New Roman"/>
          <w:b w:val="0"/>
          <w:i/>
          <w:color w:val="000000" w:themeColor="text1"/>
          <w:sz w:val="18"/>
          <w:szCs w:val="18"/>
          <w:lang w:val="ru-RU"/>
        </w:rPr>
        <w:t>(п.9.1 в ред. Протокола Правления Фонда от 05.02.2021 № 194)</w:t>
      </w:r>
    </w:p>
    <w:p w:rsidR="00AF09E3" w:rsidRPr="00AF09E3" w:rsidRDefault="00AF09E3" w:rsidP="00AF09E3">
      <w:pPr>
        <w:tabs>
          <w:tab w:val="left" w:pos="1025"/>
        </w:tabs>
        <w:ind w:firstLine="567"/>
        <w:jc w:val="both"/>
        <w:rPr>
          <w:rFonts w:ascii="Times New Roman" w:eastAsiaTheme="minorHAnsi" w:hAnsi="Times New Roman" w:cs="Times New Roman"/>
          <w:color w:val="auto"/>
          <w:sz w:val="24"/>
          <w:lang w:val="ru-RU"/>
        </w:rPr>
      </w:pPr>
      <w:r w:rsidRPr="002D7BF3">
        <w:rPr>
          <w:rFonts w:ascii="Times New Roman" w:hAnsi="Times New Roman" w:cs="Times New Roman"/>
          <w:b/>
          <w:color w:val="auto"/>
          <w:sz w:val="24"/>
          <w:shd w:val="clear" w:color="auto" w:fill="FFFFFF"/>
          <w:lang w:val="ru-RU"/>
        </w:rPr>
        <w:t>9.2.</w:t>
      </w:r>
      <w:r w:rsidRPr="002D7BF3"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 xml:space="preserve"> </w:t>
      </w:r>
      <w:proofErr w:type="gramStart"/>
      <w:r w:rsidRPr="00AF09E3"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 xml:space="preserve">Фонд </w:t>
      </w:r>
      <w:r w:rsidRPr="00AF09E3">
        <w:rPr>
          <w:rFonts w:ascii="Times New Roman" w:eastAsiaTheme="minorHAnsi" w:hAnsi="Times New Roman" w:cs="Times New Roman"/>
          <w:color w:val="auto"/>
          <w:sz w:val="24"/>
          <w:lang w:val="ru-RU"/>
        </w:rPr>
        <w:t xml:space="preserve">в срок до 5-го числа месяца, следующего за месяцем принятия решения Правлением Фонда о предоставлении или прекращении оказания поддержки, обнаружения нецелевого использования средств поддержки либо вступления в законную силу решения </w:t>
      </w:r>
      <w:r w:rsidRPr="00AF09E3">
        <w:rPr>
          <w:rFonts w:ascii="Times New Roman" w:eastAsiaTheme="minorHAnsi" w:hAnsi="Times New Roman" w:cs="Times New Roman"/>
          <w:color w:val="auto"/>
          <w:sz w:val="24"/>
          <w:lang w:val="ru-RU"/>
        </w:rPr>
        <w:lastRenderedPageBreak/>
        <w:t>суда о нарушении порядка и условий предоставления поддержки, предоставляет такие сведения в уполномоченный орган (Федеральный орган исполнительной власти, осуществляющим функции по контролю и надзору за соблюдением законодательства о налогах</w:t>
      </w:r>
      <w:proofErr w:type="gramEnd"/>
      <w:r w:rsidRPr="00AF09E3">
        <w:rPr>
          <w:rFonts w:ascii="Times New Roman" w:eastAsiaTheme="minorHAnsi" w:hAnsi="Times New Roman" w:cs="Times New Roman"/>
          <w:color w:val="auto"/>
          <w:sz w:val="24"/>
          <w:lang w:val="ru-RU"/>
        </w:rPr>
        <w:t xml:space="preserve"> и </w:t>
      </w:r>
      <w:proofErr w:type="gramStart"/>
      <w:r w:rsidRPr="00AF09E3">
        <w:rPr>
          <w:rFonts w:ascii="Times New Roman" w:eastAsiaTheme="minorHAnsi" w:hAnsi="Times New Roman" w:cs="Times New Roman"/>
          <w:color w:val="auto"/>
          <w:sz w:val="24"/>
          <w:lang w:val="ru-RU"/>
        </w:rPr>
        <w:t>сборах</w:t>
      </w:r>
      <w:proofErr w:type="gramEnd"/>
      <w:r w:rsidRPr="00AF09E3">
        <w:rPr>
          <w:rFonts w:ascii="Times New Roman" w:eastAsiaTheme="minorHAnsi" w:hAnsi="Times New Roman" w:cs="Times New Roman"/>
          <w:color w:val="auto"/>
          <w:sz w:val="24"/>
          <w:lang w:val="ru-RU"/>
        </w:rPr>
        <w:t>).</w:t>
      </w:r>
    </w:p>
    <w:p w:rsidR="00AF09E3" w:rsidRPr="00B053B0" w:rsidRDefault="00AF09E3" w:rsidP="00AF09E3">
      <w:pPr>
        <w:ind w:firstLine="567"/>
        <w:jc w:val="both"/>
        <w:rPr>
          <w:rFonts w:ascii="Times New Roman" w:eastAsia="Calibri" w:hAnsi="Times New Roman" w:cs="Times New Roman"/>
          <w:color w:val="FF0000"/>
          <w:sz w:val="24"/>
          <w:lang w:val="ru-RU"/>
        </w:rPr>
      </w:pPr>
      <w:r w:rsidRPr="002D7BF3">
        <w:rPr>
          <w:rFonts w:ascii="Times New Roman" w:hAnsi="Times New Roman" w:cs="Times New Roman"/>
          <w:i/>
          <w:color w:val="auto"/>
          <w:sz w:val="18"/>
          <w:szCs w:val="18"/>
          <w:lang w:val="ru-RU"/>
        </w:rPr>
        <w:t xml:space="preserve">(п.9.2.  в ред. Протокола Правления Фонда от 01.07.2022 № </w:t>
      </w:r>
      <w:r>
        <w:rPr>
          <w:rFonts w:ascii="Times New Roman" w:hAnsi="Times New Roman" w:cs="Times New Roman"/>
          <w:i/>
          <w:color w:val="auto"/>
          <w:sz w:val="18"/>
          <w:szCs w:val="18"/>
          <w:lang w:val="ru-RU"/>
        </w:rPr>
        <w:t xml:space="preserve">264, </w:t>
      </w:r>
      <w:r w:rsidRPr="00AF09E3">
        <w:rPr>
          <w:rFonts w:ascii="Times New Roman" w:hAnsi="Times New Roman" w:cs="Times New Roman"/>
          <w:i/>
          <w:color w:val="auto"/>
          <w:sz w:val="18"/>
          <w:szCs w:val="18"/>
          <w:lang w:val="ru-RU"/>
        </w:rPr>
        <w:t>от 11.11.2022 № 284)</w:t>
      </w:r>
    </w:p>
    <w:p w:rsidR="008876B8" w:rsidRPr="00AF679B" w:rsidRDefault="000250DA" w:rsidP="002B2A84">
      <w:pPr>
        <w:tabs>
          <w:tab w:val="left" w:pos="1379"/>
        </w:tabs>
        <w:spacing w:before="5"/>
        <w:ind w:firstLine="567"/>
        <w:jc w:val="both"/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</w:pPr>
      <w:r w:rsidRPr="00AF679B">
        <w:rPr>
          <w:rFonts w:ascii="Times New Roman" w:hAnsi="Times New Roman" w:cs="Times New Roman"/>
          <w:b/>
          <w:color w:val="000000" w:themeColor="text1"/>
          <w:sz w:val="24"/>
          <w:shd w:val="clear" w:color="auto" w:fill="FFFFFF"/>
          <w:lang w:val="ru-RU"/>
        </w:rPr>
        <w:t>9</w:t>
      </w:r>
      <w:r w:rsidR="00E51970" w:rsidRPr="00AF679B">
        <w:rPr>
          <w:rFonts w:ascii="Times New Roman" w:hAnsi="Times New Roman" w:cs="Times New Roman"/>
          <w:b/>
          <w:color w:val="000000" w:themeColor="text1"/>
          <w:sz w:val="24"/>
          <w:shd w:val="clear" w:color="auto" w:fill="FFFFFF"/>
          <w:lang w:val="ru-RU"/>
        </w:rPr>
        <w:t>.3</w:t>
      </w:r>
      <w:r w:rsidR="008876B8" w:rsidRPr="00AF679B">
        <w:rPr>
          <w:rFonts w:ascii="Times New Roman" w:hAnsi="Times New Roman" w:cs="Times New Roman"/>
          <w:b/>
          <w:color w:val="000000" w:themeColor="text1"/>
          <w:sz w:val="24"/>
          <w:shd w:val="clear" w:color="auto" w:fill="FFFFFF"/>
          <w:lang w:val="ru-RU"/>
        </w:rPr>
        <w:t>.</w:t>
      </w:r>
      <w:r w:rsidR="008876B8" w:rsidRPr="00AF679B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 xml:space="preserve"> Фонд ежегодно не позднее 15 февраля представляет на рассмотрение</w:t>
      </w:r>
      <w:r w:rsidR="00707BBB" w:rsidRPr="00AF679B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 xml:space="preserve"> </w:t>
      </w:r>
      <w:r w:rsidR="008876B8" w:rsidRPr="00AF679B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>Правлени</w:t>
      </w:r>
      <w:r w:rsidR="00883DAB" w:rsidRPr="00AF679B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>ю</w:t>
      </w:r>
      <w:r w:rsidR="008876B8" w:rsidRPr="00AF679B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 xml:space="preserve"> отчеты о фактических размерах предоставленных субъектам малого и среднего предпринимательства средств и их целевом использовании, а также предложения по установлению размера процентной ставки за пользование займом.</w:t>
      </w:r>
    </w:p>
    <w:p w:rsidR="0089269A" w:rsidRPr="00AF679B" w:rsidRDefault="00725FDA" w:rsidP="0089269A">
      <w:pPr>
        <w:rPr>
          <w:rFonts w:ascii="Times New Roman" w:hAnsi="Times New Roman" w:cs="Times New Roman"/>
          <w:color w:val="000000" w:themeColor="text1"/>
          <w:sz w:val="28"/>
          <w:lang w:val="ru-RU"/>
        </w:rPr>
      </w:pPr>
      <w:r w:rsidRPr="00AF679B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ab/>
      </w:r>
      <w:r w:rsidR="000250DA" w:rsidRPr="00AF679B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>9</w:t>
      </w:r>
      <w:r w:rsidR="00E51970" w:rsidRPr="00AF679B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>.4</w:t>
      </w:r>
      <w:r w:rsidR="008876B8" w:rsidRPr="00AF679B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>.</w:t>
      </w:r>
      <w:r w:rsidR="00883DAB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</w:t>
      </w:r>
      <w:r w:rsidR="0089269A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Фонд ведет реестр субъектов малого и среднего предпринимательства. Реестр СМСП-получателей государственной поддержки размещается на официальном сайте Фонда в течение 30 дней со дня принятия решения об оказании поддержки или  решения о прекращении оказания поддержки.</w:t>
      </w:r>
    </w:p>
    <w:p w:rsidR="00725FDA" w:rsidRPr="00AF679B" w:rsidRDefault="001F7A3C" w:rsidP="00725FDA">
      <w:pPr>
        <w:ind w:firstLine="567"/>
        <w:jc w:val="both"/>
        <w:rPr>
          <w:rFonts w:ascii="Times New Roman" w:eastAsia="Calibri" w:hAnsi="Times New Roman" w:cs="Times New Roman"/>
          <w:color w:val="000000" w:themeColor="text1"/>
          <w:sz w:val="24"/>
          <w:lang w:val="ru-RU"/>
        </w:rPr>
      </w:pPr>
      <w:r w:rsidRPr="00AF679B"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>(п.</w:t>
      </w:r>
      <w:r w:rsidR="00725FDA" w:rsidRPr="00AF679B"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>9.4.  в ред. Протокола Правления Фонда от 08.05.2020 № 159)</w:t>
      </w:r>
    </w:p>
    <w:p w:rsidR="00645EFB" w:rsidRDefault="00645EFB" w:rsidP="002B2A84">
      <w:pPr>
        <w:ind w:firstLine="567"/>
        <w:jc w:val="both"/>
        <w:rPr>
          <w:color w:val="000000" w:themeColor="text1"/>
          <w:lang w:val="ru-RU"/>
        </w:rPr>
      </w:pPr>
    </w:p>
    <w:p w:rsidR="001C2B8A" w:rsidRDefault="001C2B8A" w:rsidP="002B2A84">
      <w:pPr>
        <w:ind w:firstLine="567"/>
        <w:jc w:val="both"/>
        <w:rPr>
          <w:color w:val="000000" w:themeColor="text1"/>
          <w:lang w:val="ru-RU"/>
        </w:rPr>
      </w:pPr>
    </w:p>
    <w:p w:rsidR="001C2B8A" w:rsidRDefault="001C2B8A" w:rsidP="002B2A84">
      <w:pPr>
        <w:ind w:firstLine="567"/>
        <w:jc w:val="both"/>
        <w:rPr>
          <w:color w:val="000000" w:themeColor="text1"/>
          <w:lang w:val="ru-RU"/>
        </w:rPr>
      </w:pPr>
    </w:p>
    <w:p w:rsidR="001C2B8A" w:rsidRPr="00AF679B" w:rsidRDefault="001C2B8A" w:rsidP="002B2A84">
      <w:pPr>
        <w:ind w:firstLine="567"/>
        <w:jc w:val="both"/>
        <w:rPr>
          <w:color w:val="000000" w:themeColor="text1"/>
          <w:lang w:val="ru-RU"/>
        </w:rPr>
      </w:pPr>
    </w:p>
    <w:sectPr w:rsidR="001C2B8A" w:rsidRPr="00AF679B" w:rsidSect="00DC3B07">
      <w:pgSz w:w="11906" w:h="16838"/>
      <w:pgMar w:top="993" w:right="850" w:bottom="851" w:left="156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0BE13A6"/>
    <w:multiLevelType w:val="multilevel"/>
    <w:tmpl w:val="0CFA1D68"/>
    <w:lvl w:ilvl="0">
      <w:start w:val="1"/>
      <w:numFmt w:val="bullet"/>
      <w:lvlText w:val=""/>
      <w:lvlJc w:val="left"/>
      <w:pPr>
        <w:tabs>
          <w:tab w:val="num" w:pos="1040"/>
        </w:tabs>
        <w:ind w:left="1040" w:hanging="360"/>
      </w:pPr>
      <w:rPr>
        <w:rFonts w:ascii="Symbol" w:hAnsi="Symbol" w:hint="default"/>
        <w:sz w:val="26"/>
      </w:rPr>
    </w:lvl>
    <w:lvl w:ilvl="1">
      <w:start w:val="2"/>
      <w:numFmt w:val="decimal"/>
      <w:lvlText w:val="%1.%2."/>
      <w:lvlJc w:val="left"/>
      <w:pPr>
        <w:tabs>
          <w:tab w:val="num" w:pos="1130"/>
        </w:tabs>
        <w:ind w:left="1130" w:hanging="45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tabs>
          <w:tab w:val="num" w:pos="1400"/>
        </w:tabs>
        <w:ind w:left="140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1400"/>
        </w:tabs>
        <w:ind w:left="1400" w:hanging="72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1760"/>
        </w:tabs>
        <w:ind w:left="176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1760"/>
        </w:tabs>
        <w:ind w:left="1760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1760"/>
        </w:tabs>
        <w:ind w:left="1760" w:hanging="108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2120"/>
        </w:tabs>
        <w:ind w:left="2120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2120"/>
        </w:tabs>
        <w:ind w:left="2120" w:hanging="1440"/>
      </w:pPr>
      <w:rPr>
        <w:rFonts w:cs="Times New Roman" w:hint="default"/>
      </w:rPr>
    </w:lvl>
  </w:abstractNum>
  <w:abstractNum w:abstractNumId="1">
    <w:nsid w:val="7449649E"/>
    <w:multiLevelType w:val="hybridMultilevel"/>
    <w:tmpl w:val="8B6636FE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3402C"/>
    <w:rsid w:val="00004615"/>
    <w:rsid w:val="00011792"/>
    <w:rsid w:val="0001330A"/>
    <w:rsid w:val="0002196A"/>
    <w:rsid w:val="000220FE"/>
    <w:rsid w:val="000250DA"/>
    <w:rsid w:val="00026D4B"/>
    <w:rsid w:val="00030E11"/>
    <w:rsid w:val="00033D07"/>
    <w:rsid w:val="00033EA0"/>
    <w:rsid w:val="000348ED"/>
    <w:rsid w:val="00034AB4"/>
    <w:rsid w:val="00035716"/>
    <w:rsid w:val="000630BD"/>
    <w:rsid w:val="00071035"/>
    <w:rsid w:val="00071E0E"/>
    <w:rsid w:val="000735F2"/>
    <w:rsid w:val="00077636"/>
    <w:rsid w:val="0008231E"/>
    <w:rsid w:val="00087A04"/>
    <w:rsid w:val="0009584A"/>
    <w:rsid w:val="000A0B3F"/>
    <w:rsid w:val="000A3147"/>
    <w:rsid w:val="000A3A55"/>
    <w:rsid w:val="000A4F67"/>
    <w:rsid w:val="000A68C4"/>
    <w:rsid w:val="000B1AA4"/>
    <w:rsid w:val="000B33D3"/>
    <w:rsid w:val="000B6ABC"/>
    <w:rsid w:val="000B74E7"/>
    <w:rsid w:val="000B77F3"/>
    <w:rsid w:val="000C000D"/>
    <w:rsid w:val="000D0ED8"/>
    <w:rsid w:val="000D3955"/>
    <w:rsid w:val="000D4770"/>
    <w:rsid w:val="000D5F7E"/>
    <w:rsid w:val="000D6C1A"/>
    <w:rsid w:val="000D74CA"/>
    <w:rsid w:val="000E0F45"/>
    <w:rsid w:val="000F1228"/>
    <w:rsid w:val="000F4EAB"/>
    <w:rsid w:val="000F596E"/>
    <w:rsid w:val="000F608B"/>
    <w:rsid w:val="001019DF"/>
    <w:rsid w:val="00101BAF"/>
    <w:rsid w:val="001046AA"/>
    <w:rsid w:val="00112E98"/>
    <w:rsid w:val="00113820"/>
    <w:rsid w:val="001168A6"/>
    <w:rsid w:val="0012234D"/>
    <w:rsid w:val="0013402C"/>
    <w:rsid w:val="001341DF"/>
    <w:rsid w:val="00134704"/>
    <w:rsid w:val="0013483B"/>
    <w:rsid w:val="00141C28"/>
    <w:rsid w:val="001434C6"/>
    <w:rsid w:val="0014541C"/>
    <w:rsid w:val="00146F7D"/>
    <w:rsid w:val="0014700E"/>
    <w:rsid w:val="00152076"/>
    <w:rsid w:val="0015377B"/>
    <w:rsid w:val="00155E7A"/>
    <w:rsid w:val="00157340"/>
    <w:rsid w:val="00160F35"/>
    <w:rsid w:val="00164BF0"/>
    <w:rsid w:val="001717BD"/>
    <w:rsid w:val="00181F01"/>
    <w:rsid w:val="00183631"/>
    <w:rsid w:val="00184A0E"/>
    <w:rsid w:val="00184BC0"/>
    <w:rsid w:val="00185A8A"/>
    <w:rsid w:val="00191569"/>
    <w:rsid w:val="00196B05"/>
    <w:rsid w:val="001A023D"/>
    <w:rsid w:val="001A035C"/>
    <w:rsid w:val="001A534D"/>
    <w:rsid w:val="001A6AC3"/>
    <w:rsid w:val="001B2C6F"/>
    <w:rsid w:val="001B40CB"/>
    <w:rsid w:val="001C097E"/>
    <w:rsid w:val="001C295D"/>
    <w:rsid w:val="001C2B8A"/>
    <w:rsid w:val="001C3915"/>
    <w:rsid w:val="001C5CA1"/>
    <w:rsid w:val="001C6F9E"/>
    <w:rsid w:val="001C7126"/>
    <w:rsid w:val="001D240A"/>
    <w:rsid w:val="001D5292"/>
    <w:rsid w:val="001D712A"/>
    <w:rsid w:val="001D7331"/>
    <w:rsid w:val="001E1B73"/>
    <w:rsid w:val="001E3E82"/>
    <w:rsid w:val="001F150F"/>
    <w:rsid w:val="001F1F37"/>
    <w:rsid w:val="001F343A"/>
    <w:rsid w:val="001F52E7"/>
    <w:rsid w:val="001F6377"/>
    <w:rsid w:val="001F7277"/>
    <w:rsid w:val="001F7A3C"/>
    <w:rsid w:val="00203B00"/>
    <w:rsid w:val="00204B70"/>
    <w:rsid w:val="00211E28"/>
    <w:rsid w:val="00217A17"/>
    <w:rsid w:val="00217DDB"/>
    <w:rsid w:val="002207BB"/>
    <w:rsid w:val="00221053"/>
    <w:rsid w:val="00222F26"/>
    <w:rsid w:val="00223784"/>
    <w:rsid w:val="002318E2"/>
    <w:rsid w:val="0023229C"/>
    <w:rsid w:val="002337CF"/>
    <w:rsid w:val="0023565C"/>
    <w:rsid w:val="00236020"/>
    <w:rsid w:val="00236CF0"/>
    <w:rsid w:val="002409D6"/>
    <w:rsid w:val="002412D3"/>
    <w:rsid w:val="002419EB"/>
    <w:rsid w:val="00241AD1"/>
    <w:rsid w:val="00244AF1"/>
    <w:rsid w:val="002473DC"/>
    <w:rsid w:val="00247675"/>
    <w:rsid w:val="00254304"/>
    <w:rsid w:val="002550AD"/>
    <w:rsid w:val="00256657"/>
    <w:rsid w:val="00271548"/>
    <w:rsid w:val="0027490F"/>
    <w:rsid w:val="00274C2E"/>
    <w:rsid w:val="00285994"/>
    <w:rsid w:val="00285D25"/>
    <w:rsid w:val="00295975"/>
    <w:rsid w:val="00295C0E"/>
    <w:rsid w:val="002A2D21"/>
    <w:rsid w:val="002A3A82"/>
    <w:rsid w:val="002A4BB6"/>
    <w:rsid w:val="002A619B"/>
    <w:rsid w:val="002A6B6F"/>
    <w:rsid w:val="002B130F"/>
    <w:rsid w:val="002B1635"/>
    <w:rsid w:val="002B2A84"/>
    <w:rsid w:val="002B3001"/>
    <w:rsid w:val="002B3BFC"/>
    <w:rsid w:val="002B450D"/>
    <w:rsid w:val="002B61CC"/>
    <w:rsid w:val="002B62F6"/>
    <w:rsid w:val="002B6329"/>
    <w:rsid w:val="002C47C9"/>
    <w:rsid w:val="002C5130"/>
    <w:rsid w:val="002C5D80"/>
    <w:rsid w:val="002D0B7C"/>
    <w:rsid w:val="002D7BF3"/>
    <w:rsid w:val="002E0905"/>
    <w:rsid w:val="002E0C04"/>
    <w:rsid w:val="002E73C6"/>
    <w:rsid w:val="002F2941"/>
    <w:rsid w:val="002F2DD2"/>
    <w:rsid w:val="002F41D9"/>
    <w:rsid w:val="002F5AE1"/>
    <w:rsid w:val="00300E92"/>
    <w:rsid w:val="0030187E"/>
    <w:rsid w:val="0030501A"/>
    <w:rsid w:val="0030743C"/>
    <w:rsid w:val="003108FF"/>
    <w:rsid w:val="003119D2"/>
    <w:rsid w:val="00312F44"/>
    <w:rsid w:val="00320622"/>
    <w:rsid w:val="00322D48"/>
    <w:rsid w:val="00323F78"/>
    <w:rsid w:val="003249E3"/>
    <w:rsid w:val="00326379"/>
    <w:rsid w:val="00330CBB"/>
    <w:rsid w:val="00330EAE"/>
    <w:rsid w:val="00331879"/>
    <w:rsid w:val="00331E74"/>
    <w:rsid w:val="003403B8"/>
    <w:rsid w:val="0034267D"/>
    <w:rsid w:val="00342D94"/>
    <w:rsid w:val="00342E47"/>
    <w:rsid w:val="003450B5"/>
    <w:rsid w:val="0034690C"/>
    <w:rsid w:val="0034734E"/>
    <w:rsid w:val="003473D9"/>
    <w:rsid w:val="00352BE2"/>
    <w:rsid w:val="00353D17"/>
    <w:rsid w:val="003540B4"/>
    <w:rsid w:val="00354CB8"/>
    <w:rsid w:val="00354E21"/>
    <w:rsid w:val="00356BC7"/>
    <w:rsid w:val="003628E6"/>
    <w:rsid w:val="003629EE"/>
    <w:rsid w:val="003943CF"/>
    <w:rsid w:val="00395D96"/>
    <w:rsid w:val="00396626"/>
    <w:rsid w:val="003A0F16"/>
    <w:rsid w:val="003A174F"/>
    <w:rsid w:val="003A4CB3"/>
    <w:rsid w:val="003B0FC8"/>
    <w:rsid w:val="003B194D"/>
    <w:rsid w:val="003B22FC"/>
    <w:rsid w:val="003B5379"/>
    <w:rsid w:val="003B6B6B"/>
    <w:rsid w:val="003C362E"/>
    <w:rsid w:val="003C649D"/>
    <w:rsid w:val="003C6671"/>
    <w:rsid w:val="003D0558"/>
    <w:rsid w:val="003D4ADE"/>
    <w:rsid w:val="003D56E2"/>
    <w:rsid w:val="003D5A1B"/>
    <w:rsid w:val="003E0321"/>
    <w:rsid w:val="003E2D8F"/>
    <w:rsid w:val="003E659E"/>
    <w:rsid w:val="003F312A"/>
    <w:rsid w:val="003F4334"/>
    <w:rsid w:val="003F57AA"/>
    <w:rsid w:val="003F7868"/>
    <w:rsid w:val="0040067D"/>
    <w:rsid w:val="004017B9"/>
    <w:rsid w:val="00402A08"/>
    <w:rsid w:val="00406ABA"/>
    <w:rsid w:val="00410993"/>
    <w:rsid w:val="00412B5F"/>
    <w:rsid w:val="00415C3E"/>
    <w:rsid w:val="00415C5D"/>
    <w:rsid w:val="00427489"/>
    <w:rsid w:val="004445AD"/>
    <w:rsid w:val="004453C3"/>
    <w:rsid w:val="00445465"/>
    <w:rsid w:val="00447E81"/>
    <w:rsid w:val="0045062C"/>
    <w:rsid w:val="0046085D"/>
    <w:rsid w:val="004619AB"/>
    <w:rsid w:val="00461DBA"/>
    <w:rsid w:val="004655F1"/>
    <w:rsid w:val="0046632C"/>
    <w:rsid w:val="004678F1"/>
    <w:rsid w:val="00470E8A"/>
    <w:rsid w:val="00476EFB"/>
    <w:rsid w:val="00476F81"/>
    <w:rsid w:val="00477D9A"/>
    <w:rsid w:val="004834A7"/>
    <w:rsid w:val="00486790"/>
    <w:rsid w:val="00490EFE"/>
    <w:rsid w:val="0049409B"/>
    <w:rsid w:val="0049495F"/>
    <w:rsid w:val="0049713E"/>
    <w:rsid w:val="00497FCF"/>
    <w:rsid w:val="004A3404"/>
    <w:rsid w:val="004A5332"/>
    <w:rsid w:val="004B0A4A"/>
    <w:rsid w:val="004B1C0A"/>
    <w:rsid w:val="004B2595"/>
    <w:rsid w:val="004B4FF5"/>
    <w:rsid w:val="004C0A8E"/>
    <w:rsid w:val="004C15D4"/>
    <w:rsid w:val="004C6685"/>
    <w:rsid w:val="004D1E9B"/>
    <w:rsid w:val="004D2A1D"/>
    <w:rsid w:val="004D3671"/>
    <w:rsid w:val="004D4459"/>
    <w:rsid w:val="004D5856"/>
    <w:rsid w:val="004E03AB"/>
    <w:rsid w:val="004E1578"/>
    <w:rsid w:val="004E3AFB"/>
    <w:rsid w:val="004E51DF"/>
    <w:rsid w:val="004E6D2B"/>
    <w:rsid w:val="004F0499"/>
    <w:rsid w:val="004F7A81"/>
    <w:rsid w:val="0050382A"/>
    <w:rsid w:val="0050432C"/>
    <w:rsid w:val="0050661C"/>
    <w:rsid w:val="00511926"/>
    <w:rsid w:val="005177AF"/>
    <w:rsid w:val="005178FB"/>
    <w:rsid w:val="005204BB"/>
    <w:rsid w:val="00521B54"/>
    <w:rsid w:val="00523549"/>
    <w:rsid w:val="00524133"/>
    <w:rsid w:val="00526361"/>
    <w:rsid w:val="0053663C"/>
    <w:rsid w:val="00540ACD"/>
    <w:rsid w:val="00541E65"/>
    <w:rsid w:val="00542499"/>
    <w:rsid w:val="00543819"/>
    <w:rsid w:val="00544848"/>
    <w:rsid w:val="00544AE7"/>
    <w:rsid w:val="00553465"/>
    <w:rsid w:val="005534BE"/>
    <w:rsid w:val="0055566D"/>
    <w:rsid w:val="00555983"/>
    <w:rsid w:val="00561DEF"/>
    <w:rsid w:val="00564E13"/>
    <w:rsid w:val="0056600A"/>
    <w:rsid w:val="0056789B"/>
    <w:rsid w:val="00571136"/>
    <w:rsid w:val="005749CE"/>
    <w:rsid w:val="0057582B"/>
    <w:rsid w:val="00581447"/>
    <w:rsid w:val="00582067"/>
    <w:rsid w:val="00582F6C"/>
    <w:rsid w:val="00583C7B"/>
    <w:rsid w:val="00585994"/>
    <w:rsid w:val="00591F4D"/>
    <w:rsid w:val="005943DD"/>
    <w:rsid w:val="00595CF6"/>
    <w:rsid w:val="0059635E"/>
    <w:rsid w:val="005A1B7A"/>
    <w:rsid w:val="005A7206"/>
    <w:rsid w:val="005B008E"/>
    <w:rsid w:val="005B3441"/>
    <w:rsid w:val="005B5D3C"/>
    <w:rsid w:val="005C10F9"/>
    <w:rsid w:val="005C19BE"/>
    <w:rsid w:val="005C5F9D"/>
    <w:rsid w:val="005C71AE"/>
    <w:rsid w:val="005D0540"/>
    <w:rsid w:val="005D3889"/>
    <w:rsid w:val="005D6B27"/>
    <w:rsid w:val="005E49CA"/>
    <w:rsid w:val="005F6ACD"/>
    <w:rsid w:val="00605186"/>
    <w:rsid w:val="006077CD"/>
    <w:rsid w:val="00614A08"/>
    <w:rsid w:val="006201A9"/>
    <w:rsid w:val="00622CCA"/>
    <w:rsid w:val="0062309A"/>
    <w:rsid w:val="00627F76"/>
    <w:rsid w:val="006309DA"/>
    <w:rsid w:val="00634872"/>
    <w:rsid w:val="00636F4B"/>
    <w:rsid w:val="00637B56"/>
    <w:rsid w:val="00641F5D"/>
    <w:rsid w:val="00645EFB"/>
    <w:rsid w:val="00645FAE"/>
    <w:rsid w:val="00647633"/>
    <w:rsid w:val="006530F0"/>
    <w:rsid w:val="0065393E"/>
    <w:rsid w:val="006548BD"/>
    <w:rsid w:val="006553F3"/>
    <w:rsid w:val="00657FCD"/>
    <w:rsid w:val="00660478"/>
    <w:rsid w:val="006626C1"/>
    <w:rsid w:val="0066371B"/>
    <w:rsid w:val="006651E4"/>
    <w:rsid w:val="0067384D"/>
    <w:rsid w:val="0067681B"/>
    <w:rsid w:val="006769B1"/>
    <w:rsid w:val="00682784"/>
    <w:rsid w:val="00682D14"/>
    <w:rsid w:val="00691226"/>
    <w:rsid w:val="00694275"/>
    <w:rsid w:val="006A2C01"/>
    <w:rsid w:val="006B35E1"/>
    <w:rsid w:val="006C1D5F"/>
    <w:rsid w:val="006C4BE9"/>
    <w:rsid w:val="006C6C32"/>
    <w:rsid w:val="006D18F5"/>
    <w:rsid w:val="006E147B"/>
    <w:rsid w:val="006E27F7"/>
    <w:rsid w:val="006E3A4B"/>
    <w:rsid w:val="006E5595"/>
    <w:rsid w:val="006F0D6E"/>
    <w:rsid w:val="006F1438"/>
    <w:rsid w:val="006F4135"/>
    <w:rsid w:val="007014CD"/>
    <w:rsid w:val="00701BAF"/>
    <w:rsid w:val="00704BEF"/>
    <w:rsid w:val="00704F1B"/>
    <w:rsid w:val="00707214"/>
    <w:rsid w:val="00707958"/>
    <w:rsid w:val="00707BBB"/>
    <w:rsid w:val="00710B6D"/>
    <w:rsid w:val="00714517"/>
    <w:rsid w:val="00715F95"/>
    <w:rsid w:val="00716AF0"/>
    <w:rsid w:val="00720098"/>
    <w:rsid w:val="007204AD"/>
    <w:rsid w:val="00725FDA"/>
    <w:rsid w:val="00727441"/>
    <w:rsid w:val="0073463F"/>
    <w:rsid w:val="007348F6"/>
    <w:rsid w:val="00742769"/>
    <w:rsid w:val="0074628C"/>
    <w:rsid w:val="00747654"/>
    <w:rsid w:val="00747CED"/>
    <w:rsid w:val="00751DDA"/>
    <w:rsid w:val="00757E3D"/>
    <w:rsid w:val="0076061C"/>
    <w:rsid w:val="00762760"/>
    <w:rsid w:val="00764089"/>
    <w:rsid w:val="007649F1"/>
    <w:rsid w:val="007666B8"/>
    <w:rsid w:val="00766FD2"/>
    <w:rsid w:val="0077461C"/>
    <w:rsid w:val="007752F2"/>
    <w:rsid w:val="00782F67"/>
    <w:rsid w:val="00785358"/>
    <w:rsid w:val="00786932"/>
    <w:rsid w:val="00791792"/>
    <w:rsid w:val="007920CB"/>
    <w:rsid w:val="00792213"/>
    <w:rsid w:val="007935E6"/>
    <w:rsid w:val="007B0613"/>
    <w:rsid w:val="007B3B08"/>
    <w:rsid w:val="007B5091"/>
    <w:rsid w:val="007B72AF"/>
    <w:rsid w:val="007C1136"/>
    <w:rsid w:val="007C6DCF"/>
    <w:rsid w:val="007D0058"/>
    <w:rsid w:val="007D0195"/>
    <w:rsid w:val="007D1793"/>
    <w:rsid w:val="007D227C"/>
    <w:rsid w:val="007D4B32"/>
    <w:rsid w:val="007D65F0"/>
    <w:rsid w:val="007D702C"/>
    <w:rsid w:val="007D7344"/>
    <w:rsid w:val="007E0333"/>
    <w:rsid w:val="007E3012"/>
    <w:rsid w:val="007E6A62"/>
    <w:rsid w:val="007E7AB6"/>
    <w:rsid w:val="007F1566"/>
    <w:rsid w:val="007F2B8B"/>
    <w:rsid w:val="007F5740"/>
    <w:rsid w:val="007F768A"/>
    <w:rsid w:val="0080391B"/>
    <w:rsid w:val="0081097E"/>
    <w:rsid w:val="0081418A"/>
    <w:rsid w:val="008316A7"/>
    <w:rsid w:val="00833549"/>
    <w:rsid w:val="00843469"/>
    <w:rsid w:val="008445C0"/>
    <w:rsid w:val="00845626"/>
    <w:rsid w:val="008503A0"/>
    <w:rsid w:val="00850F74"/>
    <w:rsid w:val="008527A8"/>
    <w:rsid w:val="0085362F"/>
    <w:rsid w:val="00854769"/>
    <w:rsid w:val="00867354"/>
    <w:rsid w:val="00867925"/>
    <w:rsid w:val="00871485"/>
    <w:rsid w:val="008720CD"/>
    <w:rsid w:val="0087345A"/>
    <w:rsid w:val="0087439A"/>
    <w:rsid w:val="00875E14"/>
    <w:rsid w:val="008761E8"/>
    <w:rsid w:val="008767E8"/>
    <w:rsid w:val="0088061B"/>
    <w:rsid w:val="0088156F"/>
    <w:rsid w:val="00883DAB"/>
    <w:rsid w:val="008852F5"/>
    <w:rsid w:val="008865B6"/>
    <w:rsid w:val="00886AC1"/>
    <w:rsid w:val="008876B8"/>
    <w:rsid w:val="0089269A"/>
    <w:rsid w:val="008A0306"/>
    <w:rsid w:val="008B0064"/>
    <w:rsid w:val="008B0AAD"/>
    <w:rsid w:val="008B1D34"/>
    <w:rsid w:val="008B6FAC"/>
    <w:rsid w:val="008C1192"/>
    <w:rsid w:val="008C2FA2"/>
    <w:rsid w:val="008C6110"/>
    <w:rsid w:val="008C7284"/>
    <w:rsid w:val="008D11D9"/>
    <w:rsid w:val="008D1CE2"/>
    <w:rsid w:val="008D2B87"/>
    <w:rsid w:val="008E0148"/>
    <w:rsid w:val="008E4CE2"/>
    <w:rsid w:val="008E5008"/>
    <w:rsid w:val="008E554E"/>
    <w:rsid w:val="008F0704"/>
    <w:rsid w:val="008F1325"/>
    <w:rsid w:val="008F4BFE"/>
    <w:rsid w:val="008F7663"/>
    <w:rsid w:val="00900BE2"/>
    <w:rsid w:val="00903A88"/>
    <w:rsid w:val="00905F98"/>
    <w:rsid w:val="00906E48"/>
    <w:rsid w:val="00910545"/>
    <w:rsid w:val="00920BDB"/>
    <w:rsid w:val="009274D4"/>
    <w:rsid w:val="00927C74"/>
    <w:rsid w:val="009308E6"/>
    <w:rsid w:val="0093394F"/>
    <w:rsid w:val="00940DFE"/>
    <w:rsid w:val="009428EB"/>
    <w:rsid w:val="00962FD0"/>
    <w:rsid w:val="00963F9E"/>
    <w:rsid w:val="00967A90"/>
    <w:rsid w:val="009723D8"/>
    <w:rsid w:val="0097518A"/>
    <w:rsid w:val="0098126A"/>
    <w:rsid w:val="009839AE"/>
    <w:rsid w:val="00987634"/>
    <w:rsid w:val="009931AD"/>
    <w:rsid w:val="00997F96"/>
    <w:rsid w:val="009A5419"/>
    <w:rsid w:val="009A72CA"/>
    <w:rsid w:val="009B0E41"/>
    <w:rsid w:val="009C0A14"/>
    <w:rsid w:val="009C1E24"/>
    <w:rsid w:val="009C2419"/>
    <w:rsid w:val="009D0251"/>
    <w:rsid w:val="009D167D"/>
    <w:rsid w:val="009D2D52"/>
    <w:rsid w:val="009D41FB"/>
    <w:rsid w:val="009D465B"/>
    <w:rsid w:val="009D6DBC"/>
    <w:rsid w:val="009E35CE"/>
    <w:rsid w:val="009E7835"/>
    <w:rsid w:val="009F1C32"/>
    <w:rsid w:val="00A04CED"/>
    <w:rsid w:val="00A0781A"/>
    <w:rsid w:val="00A13F37"/>
    <w:rsid w:val="00A158E5"/>
    <w:rsid w:val="00A179F8"/>
    <w:rsid w:val="00A21E0F"/>
    <w:rsid w:val="00A2360E"/>
    <w:rsid w:val="00A23C7E"/>
    <w:rsid w:val="00A23E98"/>
    <w:rsid w:val="00A259B4"/>
    <w:rsid w:val="00A26144"/>
    <w:rsid w:val="00A329D2"/>
    <w:rsid w:val="00A33CA0"/>
    <w:rsid w:val="00A552B1"/>
    <w:rsid w:val="00A57637"/>
    <w:rsid w:val="00A639B2"/>
    <w:rsid w:val="00A67175"/>
    <w:rsid w:val="00A67CA0"/>
    <w:rsid w:val="00A738A8"/>
    <w:rsid w:val="00A74AE4"/>
    <w:rsid w:val="00A7599D"/>
    <w:rsid w:val="00A7671F"/>
    <w:rsid w:val="00A842C0"/>
    <w:rsid w:val="00A92E45"/>
    <w:rsid w:val="00A967ED"/>
    <w:rsid w:val="00A974C9"/>
    <w:rsid w:val="00AA3AFC"/>
    <w:rsid w:val="00AA60E3"/>
    <w:rsid w:val="00AB25FA"/>
    <w:rsid w:val="00AB371F"/>
    <w:rsid w:val="00AB589B"/>
    <w:rsid w:val="00AC33AA"/>
    <w:rsid w:val="00AC4FF4"/>
    <w:rsid w:val="00AC5BCD"/>
    <w:rsid w:val="00AD7A09"/>
    <w:rsid w:val="00AF0335"/>
    <w:rsid w:val="00AF09E3"/>
    <w:rsid w:val="00AF4752"/>
    <w:rsid w:val="00AF4D77"/>
    <w:rsid w:val="00AF5AA9"/>
    <w:rsid w:val="00AF679B"/>
    <w:rsid w:val="00AF6867"/>
    <w:rsid w:val="00AF70B4"/>
    <w:rsid w:val="00B02772"/>
    <w:rsid w:val="00B10E29"/>
    <w:rsid w:val="00B11F92"/>
    <w:rsid w:val="00B15DBB"/>
    <w:rsid w:val="00B16E49"/>
    <w:rsid w:val="00B22048"/>
    <w:rsid w:val="00B223B4"/>
    <w:rsid w:val="00B31566"/>
    <w:rsid w:val="00B37707"/>
    <w:rsid w:val="00B420C6"/>
    <w:rsid w:val="00B51D54"/>
    <w:rsid w:val="00B60538"/>
    <w:rsid w:val="00B60759"/>
    <w:rsid w:val="00B61B0E"/>
    <w:rsid w:val="00B6213F"/>
    <w:rsid w:val="00B63057"/>
    <w:rsid w:val="00B64DF9"/>
    <w:rsid w:val="00B6551C"/>
    <w:rsid w:val="00B678E0"/>
    <w:rsid w:val="00B7134E"/>
    <w:rsid w:val="00B730FB"/>
    <w:rsid w:val="00B735EB"/>
    <w:rsid w:val="00B73AA6"/>
    <w:rsid w:val="00B73AEE"/>
    <w:rsid w:val="00B778C8"/>
    <w:rsid w:val="00B77A85"/>
    <w:rsid w:val="00B8197A"/>
    <w:rsid w:val="00BA2C56"/>
    <w:rsid w:val="00BA5CD6"/>
    <w:rsid w:val="00BA7CA6"/>
    <w:rsid w:val="00BB016A"/>
    <w:rsid w:val="00BB2231"/>
    <w:rsid w:val="00BB67FC"/>
    <w:rsid w:val="00BC152C"/>
    <w:rsid w:val="00BC2E7A"/>
    <w:rsid w:val="00BC44C9"/>
    <w:rsid w:val="00BC7755"/>
    <w:rsid w:val="00BD139C"/>
    <w:rsid w:val="00BD208F"/>
    <w:rsid w:val="00BD22C0"/>
    <w:rsid w:val="00BD4ED8"/>
    <w:rsid w:val="00BE2DED"/>
    <w:rsid w:val="00BE30E2"/>
    <w:rsid w:val="00BE4402"/>
    <w:rsid w:val="00BE465D"/>
    <w:rsid w:val="00BF0BD1"/>
    <w:rsid w:val="00BF0F76"/>
    <w:rsid w:val="00BF4300"/>
    <w:rsid w:val="00C038E9"/>
    <w:rsid w:val="00C04FAB"/>
    <w:rsid w:val="00C0638B"/>
    <w:rsid w:val="00C10A58"/>
    <w:rsid w:val="00C115AC"/>
    <w:rsid w:val="00C1271E"/>
    <w:rsid w:val="00C1457B"/>
    <w:rsid w:val="00C15D64"/>
    <w:rsid w:val="00C211D2"/>
    <w:rsid w:val="00C212B4"/>
    <w:rsid w:val="00C21923"/>
    <w:rsid w:val="00C24246"/>
    <w:rsid w:val="00C27E4C"/>
    <w:rsid w:val="00C44335"/>
    <w:rsid w:val="00C46C0D"/>
    <w:rsid w:val="00C50298"/>
    <w:rsid w:val="00C50EE8"/>
    <w:rsid w:val="00C52C37"/>
    <w:rsid w:val="00C53FF7"/>
    <w:rsid w:val="00C56481"/>
    <w:rsid w:val="00C63706"/>
    <w:rsid w:val="00C6653B"/>
    <w:rsid w:val="00C74585"/>
    <w:rsid w:val="00C75899"/>
    <w:rsid w:val="00C82FA1"/>
    <w:rsid w:val="00C85CE9"/>
    <w:rsid w:val="00C86E0B"/>
    <w:rsid w:val="00C86E40"/>
    <w:rsid w:val="00C87924"/>
    <w:rsid w:val="00C87BE6"/>
    <w:rsid w:val="00C910C7"/>
    <w:rsid w:val="00C91279"/>
    <w:rsid w:val="00C93C37"/>
    <w:rsid w:val="00C942FA"/>
    <w:rsid w:val="00C97078"/>
    <w:rsid w:val="00CA09AC"/>
    <w:rsid w:val="00CA0A1D"/>
    <w:rsid w:val="00CA0E37"/>
    <w:rsid w:val="00CA6CBE"/>
    <w:rsid w:val="00CA7AB3"/>
    <w:rsid w:val="00CB51B9"/>
    <w:rsid w:val="00CC1F23"/>
    <w:rsid w:val="00CC2C88"/>
    <w:rsid w:val="00CC3BBE"/>
    <w:rsid w:val="00CC45F4"/>
    <w:rsid w:val="00CD44CE"/>
    <w:rsid w:val="00CE3131"/>
    <w:rsid w:val="00CF139E"/>
    <w:rsid w:val="00CF2456"/>
    <w:rsid w:val="00CF3EC0"/>
    <w:rsid w:val="00CF43B9"/>
    <w:rsid w:val="00CF5F2C"/>
    <w:rsid w:val="00CF6FD8"/>
    <w:rsid w:val="00D00691"/>
    <w:rsid w:val="00D03587"/>
    <w:rsid w:val="00D03BEE"/>
    <w:rsid w:val="00D0405D"/>
    <w:rsid w:val="00D10623"/>
    <w:rsid w:val="00D106ED"/>
    <w:rsid w:val="00D17E68"/>
    <w:rsid w:val="00D30163"/>
    <w:rsid w:val="00D31805"/>
    <w:rsid w:val="00D32CCC"/>
    <w:rsid w:val="00D41EE8"/>
    <w:rsid w:val="00D43C65"/>
    <w:rsid w:val="00D44EC1"/>
    <w:rsid w:val="00D45E2E"/>
    <w:rsid w:val="00D50884"/>
    <w:rsid w:val="00D5458F"/>
    <w:rsid w:val="00D575B1"/>
    <w:rsid w:val="00D63E15"/>
    <w:rsid w:val="00D667F6"/>
    <w:rsid w:val="00D745D5"/>
    <w:rsid w:val="00D76771"/>
    <w:rsid w:val="00D77257"/>
    <w:rsid w:val="00D77FA3"/>
    <w:rsid w:val="00D800E8"/>
    <w:rsid w:val="00D807AB"/>
    <w:rsid w:val="00D85AC7"/>
    <w:rsid w:val="00D87746"/>
    <w:rsid w:val="00D92349"/>
    <w:rsid w:val="00DA2567"/>
    <w:rsid w:val="00DA3BEF"/>
    <w:rsid w:val="00DB072F"/>
    <w:rsid w:val="00DB0DBE"/>
    <w:rsid w:val="00DB2A4B"/>
    <w:rsid w:val="00DC09B4"/>
    <w:rsid w:val="00DC3B07"/>
    <w:rsid w:val="00DC41E4"/>
    <w:rsid w:val="00DC42F2"/>
    <w:rsid w:val="00DC491E"/>
    <w:rsid w:val="00DC7038"/>
    <w:rsid w:val="00DD1E90"/>
    <w:rsid w:val="00DD2ADF"/>
    <w:rsid w:val="00DD4F0B"/>
    <w:rsid w:val="00DD7322"/>
    <w:rsid w:val="00DE16CF"/>
    <w:rsid w:val="00DE56F1"/>
    <w:rsid w:val="00DE59FA"/>
    <w:rsid w:val="00DE5A4C"/>
    <w:rsid w:val="00DE62B1"/>
    <w:rsid w:val="00DE74F1"/>
    <w:rsid w:val="00DF0600"/>
    <w:rsid w:val="00DF0998"/>
    <w:rsid w:val="00DF20BB"/>
    <w:rsid w:val="00DF3017"/>
    <w:rsid w:val="00DF5F82"/>
    <w:rsid w:val="00E04C0B"/>
    <w:rsid w:val="00E052C3"/>
    <w:rsid w:val="00E05CDC"/>
    <w:rsid w:val="00E103D4"/>
    <w:rsid w:val="00E10CDF"/>
    <w:rsid w:val="00E11F98"/>
    <w:rsid w:val="00E21392"/>
    <w:rsid w:val="00E222FA"/>
    <w:rsid w:val="00E30A7E"/>
    <w:rsid w:val="00E31268"/>
    <w:rsid w:val="00E370DE"/>
    <w:rsid w:val="00E4212E"/>
    <w:rsid w:val="00E46449"/>
    <w:rsid w:val="00E46800"/>
    <w:rsid w:val="00E50080"/>
    <w:rsid w:val="00E500D3"/>
    <w:rsid w:val="00E51970"/>
    <w:rsid w:val="00E639BC"/>
    <w:rsid w:val="00E6747C"/>
    <w:rsid w:val="00E70CC4"/>
    <w:rsid w:val="00E7184B"/>
    <w:rsid w:val="00E77B88"/>
    <w:rsid w:val="00E77F8B"/>
    <w:rsid w:val="00E82DF2"/>
    <w:rsid w:val="00E863A1"/>
    <w:rsid w:val="00E95992"/>
    <w:rsid w:val="00E97983"/>
    <w:rsid w:val="00EB28C0"/>
    <w:rsid w:val="00EB491F"/>
    <w:rsid w:val="00EB6AEC"/>
    <w:rsid w:val="00EB6C4F"/>
    <w:rsid w:val="00EB7D13"/>
    <w:rsid w:val="00EC15BF"/>
    <w:rsid w:val="00EC26B4"/>
    <w:rsid w:val="00EC29F9"/>
    <w:rsid w:val="00EC2D8D"/>
    <w:rsid w:val="00ED0509"/>
    <w:rsid w:val="00EE0029"/>
    <w:rsid w:val="00EE5A71"/>
    <w:rsid w:val="00EF2DC9"/>
    <w:rsid w:val="00F0124D"/>
    <w:rsid w:val="00F0618A"/>
    <w:rsid w:val="00F07472"/>
    <w:rsid w:val="00F101A8"/>
    <w:rsid w:val="00F1236F"/>
    <w:rsid w:val="00F128CB"/>
    <w:rsid w:val="00F12B63"/>
    <w:rsid w:val="00F13015"/>
    <w:rsid w:val="00F22FA6"/>
    <w:rsid w:val="00F230FB"/>
    <w:rsid w:val="00F35F66"/>
    <w:rsid w:val="00F404AB"/>
    <w:rsid w:val="00F40526"/>
    <w:rsid w:val="00F5276E"/>
    <w:rsid w:val="00F527F0"/>
    <w:rsid w:val="00F52AF5"/>
    <w:rsid w:val="00F52D5E"/>
    <w:rsid w:val="00F54C14"/>
    <w:rsid w:val="00F55EE6"/>
    <w:rsid w:val="00F7066E"/>
    <w:rsid w:val="00F74C4C"/>
    <w:rsid w:val="00F800DF"/>
    <w:rsid w:val="00F81125"/>
    <w:rsid w:val="00F81A5E"/>
    <w:rsid w:val="00F86364"/>
    <w:rsid w:val="00F87C42"/>
    <w:rsid w:val="00F92288"/>
    <w:rsid w:val="00F941ED"/>
    <w:rsid w:val="00F95774"/>
    <w:rsid w:val="00F965F8"/>
    <w:rsid w:val="00F9785A"/>
    <w:rsid w:val="00F97EBD"/>
    <w:rsid w:val="00FA2392"/>
    <w:rsid w:val="00FB0204"/>
    <w:rsid w:val="00FB2527"/>
    <w:rsid w:val="00FB5C5C"/>
    <w:rsid w:val="00FC1391"/>
    <w:rsid w:val="00FC3694"/>
    <w:rsid w:val="00FC3F61"/>
    <w:rsid w:val="00FC7BF5"/>
    <w:rsid w:val="00FC7DB1"/>
    <w:rsid w:val="00FD1A8A"/>
    <w:rsid w:val="00FD5091"/>
    <w:rsid w:val="00FD5C85"/>
    <w:rsid w:val="00FD7D87"/>
    <w:rsid w:val="00FE091B"/>
    <w:rsid w:val="00FE0BFA"/>
    <w:rsid w:val="00FE1DC7"/>
    <w:rsid w:val="00FE1DF2"/>
    <w:rsid w:val="00FE23DD"/>
    <w:rsid w:val="00FE74F8"/>
    <w:rsid w:val="00FF1DF3"/>
    <w:rsid w:val="00FF2932"/>
    <w:rsid w:val="00FF3D19"/>
    <w:rsid w:val="00FF5EA6"/>
    <w:rsid w:val="00FF7532"/>
    <w:rsid w:val="00FF760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876B8"/>
    <w:pPr>
      <w:widowControl w:val="0"/>
      <w:suppressAutoHyphens/>
      <w:spacing w:after="0" w:line="240" w:lineRule="auto"/>
    </w:pPr>
    <w:rPr>
      <w:rFonts w:ascii="Calibri" w:eastAsia="Times New Roman" w:hAnsi="Calibri" w:cs="Tahoma"/>
      <w:color w:val="000000"/>
      <w:szCs w:val="24"/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rsid w:val="008876B8"/>
    <w:rPr>
      <w:rFonts w:cs="Times New Roman"/>
      <w:color w:val="000080"/>
      <w:u w:val="single"/>
    </w:rPr>
  </w:style>
  <w:style w:type="paragraph" w:styleId="a4">
    <w:name w:val="Body Text"/>
    <w:basedOn w:val="a"/>
    <w:link w:val="a5"/>
    <w:uiPriority w:val="99"/>
    <w:rsid w:val="008876B8"/>
    <w:rPr>
      <w:b/>
      <w:bCs/>
      <w:sz w:val="20"/>
    </w:rPr>
  </w:style>
  <w:style w:type="character" w:customStyle="1" w:styleId="a5">
    <w:name w:val="Основной текст Знак"/>
    <w:basedOn w:val="a0"/>
    <w:link w:val="a4"/>
    <w:uiPriority w:val="99"/>
    <w:rsid w:val="008876B8"/>
    <w:rPr>
      <w:rFonts w:ascii="Calibri" w:eastAsia="Times New Roman" w:hAnsi="Calibri" w:cs="Tahoma"/>
      <w:b/>
      <w:bCs/>
      <w:color w:val="000000"/>
      <w:sz w:val="20"/>
      <w:szCs w:val="24"/>
      <w:lang w:val="en-US"/>
    </w:rPr>
  </w:style>
  <w:style w:type="paragraph" w:styleId="a6">
    <w:name w:val="Balloon Text"/>
    <w:basedOn w:val="a"/>
    <w:link w:val="a7"/>
    <w:uiPriority w:val="99"/>
    <w:semiHidden/>
    <w:unhideWhenUsed/>
    <w:rsid w:val="00C1457B"/>
    <w:rPr>
      <w:rFonts w:ascii="Tahoma" w:hAnsi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C1457B"/>
    <w:rPr>
      <w:rFonts w:ascii="Tahoma" w:eastAsia="Times New Roman" w:hAnsi="Tahoma" w:cs="Tahoma"/>
      <w:color w:val="000000"/>
      <w:sz w:val="16"/>
      <w:szCs w:val="16"/>
      <w:lang w:val="en-US"/>
    </w:rPr>
  </w:style>
  <w:style w:type="character" w:styleId="a8">
    <w:name w:val="FollowedHyperlink"/>
    <w:basedOn w:val="a0"/>
    <w:uiPriority w:val="99"/>
    <w:semiHidden/>
    <w:unhideWhenUsed/>
    <w:rsid w:val="00203B00"/>
    <w:rPr>
      <w:color w:val="800080" w:themeColor="followedHyperlink"/>
      <w:u w:val="single"/>
    </w:rPr>
  </w:style>
  <w:style w:type="paragraph" w:styleId="a9">
    <w:name w:val="No Spacing"/>
    <w:uiPriority w:val="1"/>
    <w:qFormat/>
    <w:rsid w:val="004C0A8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a">
    <w:name w:val="Normal (Web)"/>
    <w:basedOn w:val="a"/>
    <w:rsid w:val="0008231E"/>
    <w:pPr>
      <w:spacing w:before="280" w:after="280"/>
    </w:pPr>
  </w:style>
  <w:style w:type="character" w:customStyle="1" w:styleId="apple-converted-space">
    <w:name w:val="apple-converted-space"/>
    <w:rsid w:val="00540ACD"/>
  </w:style>
  <w:style w:type="paragraph" w:styleId="ab">
    <w:name w:val="List Paragraph"/>
    <w:basedOn w:val="a"/>
    <w:uiPriority w:val="34"/>
    <w:qFormat/>
    <w:rsid w:val="00CC45F4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876B8"/>
    <w:pPr>
      <w:widowControl w:val="0"/>
      <w:suppressAutoHyphens/>
      <w:spacing w:after="0" w:line="240" w:lineRule="auto"/>
    </w:pPr>
    <w:rPr>
      <w:rFonts w:ascii="Calibri" w:eastAsia="Times New Roman" w:hAnsi="Calibri" w:cs="Tahoma"/>
      <w:color w:val="000000"/>
      <w:szCs w:val="24"/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rsid w:val="008876B8"/>
    <w:rPr>
      <w:rFonts w:cs="Times New Roman"/>
      <w:color w:val="000080"/>
      <w:u w:val="single"/>
    </w:rPr>
  </w:style>
  <w:style w:type="paragraph" w:styleId="a4">
    <w:name w:val="Body Text"/>
    <w:basedOn w:val="a"/>
    <w:link w:val="a5"/>
    <w:uiPriority w:val="99"/>
    <w:rsid w:val="008876B8"/>
    <w:rPr>
      <w:b/>
      <w:bCs/>
      <w:sz w:val="20"/>
    </w:rPr>
  </w:style>
  <w:style w:type="character" w:customStyle="1" w:styleId="a5">
    <w:name w:val="Основной текст Знак"/>
    <w:basedOn w:val="a0"/>
    <w:link w:val="a4"/>
    <w:uiPriority w:val="99"/>
    <w:rsid w:val="008876B8"/>
    <w:rPr>
      <w:rFonts w:ascii="Calibri" w:eastAsia="Times New Roman" w:hAnsi="Calibri" w:cs="Tahoma"/>
      <w:b/>
      <w:bCs/>
      <w:color w:val="000000"/>
      <w:sz w:val="20"/>
      <w:szCs w:val="24"/>
      <w:lang w:val="en-US"/>
    </w:rPr>
  </w:style>
  <w:style w:type="paragraph" w:styleId="a6">
    <w:name w:val="Balloon Text"/>
    <w:basedOn w:val="a"/>
    <w:link w:val="a7"/>
    <w:uiPriority w:val="99"/>
    <w:semiHidden/>
    <w:unhideWhenUsed/>
    <w:rsid w:val="00C1457B"/>
    <w:rPr>
      <w:rFonts w:ascii="Tahoma" w:hAnsi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C1457B"/>
    <w:rPr>
      <w:rFonts w:ascii="Tahoma" w:eastAsia="Times New Roman" w:hAnsi="Tahoma" w:cs="Tahoma"/>
      <w:color w:val="000000"/>
      <w:sz w:val="16"/>
      <w:szCs w:val="16"/>
      <w:lang w:val="en-US"/>
    </w:rPr>
  </w:style>
  <w:style w:type="character" w:styleId="a8">
    <w:name w:val="FollowedHyperlink"/>
    <w:basedOn w:val="a0"/>
    <w:uiPriority w:val="99"/>
    <w:semiHidden/>
    <w:unhideWhenUsed/>
    <w:rsid w:val="00203B00"/>
    <w:rPr>
      <w:color w:val="800080" w:themeColor="followedHyperlink"/>
      <w:u w:val="single"/>
    </w:rPr>
  </w:style>
  <w:style w:type="paragraph" w:styleId="a9">
    <w:name w:val="No Spacing"/>
    <w:uiPriority w:val="1"/>
    <w:qFormat/>
    <w:rsid w:val="004C0A8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a">
    <w:name w:val="Normal (Web)"/>
    <w:basedOn w:val="a"/>
    <w:rsid w:val="0008231E"/>
    <w:pPr>
      <w:spacing w:before="280" w:after="280"/>
    </w:pPr>
  </w:style>
  <w:style w:type="character" w:customStyle="1" w:styleId="apple-converted-space">
    <w:name w:val="apple-converted-space"/>
    <w:rsid w:val="00540ACD"/>
  </w:style>
  <w:style w:type="paragraph" w:styleId="ab">
    <w:name w:val="List Paragraph"/>
    <w:basedOn w:val="a"/>
    <w:uiPriority w:val="34"/>
    <w:qFormat/>
    <w:rsid w:val="00CC45F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1728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5633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5513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7628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consultantplus://offline/ref=4B944B144D52FC05623B7BBCFB6A39339E357A5EE7E606F7A6061735F37F05C4CC6416C940870F3699565E0739O4b7C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3980FA2-C30D-4E58-8510-C8EDC1A331A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1032</TotalTime>
  <Pages>20</Pages>
  <Words>10282</Words>
  <Characters>58610</Characters>
  <Application>Microsoft Office Word</Application>
  <DocSecurity>0</DocSecurity>
  <Lines>488</Lines>
  <Paragraphs>137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68755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29</cp:revision>
  <cp:lastPrinted>2023-02-17T07:25:00Z</cp:lastPrinted>
  <dcterms:created xsi:type="dcterms:W3CDTF">2022-11-11T07:40:00Z</dcterms:created>
  <dcterms:modified xsi:type="dcterms:W3CDTF">2023-02-17T07:29:00Z</dcterms:modified>
</cp:coreProperties>
</file>