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731A4" w14:textId="7471C1CD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14:paraId="3E28157A" w14:textId="77777777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14:paraId="22CCCC4D" w14:textId="77777777"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25C67DCA" w14:textId="77777777"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14:paraId="4AD483BA" w14:textId="77777777"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5CE4C23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14:paraId="664BC530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proofErr w:type="spellStart"/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proofErr w:type="spellEnd"/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14:paraId="03D8A08D" w14:textId="4E633D42"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>, от 06.12.2024 г.</w:t>
      </w:r>
      <w:r w:rsidR="00D44C0E">
        <w:rPr>
          <w:rFonts w:ascii="Times New Roman" w:hAnsi="Times New Roman" w:cs="Times New Roman"/>
          <w:color w:val="auto"/>
          <w:sz w:val="24"/>
          <w:lang w:val="ru-RU"/>
        </w:rPr>
        <w:t>, от 31.01.2025 г.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, 07.03.2025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11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>.07.2025 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25.07.2025 г</w:t>
      </w:r>
      <w:r w:rsidR="00605441">
        <w:rPr>
          <w:rFonts w:ascii="Times New Roman" w:hAnsi="Times New Roman" w:cs="Times New Roman"/>
          <w:color w:val="auto"/>
          <w:sz w:val="24"/>
          <w:lang w:val="ru-RU"/>
        </w:rPr>
        <w:t>, 19.09.2025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2893FA18" w14:textId="77777777"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4FEE3F63" w14:textId="77777777"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14:paraId="02029C8C" w14:textId="77777777"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393C69B2" w14:textId="77777777"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услуг, 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финансового рынка, объединяющих микрофинансовые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22.06.2017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proofErr w:type="spellStart"/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</w:t>
      </w:r>
      <w:proofErr w:type="spellEnd"/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5DAFAC67" w14:textId="1C6BB932" w:rsidR="008876B8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</w:t>
      </w:r>
      <w:r w:rsidR="00FE46A2">
        <w:rPr>
          <w:rFonts w:ascii="Times New Roman" w:hAnsi="Times New Roman" w:cs="Times New Roman"/>
          <w:color w:val="auto"/>
          <w:sz w:val="24"/>
          <w:lang w:val="ru-RU"/>
        </w:rPr>
        <w:t>и среднего предпринимательства.</w:t>
      </w:r>
    </w:p>
    <w:p w14:paraId="6BAC6E3E" w14:textId="4A823A40" w:rsidR="00FE46A2" w:rsidRPr="00FE46A2" w:rsidRDefault="00FE46A2" w:rsidP="00D17E68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75DAFD" w14:textId="77777777"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14:paraId="3F5EE125" w14:textId="77777777"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14:paraId="35F01BF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Микрокредитная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компания, некоммерческая организация «Фонд поддержки малого и среднего предпринимательства Республики Алтай»;</w:t>
      </w:r>
    </w:p>
    <w:p w14:paraId="576E80B1" w14:textId="77777777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14:paraId="454BE097" w14:textId="77777777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14:paraId="0AF3D5FA" w14:textId="77777777"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14:paraId="582E9E6F" w14:textId="404850BD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абзац  6, 7, 8 исключен 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1B8C8C90" w14:textId="0513A704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Заявитель (Заемщик) 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>– СМСП</w:t>
      </w:r>
      <w:r w:rsidR="0056093F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F55F04">
        <w:rPr>
          <w:rFonts w:ascii="Times New Roman" w:hAnsi="Times New Roman" w:cs="Times New Roman"/>
          <w:color w:val="auto"/>
          <w:sz w:val="24"/>
          <w:lang w:val="ru-RU"/>
        </w:rPr>
        <w:t>заключившие</w:t>
      </w:r>
      <w:proofErr w:type="gramEnd"/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или намеревающиеся заключить договор микрозайма с Фондом;</w:t>
      </w:r>
    </w:p>
    <w:p w14:paraId="0FA64C2D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79F923C9" w14:textId="77777777"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которое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действия клиента, в том числе имеет возможность определять решения, принимаемые клиентом;</w:t>
      </w:r>
    </w:p>
    <w:p w14:paraId="65DECE0D" w14:textId="77777777"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2F93C8A0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53847E49" w14:textId="5006EDDB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Ф с авторизацией пользователя (организации, индивидуального предпринимателя) через учётную запись портала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14:paraId="2648A7C5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1CEDA065" w14:textId="77777777"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Предназначен для предоставления Заявителю актуальной информации о его бизнесе и получения услуг по его выбору.</w:t>
      </w:r>
    </w:p>
    <w:p w14:paraId="632F0F6B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Скоринг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14:paraId="1F6F55B6" w14:textId="77777777"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14:paraId="0D37F8CB" w14:textId="314E3CF3" w:rsidR="00A14DF7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- заявление на предоставление микрозайма Фондом, полученное от СМСП</w:t>
      </w:r>
      <w:r w:rsidRPr="0030458A">
        <w:rPr>
          <w:rFonts w:ascii="Times New Roman" w:hAnsi="Times New Roman" w:cs="Times New Roman"/>
          <w:color w:val="auto"/>
          <w:sz w:val="24"/>
          <w:highlight w:val="yellow"/>
          <w:lang w:val="ru-RU"/>
        </w:rPr>
        <w:t>;</w:t>
      </w:r>
    </w:p>
    <w:p w14:paraId="53503F69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5036C6" w14:textId="77777777"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14:paraId="1B521828" w14:textId="4C58F86C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использование предоставленных СМСП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6E013AC5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758249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дств в пр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14:paraId="3213F67F" w14:textId="77777777"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микрозайму Заявителем.</w:t>
      </w:r>
    </w:p>
    <w:p w14:paraId="42E4470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4A855F56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proofErr w:type="spellStart"/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14:paraId="79A73BE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1FB13E8C" w14:textId="77777777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DB934A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14:paraId="7525186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14:paraId="2B25CA1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63C771E8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7569B409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14:paraId="732CA68A" w14:textId="14C20265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 – индивидуальный предприниматель</w:t>
      </w:r>
      <w:r w:rsidR="00FA022B">
        <w:rPr>
          <w:rFonts w:ascii="Times New Roman" w:hAnsi="Times New Roman" w:cs="Times New Roman"/>
          <w:color w:val="auto"/>
          <w:sz w:val="24"/>
          <w:lang w:val="ru-RU"/>
        </w:rPr>
        <w:t xml:space="preserve"> являе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тся одновременно учредителем (участником) юридического лица-заемщика;</w:t>
      </w:r>
    </w:p>
    <w:p w14:paraId="12FE0448" w14:textId="1E2E775C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14:paraId="331BD4C1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8872877" w14:textId="77777777" w:rsid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Средство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лиц. К средствам размещения не относятся жилые помещения, за исключением случаев, предусмотренных другими федеральными законами;</w:t>
      </w:r>
    </w:p>
    <w:p w14:paraId="7C02E384" w14:textId="6C8E15F3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0" w:name="_Hlk192237108"/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bookmarkEnd w:id="0"/>
    <w:p w14:paraId="34281D25" w14:textId="7777777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Классификация средства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присвоение средству размещения определенного типа, установленного </w:t>
      </w:r>
      <w:hyperlink r:id="rId9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положением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о классификации средств размещения, утвержденным Правительством Российской Федерации, и при наличии условий, установленных </w:t>
      </w:r>
      <w:hyperlink r:id="rId10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правилами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классификации средств размещения, утвержденными Правительством Российской Федерации, определенной категории на основании оценки соответствия средств размещения и предоставляемых в них услуг требованиям, установленным указанным положением.</w:t>
      </w:r>
    </w:p>
    <w:p w14:paraId="397D9E7B" w14:textId="00D5D3A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p w14:paraId="3A07EE09" w14:textId="77777777" w:rsidR="00C24568" w:rsidRPr="00057AF5" w:rsidRDefault="00C24568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5F6F348" w14:textId="77777777"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DDFE2AD" w14:textId="77777777"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14:paraId="7107F8A9" w14:textId="77777777"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59DB6839" w14:textId="77777777"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14:paraId="513A4439" w14:textId="77777777"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тандартный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43581FAA" w14:textId="7DDC5E04" w:rsidR="004453C3" w:rsidRPr="00F55F04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F55F04">
        <w:rPr>
          <w:rFonts w:ascii="Times New Roman" w:hAnsi="Times New Roman" w:cs="Times New Roman"/>
          <w:color w:val="auto"/>
          <w:sz w:val="24"/>
        </w:rPr>
        <w:t> </w:t>
      </w:r>
      <w:r w:rsidR="002B62F6" w:rsidRPr="00F55F04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пять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ов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6C3983F" w14:textId="77777777" w:rsidR="004453C3" w:rsidRPr="00F55F04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F55F04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8B47A69" w14:textId="164FE334" w:rsidR="008D11D9" w:rsidRPr="00F55F04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7014CD" w:rsidRPr="00F55F04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14:paraId="7EC8D998" w14:textId="77777777"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F55F0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F55F0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31.05.2024 № 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A50990C" w14:textId="7A63C8F6" w:rsidR="004453C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, оплата коммунальных услуг ресурсоснабжающим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14:paraId="0DF833B7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5C7D6745" w14:textId="64B2B575" w:rsidR="00926B69" w:rsidRPr="007C586B" w:rsidRDefault="00416A82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proofErr w:type="gramStart"/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Т</w:t>
      </w:r>
      <w:r w:rsidR="0070721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уристский</w:t>
      </w:r>
      <w:proofErr w:type="gramEnd"/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C586B" w:rsidRPr="007C586B">
        <w:rPr>
          <w:rFonts w:ascii="Times New Roman" w:hAnsi="Times New Roman" w:cs="Times New Roman"/>
          <w:lang w:val="ru-RU"/>
        </w:rPr>
        <w:t xml:space="preserve">СМСП, осуществляющие деятельность: туристических агентств и прочих организаций, предоставляющих услуги в сфере туризма (в рамках класса 79 раздела </w:t>
      </w:r>
      <w:r w:rsidR="007C586B">
        <w:rPr>
          <w:rFonts w:ascii="Times New Roman" w:hAnsi="Times New Roman" w:cs="Times New Roman"/>
        </w:rPr>
        <w:t>N</w:t>
      </w:r>
      <w:r w:rsidR="007C586B" w:rsidRPr="007C586B">
        <w:rPr>
          <w:rFonts w:ascii="Times New Roman" w:hAnsi="Times New Roman" w:cs="Times New Roman"/>
          <w:lang w:val="ru-RU"/>
        </w:rPr>
        <w:t xml:space="preserve"> «Деятельность административная и сопутствующие услуги» ОКВЭД); состоящие в едином реестре классифицированных средств размещения (в рамках класса 55 раздела </w:t>
      </w:r>
      <w:r w:rsidR="007C586B">
        <w:rPr>
          <w:rFonts w:ascii="Times New Roman" w:hAnsi="Times New Roman" w:cs="Times New Roman"/>
        </w:rPr>
        <w:t>I</w:t>
      </w:r>
      <w:r w:rsidR="007C586B" w:rsidRPr="007C586B">
        <w:rPr>
          <w:rFonts w:ascii="Times New Roman" w:hAnsi="Times New Roman" w:cs="Times New Roman"/>
          <w:lang w:val="ru-RU"/>
        </w:rPr>
        <w:t xml:space="preserve"> «Деятельность гостиниц и предприятий общественного питания» ОКВЭД)</w:t>
      </w:r>
      <w:r w:rsidR="007C586B">
        <w:rPr>
          <w:rFonts w:ascii="Times New Roman" w:hAnsi="Times New Roman" w:cs="Times New Roman"/>
          <w:lang w:val="ru-RU"/>
        </w:rPr>
        <w:t>.</w:t>
      </w:r>
    </w:p>
    <w:p w14:paraId="50D43C68" w14:textId="51EF9E87"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14:paraId="791E443C" w14:textId="77777777"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14:paraId="192CB107" w14:textId="77777777"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2901D80" w14:textId="77777777"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lastRenderedPageBreak/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DC8AE09" w14:textId="4F2C2411"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</w:t>
      </w:r>
      <w:proofErr w:type="gramEnd"/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ели, связанные с финансированием деятельности СМСП;</w:t>
      </w:r>
    </w:p>
    <w:p w14:paraId="479DEF27" w14:textId="016011CD" w:rsidR="00082AEB" w:rsidRPr="00FE46A2" w:rsidRDefault="00926B69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bookmarkStart w:id="1" w:name="_Hlk192237303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</w:t>
      </w:r>
      <w:r w:rsid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r w:rsidR="00082AEB"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ред. </w:t>
      </w:r>
      <w:r w:rsidR="00533B5F"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Протокола Правления от 07.03.2025 г. № 397</w:t>
      </w:r>
      <w:r w:rsidR="00FE46A2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,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bookmarkEnd w:id="1"/>
    <w:p w14:paraId="72399888" w14:textId="77777777" w:rsidR="007C586B" w:rsidRDefault="0033438A" w:rsidP="004453C3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П</w:t>
      </w:r>
      <w:r w:rsidR="004453C3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роизводственный: 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7C586B" w:rsidRPr="007C586B">
        <w:rPr>
          <w:rFonts w:ascii="Times New Roman" w:hAnsi="Times New Roman" w:cs="Times New Roman"/>
          <w:lang w:val="ru-RU"/>
        </w:rPr>
        <w:t>СМСП, осуществляющие деятельность в обрабатывающем производстве (в рамках раздела</w:t>
      </w:r>
      <w:proofErr w:type="gramStart"/>
      <w:r w:rsidR="007C586B" w:rsidRPr="007C586B">
        <w:rPr>
          <w:rFonts w:ascii="Times New Roman" w:hAnsi="Times New Roman" w:cs="Times New Roman"/>
          <w:lang w:val="ru-RU"/>
        </w:rPr>
        <w:t xml:space="preserve"> С</w:t>
      </w:r>
      <w:proofErr w:type="gramEnd"/>
      <w:r w:rsidR="007C586B" w:rsidRPr="007C586B">
        <w:rPr>
          <w:rFonts w:ascii="Times New Roman" w:hAnsi="Times New Roman" w:cs="Times New Roman"/>
          <w:lang w:val="ru-RU"/>
        </w:rPr>
        <w:t xml:space="preserve"> «обрабатывающие производства» ОКВЭД)</w:t>
      </w:r>
      <w:r w:rsidR="007C586B">
        <w:rPr>
          <w:rFonts w:ascii="Times New Roman" w:hAnsi="Times New Roman" w:cs="Times New Roman"/>
          <w:lang w:val="ru-RU"/>
        </w:rPr>
        <w:t>.</w:t>
      </w:r>
    </w:p>
    <w:p w14:paraId="3C8F2E0D" w14:textId="269D8BD3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14:paraId="5BE67FB7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14:paraId="34BE64E6" w14:textId="77777777"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731A818" w14:textId="77777777"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170A60B6" w14:textId="6174EAEC" w:rsidR="004453C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DD32E47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6E7244AB" w14:textId="59D6BD11" w:rsidR="000B74E7" w:rsidRPr="00FE46A2" w:rsidRDefault="0033438A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</w:p>
    <w:p w14:paraId="6D0AB6BB" w14:textId="3C7B1B65" w:rsidR="00533B5F" w:rsidRPr="008E5E5F" w:rsidRDefault="0033438A" w:rsidP="00FE46A2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</w:p>
    <w:p w14:paraId="27B2B839" w14:textId="5C97FD22" w:rsidR="00AF09E3" w:rsidRPr="00F55F04" w:rsidRDefault="0033438A" w:rsidP="00FE46A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F55F0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F55F0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</w:p>
    <w:p w14:paraId="0A41FCEC" w14:textId="4B27447C" w:rsidR="002B40D4" w:rsidRPr="00F55F04" w:rsidRDefault="0033438A" w:rsidP="00FE46A2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</w:p>
    <w:p w14:paraId="5AEF19AB" w14:textId="0433BB6A" w:rsidR="00D043B4" w:rsidRPr="00F55F04" w:rsidRDefault="00D043B4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8) </w:t>
      </w:r>
      <w:r w:rsidRPr="00F55F04">
        <w:rPr>
          <w:rFonts w:ascii="Times New Roman" w:hAnsi="Times New Roman" w:cs="Times New Roman"/>
          <w:b/>
          <w:sz w:val="24"/>
          <w:lang w:val="ru-RU"/>
        </w:rPr>
        <w:t>Приоритетный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 - </w:t>
      </w:r>
      <w:r w:rsidR="007C586B" w:rsidRPr="007C586B">
        <w:rPr>
          <w:rFonts w:ascii="Times New Roman" w:hAnsi="Times New Roman" w:cs="Times New Roman"/>
          <w:sz w:val="24"/>
          <w:lang w:val="ru-RU"/>
        </w:rPr>
        <w:t>СМСП: 1) осуществляющие деятельность в сфере общественного питания (в рамках класса 56 раздела I «Деятельность гостиниц и предприятий общественного питания» ОКВЭД); 2) осуществляющие деятельность в области информации и связи (в рамках раздела J «Деятельность в области информации и связи» ОКВЭД); 3) осуществляющие деятельность профессиональную, научную и техническую (в рамках раздела М «Деятельность профессиональная, научная и техническая» ОКВЭД);</w:t>
      </w:r>
      <w:proofErr w:type="gramEnd"/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 4) осуществляющие экспортную деятельность; 5) являющиеся субъектами креативной индустрии в соответствии с ФЗ от 08.08.2024 г. № 330 «О развитии креативных (творческих) индустрий в РФ»; 6) являющиеся вновь зарегистрированными и действующими менее 2 лет на дату заключения договора о предоставлении займа.</w:t>
      </w:r>
    </w:p>
    <w:p w14:paraId="71624D94" w14:textId="68A2C43A" w:rsidR="00D043B4" w:rsidRPr="00F55F04" w:rsidRDefault="00D043B4" w:rsidP="00D043B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целевое использование - цели, связанные с финансированием деятельности СМСП.</w:t>
      </w:r>
    </w:p>
    <w:p w14:paraId="1E202B0A" w14:textId="1005D0F9" w:rsidR="00FE46A2" w:rsidRPr="00F55F04" w:rsidRDefault="00FE46A2" w:rsidP="00D043B4">
      <w:pPr>
        <w:ind w:firstLine="567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F55F04">
        <w:rPr>
          <w:rFonts w:ascii="Times New Roman" w:hAnsi="Times New Roman" w:cs="Times New Roman"/>
          <w:i/>
          <w:color w:val="auto"/>
          <w:lang w:val="ru-RU"/>
        </w:rPr>
        <w:t>(</w:t>
      </w: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25.07.2025г.)</w:t>
      </w:r>
    </w:p>
    <w:p w14:paraId="214B97FB" w14:textId="77777777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b/>
          <w:sz w:val="24"/>
          <w:lang w:val="ru-RU"/>
        </w:rPr>
        <w:t xml:space="preserve">2.1.1. 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При отсутствии залогового обеспечения и/или поручительства (гарантии) РГО процентная ставка для кредитного продукта составляет: </w:t>
      </w:r>
    </w:p>
    <w:p w14:paraId="6C1234F3" w14:textId="77777777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Стандартный – 15%</w:t>
      </w:r>
    </w:p>
    <w:p w14:paraId="11863408" w14:textId="77777777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Туристский - 11%</w:t>
      </w:r>
    </w:p>
    <w:p w14:paraId="6486E428" w14:textId="77777777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Производственный – 11%</w:t>
      </w:r>
    </w:p>
    <w:p w14:paraId="0C917F0D" w14:textId="25EBB6CA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Приоритетный – 11%</w:t>
      </w:r>
    </w:p>
    <w:p w14:paraId="4A2E8AB7" w14:textId="0DFB1B8F" w:rsidR="00FE46A2" w:rsidRPr="00B00756" w:rsidRDefault="00FE46A2" w:rsidP="00B0075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2090B244" w14:textId="77777777"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A13ADF2" w14:textId="77777777"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spellStart"/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14:paraId="1005158D" w14:textId="77777777"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14:paraId="2E1886A2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14:paraId="7DF1C878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3FA498B5" w14:textId="77777777"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14:paraId="28832E00" w14:textId="77777777"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14:paraId="4B886C19" w14:textId="77777777"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микрозаймам,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14:paraId="4BA7DA77" w14:textId="77777777"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 xml:space="preserve">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lastRenderedPageBreak/>
        <w:t>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более предельного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174E9D7" w14:textId="08FD3AA9" w:rsidR="00FE46A2" w:rsidRPr="00B00756" w:rsidRDefault="001E3E82" w:rsidP="00FE46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lang w:val="ru-RU"/>
        </w:rPr>
        <w:t>(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3C954729" w14:textId="77777777" w:rsidR="00FE46A2" w:rsidRPr="00FE46A2" w:rsidRDefault="00D44C0E" w:rsidP="00FE46A2">
      <w:pPr>
        <w:tabs>
          <w:tab w:val="left" w:pos="-512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</w:pPr>
      <w:r w:rsidRPr="00FE46A2">
        <w:rPr>
          <w:rFonts w:ascii="Times New Roman" w:hAnsi="Times New Roman" w:cs="Times New Roman"/>
          <w:b/>
          <w:sz w:val="24"/>
          <w:lang w:val="ru-RU"/>
        </w:rPr>
        <w:t>2.8.1.</w:t>
      </w:r>
      <w:r w:rsidRPr="00FE46A2">
        <w:rPr>
          <w:rFonts w:ascii="Times New Roman" w:hAnsi="Times New Roman" w:cs="Times New Roman"/>
          <w:sz w:val="24"/>
          <w:lang w:val="ru-RU"/>
        </w:rPr>
        <w:t xml:space="preserve"> </w:t>
      </w:r>
      <w:r w:rsidR="00FE46A2"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Процентная ставка снижается на 2% для субъектов МСП: </w:t>
      </w:r>
    </w:p>
    <w:p w14:paraId="669DB9DB" w14:textId="7EB0D458" w:rsidR="00AA267F" w:rsidRPr="00FE46A2" w:rsidRDefault="00FE46A2" w:rsidP="00AA267F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 w:cs="Times New Roman"/>
          <w:sz w:val="24"/>
          <w:lang w:val="ru-RU"/>
        </w:rPr>
      </w:pPr>
      <w:r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1) </w:t>
      </w:r>
      <w:proofErr w:type="gramStart"/>
      <w:r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созданных</w:t>
      </w:r>
      <w:proofErr w:type="gramEnd"/>
      <w:r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 физическим лицом, являющимся демобилизованным участником </w:t>
      </w:r>
      <w:r w:rsidRPr="00FE46A2">
        <w:rPr>
          <w:rFonts w:ascii="Times New Roman" w:hAnsi="Times New Roman" w:cs="Times New Roman"/>
          <w:sz w:val="24"/>
          <w:lang w:val="ru-RU"/>
        </w:rPr>
        <w:t>специальной военной операции</w:t>
      </w:r>
      <w:r w:rsidR="00AA267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.</w:t>
      </w:r>
      <w:r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 </w:t>
      </w:r>
      <w:proofErr w:type="gramStart"/>
      <w:r w:rsidR="00AA267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(</w:t>
      </w:r>
      <w:r w:rsidR="00AA267F" w:rsidRPr="00FE46A2">
        <w:rPr>
          <w:rFonts w:ascii="Times New Roman" w:hAnsi="Times New Roman" w:cs="Times New Roman"/>
          <w:sz w:val="24"/>
          <w:lang w:val="ru-RU"/>
        </w:rPr>
        <w:t>Участие военнослужащего в специальной военной операции может быть подтверждено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по форме согласно приложению № 1 к Постановлению Правительства РФ от 9 октября 2024 г. №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</w:t>
      </w:r>
      <w:proofErr w:type="gramEnd"/>
      <w:r w:rsidR="00AA267F" w:rsidRPr="00FE46A2">
        <w:rPr>
          <w:rFonts w:ascii="Times New Roman" w:hAnsi="Times New Roman" w:cs="Times New Roman"/>
          <w:sz w:val="24"/>
          <w:lang w:val="ru-RU"/>
        </w:rPr>
        <w:t>, Луганской Народной Республики, Запорожской области и Херсонской области",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</w:t>
      </w:r>
      <w:r w:rsidR="00AA267F">
        <w:rPr>
          <w:rFonts w:ascii="Times New Roman" w:hAnsi="Times New Roman" w:cs="Times New Roman"/>
          <w:sz w:val="24"/>
          <w:lang w:val="ru-RU"/>
        </w:rPr>
        <w:t xml:space="preserve">го электронного взаимодействия. </w:t>
      </w:r>
      <w:proofErr w:type="gramStart"/>
      <w:r w:rsidR="00AA267F" w:rsidRPr="00FE46A2">
        <w:rPr>
          <w:rFonts w:ascii="Times New Roman" w:hAnsi="Times New Roman" w:cs="Times New Roman"/>
          <w:sz w:val="24"/>
          <w:lang w:val="ru-RU"/>
        </w:rPr>
        <w:t>Заемщику необходимо предоставить документ, подтверждающий факт увольнения с военной службы.</w:t>
      </w:r>
      <w:r w:rsidR="00AA267F">
        <w:rPr>
          <w:rFonts w:ascii="Times New Roman" w:hAnsi="Times New Roman" w:cs="Times New Roman"/>
          <w:sz w:val="24"/>
          <w:lang w:val="ru-RU"/>
        </w:rPr>
        <w:t>);</w:t>
      </w:r>
      <w:proofErr w:type="gramEnd"/>
    </w:p>
    <w:p w14:paraId="0154CF21" w14:textId="10E1F940" w:rsidR="00FE46A2" w:rsidRPr="00FE46A2" w:rsidRDefault="00FE46A2" w:rsidP="00FE46A2">
      <w:pPr>
        <w:widowControl/>
        <w:tabs>
          <w:tab w:val="left" w:pos="-512"/>
        </w:tabs>
        <w:suppressAutoHyphens w:val="0"/>
        <w:spacing w:line="276" w:lineRule="auto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</w:pPr>
      <w:r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2) являющиеся участниками программы «Платформа роста» имеющие: действующее производство с уровнем локализации не менее 50%, зарегистрированный товарный знак, работающие на площадке «</w:t>
      </w:r>
      <w:proofErr w:type="spellStart"/>
      <w:r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Wildberries</w:t>
      </w:r>
      <w:proofErr w:type="spellEnd"/>
      <w:r w:rsidRPr="00FE46A2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».</w:t>
      </w:r>
      <w:r w:rsidR="00AA267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 </w:t>
      </w:r>
      <w:r w:rsidR="00AA267F" w:rsidRPr="00AA267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(Участники программы «Платформа роста» предоставляют договор с «</w:t>
      </w:r>
      <w:proofErr w:type="spellStart"/>
      <w:r w:rsidR="00AA267F" w:rsidRPr="00AA267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Wildberries</w:t>
      </w:r>
      <w:proofErr w:type="spellEnd"/>
      <w:r w:rsidR="00AA267F" w:rsidRPr="00AA267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», либо иные документы подтверждающие работу на указанной площадке.)</w:t>
      </w:r>
    </w:p>
    <w:p w14:paraId="3E1B9C00" w14:textId="6399614E" w:rsidR="00FE46A2" w:rsidRPr="00FE46A2" w:rsidRDefault="00AA267F" w:rsidP="00AA267F">
      <w:pPr>
        <w:widowControl/>
        <w:tabs>
          <w:tab w:val="left" w:pos="-512"/>
        </w:tabs>
        <w:suppressAutoHyphens w:val="0"/>
        <w:spacing w:line="276" w:lineRule="auto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FE46A2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="00FE46A2" w:rsidRPr="00FE46A2">
        <w:rPr>
          <w:rFonts w:ascii="Times New Roman" w:hAnsi="Times New Roman" w:cs="Times New Roman"/>
          <w:i/>
          <w:sz w:val="20"/>
          <w:szCs w:val="20"/>
          <w:lang w:val="ru-RU"/>
        </w:rPr>
        <w:t xml:space="preserve">(п.2.8.1. в ред. Протокола Фонда от 31.01.2025 № 392, </w:t>
      </w:r>
      <w:r w:rsidR="00FE46A2" w:rsidRPr="00FE46A2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 Правления № 414 от 25.07.2025г.)</w:t>
      </w:r>
    </w:p>
    <w:p w14:paraId="0453A1C6" w14:textId="77777777"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госуслуг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1 месяц до подачи заявления на </w:t>
      </w:r>
      <w:proofErr w:type="spellStart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0446912" w14:textId="77777777" w:rsidR="00605441" w:rsidRDefault="00605441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605441">
        <w:rPr>
          <w:rFonts w:ascii="Times New Roman" w:hAnsi="Times New Roman" w:cs="Times New Roman"/>
          <w:sz w:val="24"/>
          <w:lang w:val="ru-RU"/>
        </w:rPr>
        <w:t xml:space="preserve">В случае если земельный участок находится в аренде, то предоставляется договор аренды на земельный участок и выписка из ЕГРН </w:t>
      </w:r>
      <w:r w:rsidRPr="00605441">
        <w:rPr>
          <w:rFonts w:ascii="Times New Roman" w:hAnsi="Times New Roman" w:cs="Times New Roman"/>
          <w:bCs/>
          <w:sz w:val="24"/>
          <w:lang w:val="ru-RU"/>
        </w:rPr>
        <w:t xml:space="preserve">(либо сведения с портала </w:t>
      </w:r>
      <w:proofErr w:type="spellStart"/>
      <w:r w:rsidRPr="00605441">
        <w:rPr>
          <w:rFonts w:ascii="Times New Roman" w:hAnsi="Times New Roman" w:cs="Times New Roman"/>
          <w:bCs/>
          <w:sz w:val="24"/>
          <w:lang w:val="ru-RU"/>
        </w:rPr>
        <w:t>госулуг</w:t>
      </w:r>
      <w:proofErr w:type="spellEnd"/>
      <w:r w:rsidRPr="00605441">
        <w:rPr>
          <w:rFonts w:ascii="Times New Roman" w:hAnsi="Times New Roman" w:cs="Times New Roman"/>
          <w:b/>
          <w:bCs/>
          <w:sz w:val="24"/>
          <w:lang w:val="ru-RU"/>
        </w:rPr>
        <w:t>)</w:t>
      </w:r>
      <w:r w:rsidRPr="00605441">
        <w:rPr>
          <w:rFonts w:ascii="Times New Roman" w:hAnsi="Times New Roman" w:cs="Times New Roman"/>
          <w:sz w:val="24"/>
          <w:lang w:val="ru-RU"/>
        </w:rPr>
        <w:t xml:space="preserve"> на земельный участок с указанием соответствующего вида разрешенного использования земельного участка полученная не ранее чем за 1 месяц до подачи заявления</w:t>
      </w:r>
      <w:r w:rsidRPr="00605441">
        <w:rPr>
          <w:rFonts w:ascii="Times New Roman" w:hAnsi="Times New Roman" w:cs="Times New Roman"/>
          <w:sz w:val="24"/>
          <w:lang w:val="ru-RU"/>
        </w:rPr>
        <w:br/>
        <w:t xml:space="preserve">на </w:t>
      </w:r>
      <w:proofErr w:type="spellStart"/>
      <w:r w:rsidRPr="00605441">
        <w:rPr>
          <w:rFonts w:ascii="Times New Roman" w:hAnsi="Times New Roman" w:cs="Times New Roman"/>
          <w:sz w:val="24"/>
          <w:lang w:val="ru-RU"/>
        </w:rPr>
        <w:t>микрозайм</w:t>
      </w:r>
      <w:proofErr w:type="spellEnd"/>
      <w:r w:rsidRPr="00605441">
        <w:rPr>
          <w:rFonts w:ascii="Times New Roman" w:hAnsi="Times New Roman" w:cs="Times New Roman"/>
          <w:sz w:val="24"/>
          <w:lang w:val="ru-RU"/>
        </w:rPr>
        <w:t>.</w:t>
      </w:r>
    </w:p>
    <w:p w14:paraId="3B8F6593" w14:textId="463C8B32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2.9.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065DB0BE" w14:textId="5B7F8C83" w:rsidR="009269A6" w:rsidRPr="00057AF5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14:paraId="5352123C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рефинансирование заемных средств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14:paraId="0E925DE5" w14:textId="77777777" w:rsidR="000A5BB9" w:rsidRPr="00057AF5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2028C25B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</w:t>
      </w:r>
      <w:r w:rsidR="008367A4">
        <w:rPr>
          <w:rFonts w:ascii="Times New Roman" w:hAnsi="Times New Roman" w:cs="Times New Roman"/>
          <w:color w:val="auto"/>
          <w:sz w:val="24"/>
          <w:lang w:val="ru-RU" w:eastAsia="ru-RU"/>
        </w:rPr>
        <w:t>микроз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айму, предоставленному 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14:paraId="56B4DE52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73C1D1A4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6D948952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14:paraId="7664FBA8" w14:textId="77777777" w:rsidR="00E0767B" w:rsidRDefault="002B37FE" w:rsidP="00E0767B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погашение задолженности по </w:t>
      </w:r>
      <w:r w:rsidR="009269A6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="007E3FA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е; </w:t>
      </w:r>
    </w:p>
    <w:p w14:paraId="1B175964" w14:textId="77777777" w:rsidR="007E3FA1" w:rsidRPr="00D44C0E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жилых помещений;</w:t>
      </w:r>
    </w:p>
    <w:p w14:paraId="69CD0075" w14:textId="77777777" w:rsidR="007E3FA1" w:rsidRPr="00D44C0E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78976C01" w14:textId="77777777" w:rsid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14:paraId="64176AF5" w14:textId="77777777" w:rsidR="007E3FA1" w:rsidRP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</w:pP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(в ред. от 30.08.2024 г. Протокол № 373)</w:t>
      </w:r>
    </w:p>
    <w:p w14:paraId="716F17EF" w14:textId="77777777" w:rsidR="000400B7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14:paraId="74074A40" w14:textId="2DD94B43" w:rsidR="00FD16BE" w:rsidRDefault="00FD16B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D16BE">
        <w:rPr>
          <w:rFonts w:ascii="Times New Roman" w:hAnsi="Times New Roman" w:cs="Times New Roman"/>
          <w:b/>
          <w:bCs/>
          <w:color w:val="auto"/>
          <w:sz w:val="24"/>
          <w:lang w:val="ru-RU"/>
        </w:rPr>
        <w:t>2.12.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D16BE">
        <w:rPr>
          <w:rFonts w:ascii="Times New Roman" w:hAnsi="Times New Roman" w:cs="Times New Roman"/>
          <w:color w:val="auto"/>
          <w:sz w:val="24"/>
          <w:lang w:val="ru-RU"/>
        </w:rPr>
        <w:t>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</w:p>
    <w:p w14:paraId="354D6659" w14:textId="2912D18C" w:rsidR="009706BD" w:rsidRPr="00C2734A" w:rsidRDefault="009706BD" w:rsidP="000400B7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2" w:name="_Hlk192237490"/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2.12 добавлен в ред</w:t>
      </w:r>
      <w:r w:rsidR="00C2734A"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07.03.2025 г.№ 397)</w:t>
      </w:r>
    </w:p>
    <w:bookmarkEnd w:id="2"/>
    <w:p w14:paraId="4DF63159" w14:textId="44424FBC" w:rsidR="00666E31" w:rsidRDefault="00605441" w:rsidP="009706BD">
      <w:pPr>
        <w:spacing w:line="100" w:lineRule="atLeast"/>
        <w:ind w:hanging="11"/>
        <w:rPr>
          <w:rFonts w:ascii="Times New Roman" w:hAnsi="Times New Roman" w:cs="Times New Roman"/>
          <w:bCs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ab/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ab/>
        <w:t xml:space="preserve">2.13. </w:t>
      </w:r>
      <w:r w:rsidRPr="00605441">
        <w:rPr>
          <w:rFonts w:ascii="Times New Roman" w:hAnsi="Times New Roman" w:cs="Times New Roman"/>
          <w:bCs/>
          <w:sz w:val="24"/>
          <w:lang w:val="ru-RU"/>
        </w:rPr>
        <w:t>Все СМСП, предоставляющие услуги экскурсовода (гида), гида-переводчика, должны состоять в едином федеральном реестре экскурсоводов (гидов) и гидов-переводчиков.</w:t>
      </w:r>
    </w:p>
    <w:p w14:paraId="60950618" w14:textId="231AED02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3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добавлен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5483CF85" w14:textId="77777777" w:rsidR="00605441" w:rsidRPr="00605441" w:rsidRDefault="00605441" w:rsidP="009706BD">
      <w:pPr>
        <w:spacing w:line="100" w:lineRule="atLeast"/>
        <w:ind w:hanging="11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CFF12E" w14:textId="77777777"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14:paraId="5C646759" w14:textId="77777777"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12DDA211" w14:textId="4176D660" w:rsidR="008B0AAD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инимателям и юридическим лицам.</w:t>
      </w:r>
    </w:p>
    <w:p w14:paraId="4D25E2B3" w14:textId="531E2152" w:rsidR="00F55F04" w:rsidRPr="00057AF5" w:rsidRDefault="00F55F04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sz w:val="20"/>
          <w:lang w:val="ru-RU"/>
        </w:rPr>
        <w:t>(в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B9F2CC2" w14:textId="0EB9D2B4" w:rsidR="00805ECA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>Индивидуальные предприниматели, юридические лица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14:paraId="7A1E0E3D" w14:textId="77777777" w:rsidR="00F55F04" w:rsidRPr="00057AF5" w:rsidRDefault="00F55F04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sz w:val="20"/>
          <w:lang w:val="ru-RU"/>
        </w:rPr>
        <w:t>(в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0484EC5E" w14:textId="77777777"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7A6C761C" w14:textId="77777777"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2DFC1792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1"/>
      <w:bookmarkEnd w:id="3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B20F83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ADEDD9F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2E90AD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14:paraId="515160C6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форекс-дилером, доверительным управляющим, инвестиционным советником, регистратором, депозитарием);</w:t>
      </w:r>
    </w:p>
    <w:p w14:paraId="39FA6C23" w14:textId="77777777"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14:paraId="57135D3F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32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14:paraId="1CED0E42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5" w:name="1433"/>
      <w:bookmarkEnd w:id="5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14:paraId="4D48C1AF" w14:textId="77777777"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6" w:name="1434"/>
      <w:bookmarkEnd w:id="6"/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1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14:paraId="7B3B29E4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7" w:name="1404"/>
      <w:bookmarkEnd w:id="7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14:paraId="27C30F6F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133D5B1" w14:textId="77777777"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2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3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14:paraId="3C999BE7" w14:textId="77777777"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– получателей поддержки имеются сведения о допущении Субъектом МСП нарушения порядка и условий оказания поддержки в течение 1 (одного) года до даты обращения за Микрозаймом,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14:paraId="6BFEB406" w14:textId="77777777"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применяется процедура несостоятельности (банкротства), в том числе наблюдения,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lastRenderedPageBreak/>
        <w:t>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14:paraId="254D3DF2" w14:textId="77777777"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14:paraId="2D773EA2" w14:textId="15B5D414" w:rsidR="001E1202" w:rsidRPr="001C1C6B" w:rsidRDefault="005D48AA" w:rsidP="00F55F04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2AA9515" w14:textId="77777777"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14:paraId="7526245C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 пройдены Стоп-факторы;</w:t>
      </w:r>
    </w:p>
    <w:p w14:paraId="534DE68A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14:paraId="6E92258E" w14:textId="77777777"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14:paraId="77B7A83A" w14:textId="77777777"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5BBDABC9" w14:textId="77777777"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14:paraId="16741B75" w14:textId="77777777"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7F4E1E62" w14:textId="77777777"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72F08F5B" w14:textId="67ADB94D"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</w:t>
      </w:r>
      <w:r w:rsidR="00F43C15" w:rsidRPr="00057AF5">
        <w:rPr>
          <w:rFonts w:eastAsia="Calibri"/>
        </w:rPr>
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14:paraId="11B89CB5" w14:textId="77777777"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14:paraId="72608EF6" w14:textId="77777777"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14:paraId="7D5970F2" w14:textId="77777777"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14:paraId="6B4EDE3C" w14:textId="77777777"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14:paraId="0CE0891E" w14:textId="143FE62F" w:rsidR="00F55F04" w:rsidRDefault="00B83AE6" w:rsidP="00A43E95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120764D" w14:textId="1CF8EA44"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14:paraId="65673EBD" w14:textId="77777777"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14:paraId="44DEBF89" w14:textId="77777777"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14:paraId="3066D3AC" w14:textId="77777777"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3D32C59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заемщика-юридического лица, руководителя залогодателя-юридического лица, учредителя; </w:t>
      </w:r>
    </w:p>
    <w:p w14:paraId="07593B63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14:paraId="0547EB8F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</w:p>
    <w:p w14:paraId="33246EF8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17C1E568" w14:textId="524832F1" w:rsidR="00A43E95" w:rsidRPr="00F55F04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="00F55F04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F55F04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(</w:t>
      </w: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End"/>
      <w:r w:rsidR="00F55F04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25.07.2025г.)</w:t>
      </w:r>
    </w:p>
    <w:p w14:paraId="048A7AEF" w14:textId="77777777" w:rsidR="00A43E95" w:rsidRPr="00F55F04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) превышен лимит средств по микрозаймам, предоставляемых за счет собственных средств (капитала) Фонда.</w:t>
      </w:r>
    </w:p>
    <w:p w14:paraId="0488FDB7" w14:textId="24C567AB"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proofErr w:type="gram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14:paraId="167A00B8" w14:textId="22A648FD" w:rsidR="00B26501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  <w:proofErr w:type="gramEnd"/>
    </w:p>
    <w:p w14:paraId="617A3EE6" w14:textId="2AD0749B"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E4419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E4419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29CBF644" w14:textId="5100E7FB"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</w:t>
      </w:r>
    </w:p>
    <w:p w14:paraId="10B35A16" w14:textId="75E799B7"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</w:t>
      </w:r>
      <w:r w:rsidR="00A55B50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7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16F1F72B" w14:textId="15DBA7C6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з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аемщик не состоит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едином реестре классифицированных средств размещения, указанном в п. 2.12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13B48709" w14:textId="7B9E0447" w:rsidR="00C2734A" w:rsidRPr="00C2734A" w:rsidRDefault="00C2734A" w:rsidP="00C2734A">
      <w:pPr>
        <w:ind w:firstLine="567"/>
        <w:jc w:val="both"/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</w:pPr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(</w:t>
      </w:r>
      <w:proofErr w:type="spellStart"/>
      <w:r w:rsidR="00605441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пп</w:t>
      </w:r>
      <w:proofErr w:type="spellEnd"/>
      <w:r w:rsidR="00605441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. 26</w:t>
      </w:r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 xml:space="preserve"> добавлен </w:t>
      </w:r>
      <w:bookmarkStart w:id="8" w:name="_Hlk192237616"/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397)</w:t>
      </w:r>
      <w:bookmarkEnd w:id="8"/>
    </w:p>
    <w:p w14:paraId="7A8D0AC8" w14:textId="147ADC43" w:rsidR="00605441" w:rsidRPr="00605441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bCs/>
          <w:sz w:val="24"/>
          <w:lang w:val="ru-RU"/>
        </w:rPr>
        <w:t>27) з</w:t>
      </w:r>
      <w:r w:rsidRPr="00605441">
        <w:rPr>
          <w:rFonts w:ascii="Times New Roman" w:hAnsi="Times New Roman" w:cs="Times New Roman"/>
          <w:bCs/>
          <w:sz w:val="24"/>
          <w:lang w:val="ru-RU"/>
        </w:rPr>
        <w:t xml:space="preserve">аемщик не состоит в едином федеральном реестре экскурсоводов (гидов) и гидов-переводчиков, </w:t>
      </w:r>
      <w:r w:rsidRPr="00605441">
        <w:rPr>
          <w:rFonts w:ascii="Times New Roman" w:hAnsi="Times New Roman" w:cs="Times New Roman"/>
          <w:sz w:val="24"/>
          <w:lang w:val="ru-RU"/>
        </w:rPr>
        <w:t>указанном в п. 2.13.</w:t>
      </w:r>
    </w:p>
    <w:p w14:paraId="14FE7E23" w14:textId="4D6AEF73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пп</w:t>
      </w:r>
      <w:proofErr w:type="spellEnd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. 27 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добавлен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2B4ACAF0" w14:textId="77777777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4B93A721" w14:textId="77777777"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A7F6C1C" w14:textId="77777777"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14:paraId="0563672F" w14:textId="77777777"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17A3709" w14:textId="77777777"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14:paraId="589E409D" w14:textId="77777777"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14:paraId="4A21B9E6" w14:textId="77777777"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14:paraId="0AE597DB" w14:textId="77777777"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14:paraId="24FF643B" w14:textId="77777777"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14:paraId="74B503B2" w14:textId="77777777"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Заявитель обратился за микрозаймом повторно;</w:t>
      </w:r>
    </w:p>
    <w:p w14:paraId="5F5BC2D1" w14:textId="77777777"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</w:p>
    <w:p w14:paraId="5E4DAF34" w14:textId="77777777"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достигшие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14:paraId="65475194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14:paraId="7C1185F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14:paraId="474E11FA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14:paraId="1914805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При сумме микрозайма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14:paraId="428D0969" w14:textId="77777777"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14:paraId="37AEDFA1" w14:textId="77777777"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proofErr w:type="spellStart"/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14:paraId="4AC5FF33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14:paraId="28DC2DF5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21DBCF1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08A4A35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14:paraId="2F19F481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14:paraId="729619EB" w14:textId="77777777" w:rsidR="00C74F90" w:rsidRPr="00C74F90" w:rsidRDefault="00C74F90" w:rsidP="00C74F90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«Туристский», «Приоритетный» -  до 20 (двадцати) % от суммы обязательства по договору с Фондом и залогом в размере не менее 80% от суммы займа;</w:t>
      </w:r>
    </w:p>
    <w:p w14:paraId="68A7C94F" w14:textId="036D4FE0" w:rsidR="0058133D" w:rsidRPr="00057AF5" w:rsidRDefault="00C74F90" w:rsidP="00C74F9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кредитному продукту «Производственный» - до 50 (пятидесяти) % от суммы обязательства по договору с Фондом и залогом в размере не менее 50% от суммы займа.</w:t>
      </w:r>
    </w:p>
    <w:p w14:paraId="07E2C461" w14:textId="77777777" w:rsidR="009046FD" w:rsidRP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заемщиков, обратившихся повторно и закрывших не менее двух договоров займа в Фонде, имеющих положительную деловую репутацию и кредитную историю,  поручительство по всем кредитным продуктам, устанавливается до 50% от суммы обязательства по договору с Фондом и залогом в размере не менее 50% от суммы займа.</w:t>
      </w:r>
    </w:p>
    <w:p w14:paraId="21946733" w14:textId="77777777" w:rsid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</w:t>
      </w:r>
      <w:proofErr w:type="spellStart"/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14:paraId="5547DE93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14:paraId="41329F72" w14:textId="7CC2B773" w:rsidR="009046FD" w:rsidRPr="00B568ED" w:rsidRDefault="009046FD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</w:t>
      </w:r>
      <w:r w:rsidR="00F55F04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, 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)</w:t>
      </w:r>
    </w:p>
    <w:p w14:paraId="4E1B9D6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залог принимается ликвидное движимое и недвижимое имущество, не обремененные правами третьих лиц, в следующих формах:</w:t>
      </w:r>
    </w:p>
    <w:p w14:paraId="14731D3E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с даты выпуска, в обращение которых прошло не более 15 лет на дату подачи документов;</w:t>
      </w:r>
    </w:p>
    <w:p w14:paraId="1F35814F" w14:textId="77777777" w:rsidR="0058133D" w:rsidRDefault="00EE7050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E7050">
        <w:rPr>
          <w:rFonts w:ascii="Times New Roman" w:hAnsi="Times New Roman" w:cs="Times New Roman"/>
          <w:color w:val="auto"/>
          <w:sz w:val="24"/>
          <w:lang w:val="ru-RU"/>
        </w:rPr>
        <w:t>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выпуска, в обращение которых прошло не более 10 лет на дату подачи документов;</w:t>
      </w:r>
    </w:p>
    <w:p w14:paraId="62AE6680" w14:textId="77777777" w:rsidR="00EE7050" w:rsidRPr="00B568ED" w:rsidRDefault="00EE7050" w:rsidP="00EE705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</w:t>
      </w:r>
      <w:proofErr w:type="spellStart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абз</w:t>
      </w:r>
      <w:proofErr w:type="spellEnd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14:paraId="579F1C2F" w14:textId="77777777" w:rsidR="0058133D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14:paraId="238FD6E7" w14:textId="3B18D271" w:rsidR="00E11DC1" w:rsidRDefault="00E11DC1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11DC1">
        <w:rPr>
          <w:rFonts w:ascii="Times New Roman" w:hAnsi="Times New Roman" w:cs="Times New Roman"/>
          <w:color w:val="auto"/>
          <w:sz w:val="24"/>
          <w:lang w:val="ru-RU"/>
        </w:rPr>
        <w:t>Залоговое имущество не может обеспечивать более 3 договоров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4B3CEFB" w14:textId="4242E907" w:rsidR="00E11DC1" w:rsidRPr="00E11DC1" w:rsidRDefault="00E11DC1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</w:pPr>
      <w:r w:rsidRPr="00E11DC1"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  <w:t>(п. 4.6. в ред. Протокола от 07.03.2025 № 397)</w:t>
      </w:r>
    </w:p>
    <w:p w14:paraId="0E090F31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14:paraId="0C9895A8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транспортные средства и сельскохозяйственная техника от 15%;</w:t>
      </w:r>
    </w:p>
    <w:p w14:paraId="54B2131D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14:paraId="4E942B8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2555EA4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14:paraId="6C0872C9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14:paraId="1B288B8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7D7E3D84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14:paraId="6F0AF1FA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</w:p>
    <w:p w14:paraId="11F1FBEF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14:paraId="0B5AB9E6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14:paraId="329A5744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–процентная ставка по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 (%годовых/100);</w:t>
      </w:r>
    </w:p>
    <w:p w14:paraId="661293B5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71B975F2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К – коэффициент увеличения суммы обязательств.</w:t>
      </w:r>
    </w:p>
    <w:p w14:paraId="72EEB40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14:paraId="4A7D7F2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повторно и имеющего 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14:paraId="4B83084D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14:paraId="7CE260B7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14:paraId="13A53828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44680AC2" w14:textId="77777777"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14:paraId="66717F1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14:paraId="2B26055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14:paraId="6CA81FA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14:paraId="08D3B206" w14:textId="77777777"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14:paraId="3C614DFF" w14:textId="77777777"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три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7BFA03DA" w14:textId="77777777"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14:paraId="4172C8B1" w14:textId="77777777"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14:paraId="6B8A09F0" w14:textId="77777777"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14:paraId="29AC1BA6" w14:textId="77777777"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14:paraId="4AAD72AA" w14:textId="77777777"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B14C8E8" w14:textId="77777777"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</w:t>
      </w:r>
      <w:proofErr w:type="spellStart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микрозаймов</w:t>
      </w:r>
      <w:proofErr w:type="spellEnd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4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14:paraId="676C74B9" w14:textId="77777777"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14:paraId="46C6D491" w14:textId="77777777"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54D5A613" w14:textId="77777777"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9679EB9" w14:textId="462D86FA" w:rsidR="003E21F6" w:rsidRDefault="007A4792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0FAEF65A" w14:textId="717FCCB8" w:rsidR="00F55F04" w:rsidRPr="001C1C6B" w:rsidRDefault="00F55F04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17410AE2" w14:textId="77777777"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ыбрать микрофинансовые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354B3454" w14:textId="77777777"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ройти скоринг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</w:t>
      </w:r>
      <w:proofErr w:type="spellStart"/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21234525" w14:textId="77777777"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скоринга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14:paraId="612072FB" w14:textId="77777777"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14:paraId="34E7FF8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14:paraId="43426037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скоринга Заявителя в государственной цифровой платформе МСП на домене МСП.РФ;</w:t>
      </w:r>
    </w:p>
    <w:p w14:paraId="6472021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14:paraId="04C6D33F" w14:textId="77777777"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5AA2D5C7" w14:textId="77777777"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3F00E7B" w14:textId="77777777"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идентифицировать документ и количество листов в документе.</w:t>
      </w:r>
    </w:p>
    <w:p w14:paraId="1B6860B3" w14:textId="77777777"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14:paraId="0E52689B" w14:textId="77777777"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14:paraId="0A83B0EB" w14:textId="77777777"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14:paraId="7926DA18" w14:textId="77777777"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автоматическим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14:paraId="6289C9CC" w14:textId="77777777"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14:paraId="5B0F7358" w14:textId="77777777"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течение 5 (пяти) рабочих дней с даты поступления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14:paraId="7AC8E7CF" w14:textId="77777777"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14:paraId="0871DF2C" w14:textId="77777777"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микрозайма.</w:t>
      </w:r>
    </w:p>
    <w:p w14:paraId="138B4EEA" w14:textId="77777777"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в срок не более 12 (двенадцати) рабочих дней с даты запроса, предоставляет дополнительный пакет документов.</w:t>
      </w:r>
    </w:p>
    <w:p w14:paraId="625F15C3" w14:textId="77777777"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14:paraId="74D2C0DD" w14:textId="77777777"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14:paraId="543DD51F" w14:textId="77777777"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14:paraId="6325E365" w14:textId="77777777"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14:paraId="3F91916D" w14:textId="77777777"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14:paraId="4E84E67A" w14:textId="77777777"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7062311F" w14:textId="77777777" w:rsidR="00A776E6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</w:t>
      </w:r>
      <w:r w:rsidR="00A776E6">
        <w:rPr>
          <w:rFonts w:ascii="Times New Roman" w:eastAsiaTheme="minorHAnsi" w:hAnsi="Times New Roman" w:cs="Times New Roman"/>
          <w:color w:val="auto"/>
          <w:sz w:val="24"/>
          <w:lang w:val="ru-RU"/>
        </w:rPr>
        <w:t>12</w:t>
      </w:r>
    </w:p>
    <w:p w14:paraId="5B8AB507" w14:textId="020367D4"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бочего</w:t>
      </w:r>
      <w:proofErr w:type="spellEnd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дня – с рабочего дня, следующего за днем поступления Заявки в Фонд;</w:t>
      </w:r>
    </w:p>
    <w:p w14:paraId="734FBE28" w14:textId="77777777"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553F04F5" w14:textId="77777777"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14:paraId="6DAE11BA" w14:textId="77777777"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14:paraId="49EB0DE5" w14:textId="77777777"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14:paraId="5980F7CF" w14:textId="77777777"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43AFB670" w14:textId="77777777"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14:paraId="46F6B24A" w14:textId="77777777"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0122A54A" w14:textId="77777777"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микрозайма, а также иные лица, обладающие необходимыми знаниями по вопросам повестки заседания.</w:t>
      </w:r>
    </w:p>
    <w:p w14:paraId="292BCAA5" w14:textId="77777777"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1009EFB7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14:paraId="683E014E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14:paraId="2DC4E9E9" w14:textId="77777777"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14:paraId="764E6642" w14:textId="77777777"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8B5F148" w14:textId="77777777"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14:paraId="36F62203" w14:textId="77777777"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1B83922D" w14:textId="77777777"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14:paraId="218B8DF5" w14:textId="77777777"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14:paraId="01D1C008" w14:textId="77777777"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5.22.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ления на получение микрозайма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66C0A615" w14:textId="77777777"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07B04FCC" w14:textId="77777777"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1F1F943" w14:textId="77777777"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14:paraId="0AF44301" w14:textId="77777777"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14:paraId="57BB31AA" w14:textId="77777777"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36D185B" w14:textId="77777777"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B4C2D7B" w14:textId="77777777"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4799A08" w14:textId="77777777"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0816F04A" w14:textId="77777777"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14:paraId="730CF004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5260BEF1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6489F632" w14:textId="77777777"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1BB6C36B" w14:textId="77777777"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4D739EE3" w14:textId="77777777"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7A33B16" w14:textId="77777777"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14:paraId="7C1EA5E9" w14:textId="77777777"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14:paraId="3ECFE391" w14:textId="77777777"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средств с расчетного счета 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14:paraId="4859F855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основного долга и процентов за пользование микрозаймом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14:paraId="3E98B9BC" w14:textId="77777777"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с расчетных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41A2782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7A6A6144" w14:textId="77777777"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14:paraId="5E227300" w14:textId="77777777"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14:paraId="6AA2A63B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разрешаются Правлением Фонда.</w:t>
      </w:r>
    </w:p>
    <w:p w14:paraId="7CD02076" w14:textId="77777777" w:rsidR="00B1328A" w:rsidRPr="00057AF5" w:rsidRDefault="00B1328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 период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дату предоставления заявления о продлении срока предоставления отчета о целевом использовании.</w:t>
      </w:r>
    </w:p>
    <w:p w14:paraId="577A58CF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заключенный на срок менее срока соответствующего вида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может быть пролонгирован. При этом общий срок 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 с учетом пролонгации не может превышать срок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ограниченный кредитным продуктом, которому соответствует заемщик или выбранный последним.</w:t>
      </w:r>
    </w:p>
    <w:p w14:paraId="0BADE67A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залога, ипотеки, поручительства, страхования залога, которые оформляются дополнительными соглашениями.</w:t>
      </w:r>
    </w:p>
    <w:p w14:paraId="296F91AA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14:paraId="3833FB34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14:paraId="3D38C891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14:paraId="467331E0" w14:textId="77777777"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14:paraId="4C4D37FD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969C80A" w14:textId="77777777"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14:paraId="7A2C0D62" w14:textId="77777777"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70A5C12" w14:textId="77777777"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37ACE92" w14:textId="77777777"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Заявитель в течение 60 (шестидесяти) рабочих дней с даты зачисления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</w:p>
    <w:p w14:paraId="09537B14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2A55F0B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7D3C0C59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14:paraId="03B2ACFE" w14:textId="77777777"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78A34D15" w14:textId="77777777"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заявления на получением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>подпункта 1 пункта 3.4 и подпункта 7 пункта 3.5 настоящих Правил.</w:t>
      </w:r>
      <w:proofErr w:type="gramEnd"/>
    </w:p>
    <w:p w14:paraId="2BD12367" w14:textId="77777777"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14:paraId="1147FB2A" w14:textId="77777777"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17B3E72" w14:textId="77777777"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14:paraId="40175A21" w14:textId="77777777"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5AE97F1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14:paraId="4ABDDD7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70E6E4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4D7A43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FC2A220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28D2738D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подачи заявления на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юридическим лицом</w:t>
      </w:r>
    </w:p>
    <w:p w14:paraId="2CA7BE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A42B7B1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C8DE0B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59F17C2E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035CC0D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AE1D24F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544DF465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50BB3FAB" w14:textId="77777777" w:rsidTr="00A02DA2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59C69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E3A30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605441" w14:paraId="5094D06F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6631B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605441" w14:paraId="0DFFDAD2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130E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ED0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29F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4210AC6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A5CB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3BBB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4154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1CD9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8F08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2BDEB6AC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EE3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DE58F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8B8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65B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666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3484BE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2B230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A9CC6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40C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0A6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CBD4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6FD90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549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16859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960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0C2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DD3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5366B6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5378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28F53E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207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0FA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0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65253ECE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E4F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F1C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670E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1A6F6FCD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7415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3BF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45FC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AE44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45E3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81558C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BCB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405D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77F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684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BB0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4DF459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9957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9C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C19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0C3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30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05432FF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D6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6F7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844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A8D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 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EC6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425179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1DD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1D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94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CE9B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2E5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3E2B6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C65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FF40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B23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DE7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9BA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394037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470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813F6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 (оформленное в соответствии с действующим законодательством), приказ о назначении руководителя)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7DF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208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088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1B1020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0A4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F64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C90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0DE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DE9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751AB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4D2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710F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475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8BC1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6BC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CD9ED5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F13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797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бенефициарного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EE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E57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A32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329F26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7BE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4F71A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юридического лица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84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22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4C6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389368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161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0EF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9E3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ED0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730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B317A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AD9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CFCB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81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FD6F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B78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63F2B4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C5B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F311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DB88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4AF4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D31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EAB864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9DD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E84B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6A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84CC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264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:rsidRPr="00A02DA2" w14:paraId="416A625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C73D" w14:textId="77777777" w:rsidR="00A02DA2" w:rsidRPr="00A02DA2" w:rsidRDefault="00A02DA2" w:rsidP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56EF" w14:textId="77777777" w:rsidR="00A02DA2" w:rsidRPr="00A02DA2" w:rsidRDefault="00A02DA2" w:rsidP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 w:rsidRPr="00A02DA2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FE9E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2CD8B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EE51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403723B5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A58A2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605441" w14:paraId="13D2F9DA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9D1D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2A8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E0A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9F82349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E6D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01E0C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D9E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F1D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9B096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8A197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9B9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38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AFB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5B3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B22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75E2A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634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391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035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E2F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019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F3E930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003C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3BB29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2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7DF00B07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виде;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</w:t>
            </w:r>
          </w:p>
          <w:p w14:paraId="7CE40466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5289BCCE" w14:textId="77777777" w:rsidR="0089401C" w:rsidRPr="009A7FD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091D1F81" w14:textId="77777777" w:rsidR="0089401C" w:rsidRPr="0089401C" w:rsidRDefault="0089401C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патентной системы налогообложения, полученные в предыдущем и текущем годах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4439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068F" w14:textId="2A880BC8" w:rsidR="0089401C" w:rsidRPr="0089401C" w:rsidRDefault="009A7FD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A39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F6B581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A56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79837" w14:textId="58F97DE7" w:rsidR="0007456D" w:rsidRPr="009A7FDC" w:rsidRDefault="0089401C" w:rsidP="009A7FD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</w:t>
            </w:r>
            <w:r w:rsidR="0007456D"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</w:t>
            </w:r>
            <w:r w:rsidR="0007456D"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чем за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658D" w14:textId="77777777" w:rsidR="0089401C" w:rsidRPr="009A7FD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F9775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70D" w14:textId="45224BE0" w:rsidR="0089401C" w:rsidRPr="0089401C" w:rsidRDefault="00DB0400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</w:tr>
      <w:tr w:rsidR="0089401C" w:rsidRPr="0089401C" w14:paraId="4E58A01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F02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2DD49" w14:textId="2037AFB7" w:rsidR="0089401C" w:rsidRPr="0089401C" w:rsidRDefault="0089401C" w:rsidP="009A7FD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налогового органа о наличии расчетных счетов у СМСП, полученная не ранее, чем </w:t>
            </w:r>
            <w:r w:rsid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 1 месяц до подачи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208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D6B5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78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76FC46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31C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B70B6" w14:textId="7D5A2176" w:rsidR="0007456D" w:rsidRPr="006A0CA6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  <w:r w:rsidR="0007456D"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C76B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20A6B" w14:textId="297A1A9B" w:rsidR="0089401C" w:rsidRPr="0089401C" w:rsidRDefault="006A0CA6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8D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C6491B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C0A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9B7D" w14:textId="6E1972C4" w:rsidR="0007456D" w:rsidRPr="006A0CA6" w:rsidRDefault="0007456D" w:rsidP="006A0CA6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      </w: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D590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D64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F08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29C121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82A1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30AAA" w14:textId="7D1F5A3E" w:rsidR="0089401C" w:rsidRPr="0089401C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экономическое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3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D141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AB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B08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486FC6C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32A0E93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7F7DD30C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2</w:t>
      </w:r>
    </w:p>
    <w:p w14:paraId="191675A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0DACC05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75CA62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5FBF85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0C4353D8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подачи заявления на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индивидуальным предпринимателем</w:t>
      </w:r>
    </w:p>
    <w:p w14:paraId="0DF4492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FA651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A974543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849143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698C1D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D5142BA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179A97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469D19AF" w14:textId="77777777" w:rsidTr="00A02DA2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4604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EBDC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605441" w14:paraId="580566A7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F225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605441" w14:paraId="6D230BB7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08F4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4753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2CE5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256FFDEB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54E1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7D5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1E98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92DC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EBCD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F16C889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CEA7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C1672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6023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842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832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2515053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8074A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C5B5B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индивидуального предпринимателя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71B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955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D69E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AB4721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73B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  <w:hideMark/>
          </w:tcPr>
          <w:p w14:paraId="21FA2A97" w14:textId="77777777" w:rsidR="0089401C" w:rsidRPr="00D44C0E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44C0E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ЕГРИП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4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09B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E3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88A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64C5C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8A71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7F81B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6A0FB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5CF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667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605441" w:rsidRPr="00605441" w14:paraId="23FC4BC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725C" w14:textId="20F2D05B" w:rsidR="00605441" w:rsidRPr="0089401C" w:rsidRDefault="00605441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DD0432" w14:textId="1F674294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F6C4AA" w14:textId="29249BCE" w:rsidR="00605441" w:rsidRPr="0089401C" w:rsidRDefault="00605441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60B6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ED60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33D02B21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C44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A9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AD95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96EE7F2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372F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F6A9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076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E17D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851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BF0ECE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F1A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4D9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83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70A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D1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06F4D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32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DEDC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044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F43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1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536930C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F60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8804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индивидуального предпринимателя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BA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B6B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83C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4F52B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30F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65183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DE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BC65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E56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9E66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35CA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9841D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1E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0FF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89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BC38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A49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F3781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07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8AA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E5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BA1D9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A8E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78A47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индивидуального предпринимателя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9B2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C634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ABA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57761A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55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07A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15A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A263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4DA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19EE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F0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B7CE2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C6B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E217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A00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DCEA6F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5E1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02A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C07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9D5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8D8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14:paraId="418256B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C215" w14:textId="77777777" w:rsidR="00A02DA2" w:rsidRDefault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D611E" w14:textId="77777777" w:rsidR="00A02DA2" w:rsidRDefault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8C4D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15A1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890B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649E351B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546A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605441" w14:paraId="1ECC7503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3B68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BBC2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E06E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462036C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1AF6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09C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799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EAEB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C8D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1D158C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05A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6983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BF6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1C6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29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CBCE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35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0DE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BA2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00D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46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ED00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29B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AB7F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5"/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671BD717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налогообложения: налоговая декларация по налогу на доходы физических лиц (форма 3-НДФЛ) с отметкой налогового органа об её принятии, либо квитанцией о приеме налоговой декларации в электронном виде;</w:t>
            </w:r>
          </w:p>
          <w:p w14:paraId="321770C9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484EAA48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0CE76F24" w14:textId="77777777" w:rsidR="0089401C" w:rsidRPr="00FC1CDE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6988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05BBF" w14:textId="3C6278D6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AA5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2CD5B6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487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74A5" w14:textId="7A4DF7EC" w:rsidR="0089401C" w:rsidRPr="00FC1CDE" w:rsidRDefault="00E534A3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AF3D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B9412" w14:textId="45CF2460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595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E99C322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E8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F2DD3" w14:textId="36B34B52" w:rsidR="0089401C" w:rsidRPr="0089401C" w:rsidRDefault="0089401C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налогового органа о наличии расчетных счетов у СМСП, полученная не ранее, чем за 1 месяц до подачи документов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E92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F79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C44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57FD13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E12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E052B" w14:textId="5915AEF0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об исполнении обязанности по уплате налогов, сборов, пеней, штрафов, процентов, 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</w:t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нулевого сальдо единого налогового счёта налогоплательщика,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E4E" w14:textId="77777777" w:rsidR="0089401C" w:rsidRPr="00FC1CDE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FC3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36E0" w14:textId="603EB723" w:rsidR="0089401C" w:rsidRPr="0089401C" w:rsidRDefault="00DB0400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</w:tr>
      <w:tr w:rsidR="0089401C" w:rsidRPr="0089401C" w14:paraId="7B5A0597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A99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61C5" w14:textId="3AA5A2F4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A0D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0ABD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8A1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44423F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7A6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8CEA" w14:textId="1725567A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E534A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экономическое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6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ED74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C82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784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AAE32A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7DAA469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14:paraId="29E22544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lastRenderedPageBreak/>
        <w:t>Приложение № 3</w:t>
      </w:r>
    </w:p>
    <w:p w14:paraId="63BC625D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4D16809F" w14:textId="03849C6A" w:rsidR="0089401C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735130BF" w14:textId="77777777" w:rsid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714E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2DD3C9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C6B7B7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26CB76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FC4100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A8C0A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7F4AAA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043A18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98C89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953BE5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CBAE5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903590A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07B799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7BF3C4E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1D6D8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2BFCE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4915BD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7D3CF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98C53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D2C7F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E4F1C2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BF83646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46EC0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DA99A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845307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162650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C9D4A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EF8C6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BE9B8FC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06A818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0F7D3B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E80D0E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EDA9F6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4214EC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D778D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4490F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E798BE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F7E2CB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BC47E7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C3419E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5D1C29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B235D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B64E2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AE2485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5FD7D8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8C59B0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D9467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7124CA" w14:textId="77777777" w:rsidR="00F55F04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B694BAF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4</w:t>
      </w:r>
    </w:p>
    <w:p w14:paraId="618936B0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6803EE0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9CF788D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2750BCA6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залог</w:t>
      </w:r>
    </w:p>
    <w:p w14:paraId="5F61F6D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C48257F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06D34F3C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39358F5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76C896A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0847806C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3A16724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2"/>
        <w:gridCol w:w="1558"/>
        <w:gridCol w:w="1560"/>
      </w:tblGrid>
      <w:tr w:rsidR="0089401C" w:rsidRPr="0089401C" w14:paraId="07BE8356" w14:textId="77777777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96E5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487508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605441" w14:paraId="59A0AC25" w14:textId="77777777" w:rsidTr="0089401C">
        <w:trPr>
          <w:trHeight w:val="958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C11C0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1.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14:paraId="355D5C0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ЗАЛОГОДАТЕЛЯ-ЮРИДИЧЕСКОГО ЛИЦА</w:t>
            </w:r>
          </w:p>
        </w:tc>
      </w:tr>
      <w:tr w:rsidR="0089401C" w:rsidRPr="00605441" w14:paraId="7F4CDAC3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058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91ED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0BA6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F26EB" w14:textId="77777777" w:rsidTr="0089401C">
        <w:trPr>
          <w:trHeight w:val="554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15A0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7D40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D25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ACCC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FE0D120" w14:textId="77777777" w:rsidTr="0089401C">
        <w:trPr>
          <w:trHeight w:val="37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4CE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00943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04C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9A3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2581DA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B6F4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921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697E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565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814730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3378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E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AE7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C6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116D8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A7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606C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DE8F0" w14:textId="77777777" w:rsidR="0089401C" w:rsidRPr="0089401C" w:rsidRDefault="0089401C" w:rsidP="0089401C">
            <w:pPr>
              <w:jc w:val="center"/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1C5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A3B2FA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91B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B97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64D" w14:textId="77777777" w:rsidR="0089401C" w:rsidRPr="0089401C" w:rsidRDefault="0089401C" w:rsidP="0089401C">
            <w:pPr>
              <w:jc w:val="center"/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CEA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06FF14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79C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CAC2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полномочия лица, подписывающего договор от имени юридического лица; (решение участника/протокол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(оформленное в соответствии с действующим законодательством),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F40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F87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5D0585" w14:textId="77777777" w:rsidTr="0089401C">
        <w:trPr>
          <w:trHeight w:val="38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4BB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88FD0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7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B7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5D2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FB0F8D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982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06E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F4B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DB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04EEA72" w14:textId="77777777" w:rsidTr="0089401C">
        <w:trPr>
          <w:trHeight w:val="36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B5B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E96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393F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67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7CF64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4EE8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A0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B11F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325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19BE9" w14:textId="77777777" w:rsidTr="0089401C">
        <w:trPr>
          <w:trHeight w:val="74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41F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10C5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33B6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65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1CC6B478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6F31D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3F39859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ЗАЛОГОДАТЕЛЯ-ФИЗИЧЕСКОГО ЛИЦА</w:t>
            </w:r>
          </w:p>
        </w:tc>
      </w:tr>
      <w:tr w:rsidR="0089401C" w:rsidRPr="00605441" w14:paraId="13106CA2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25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AB8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273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6BEB6BC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43B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9BC9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D4B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F1A3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F005CB0" w14:textId="77777777" w:rsidTr="0089401C">
        <w:trPr>
          <w:trHeight w:val="42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0796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0F5A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D2B0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EB0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26A5081" w14:textId="77777777" w:rsidTr="0089401C">
        <w:trPr>
          <w:trHeight w:val="38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8A0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D04D0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E959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058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1D46131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48B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7FC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1F97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5A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06CFF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5EA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A16C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движимого имущества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964E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C9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FCD997D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27C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C35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отсутствии факта государственной регистрации заключения брака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8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FC3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86A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50E91D18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649CB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3. ДОКУМЕНТЫ, ПОДТВЕРЖДАЮЩИЕ ПРАВО СОБСТВЕННОСТИ </w:t>
            </w:r>
          </w:p>
          <w:p w14:paraId="63C9D479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89401C" w:rsidRPr="00605441" w14:paraId="0CA12987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F43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EBB4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419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DA92D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C54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73F8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3A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6BE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1E2BD24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CA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22E3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3AE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75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9B4821E" w14:textId="77777777" w:rsidTr="002E5B9D">
        <w:trPr>
          <w:trHeight w:val="167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3C3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61A4B" w14:textId="65FFAD4D" w:rsidR="0089401C" w:rsidRPr="00A87313" w:rsidRDefault="00527992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A1A16">
              <w:rPr>
                <w:rFonts w:ascii="Times New Roman" w:hAnsi="Times New Roman"/>
                <w:lang w:val="ru-RU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и выписку из государственного реестра транспортных средств, содержащая расширенный перечень информации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о транспортном средстве/карточка учета транспортного средства (самоходной машины)</w:t>
            </w:r>
            <w:r w:rsidR="0089401C" w:rsidRPr="007A1A16">
              <w:rPr>
                <w:rFonts w:ascii="Times New Roman" w:hAnsi="Times New Roman" w:cs="Times New Roman"/>
                <w:color w:val="auto"/>
                <w:sz w:val="24"/>
                <w:vertAlign w:val="superscript"/>
                <w:lang w:val="ru-RU"/>
              </w:rPr>
              <w:footnoteReference w:id="9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B82F2" w14:textId="6728DC6B" w:rsidR="0089401C" w:rsidRPr="0089401C" w:rsidRDefault="002E5B9D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2D4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187D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687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4F74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0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F021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CEA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4AFE80FC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D33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4. ДОКУМЕНТЫ, ПОДТВЕРЖДАЮЩИЕ ПРАВО СОБСТВЕННОСТИ </w:t>
            </w:r>
          </w:p>
          <w:p w14:paraId="02492434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89401C" w:rsidRPr="00605441" w14:paraId="4E7B6E44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0FD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6FF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350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678ADAB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209F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5D5E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B7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44FD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3612C47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77E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994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право собственности на объект недвижимости (выписка из ЕГРН), полученные не ранее чем за 1 месяц до подачи заявления на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1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C3A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E5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658D0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43A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A0E6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7E8A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0B8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55531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A5A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C8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свидетельствующее о наличии право собственности у залогодателя физического лица иного жилья (выписка из ЕГРН либо сведения с портала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</w:p>
          <w:p w14:paraId="05FBC6E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9D3E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F0F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5F93B30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CD9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74A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недвижимого имущества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C6C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D2B7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810973E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7AC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E68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DED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486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723C8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211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CEA4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3D8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DBA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C4AB06" w14:textId="77777777" w:rsidTr="0089401C">
        <w:trPr>
          <w:trHeight w:val="34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460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84DD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2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ECA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C6E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1E1C3BF" w14:textId="77777777" w:rsidR="0089401C" w:rsidRPr="0089401C" w:rsidRDefault="0089401C" w:rsidP="0089401C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14:paraId="3D1F4390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736FC89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5</w:t>
      </w:r>
    </w:p>
    <w:p w14:paraId="226F74E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8E42A78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43DF6B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82DA782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14:paraId="3A8023C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0EA802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1F43751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9EEF4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F2C7E9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9012B1D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CDFE395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42AA21F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6"/>
        <w:gridCol w:w="1558"/>
        <w:gridCol w:w="1560"/>
      </w:tblGrid>
      <w:tr w:rsidR="0089401C" w:rsidRPr="0089401C" w14:paraId="16F84CBE" w14:textId="77777777" w:rsidTr="0089401C">
        <w:trPr>
          <w:trHeight w:val="37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54AE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AF73BF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605441" w14:paraId="09CA1E99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4CD25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1. ДОКУМЕНТЫ, ПОДТВЕРЖДАЮЩИЕ ПРАВОСПОСОБНОСТЬ</w:t>
            </w:r>
          </w:p>
          <w:p w14:paraId="235EE028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 ЛИЦА</w:t>
            </w:r>
          </w:p>
        </w:tc>
      </w:tr>
      <w:tr w:rsidR="0089401C" w:rsidRPr="00605441" w14:paraId="36592653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92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BA8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C7B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8EF56E4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013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B6444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22A8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5E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C700B2E" w14:textId="77777777" w:rsidTr="0089401C">
        <w:trPr>
          <w:trHeight w:val="42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3F9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9119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C2E9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48A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D4C596C" w14:textId="77777777" w:rsidTr="0089401C">
        <w:trPr>
          <w:trHeight w:val="3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8A4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B745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B8C5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CCA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BD4455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88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B1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9359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F46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D6461EC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107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59AB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Анкета поручителя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577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3DA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F309D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794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14E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с места работы о размере его заработной платы за последние 6 месяцев по форме 2-НДФЛ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3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6AA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F7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4CE1DC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B36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87414" w14:textId="6633129C" w:rsidR="0089401C" w:rsidRPr="0089401C" w:rsidRDefault="0089401C" w:rsidP="00FC1CDE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Трудов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 книжка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заверенная работодателем (представителем нанимателя) с отметкой о том, что поручитель работает по настоящее время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либо выписк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4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9C7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02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605441" w14:paraId="25442865" w14:textId="77777777" w:rsidTr="0089401C">
        <w:trPr>
          <w:trHeight w:val="919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84F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05ABA777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 ЛИЦА</w:t>
            </w:r>
          </w:p>
        </w:tc>
      </w:tr>
      <w:tr w:rsidR="0089401C" w:rsidRPr="00605441" w14:paraId="5E114FBF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6BF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0518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3578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E9C5F4A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48B3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D91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6131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6BF0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48288F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869A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8B15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1A7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633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B80F5E3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870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58E7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5757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AD5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FC68C7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C9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8A2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C08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9D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4780B4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F610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7CA9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493D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AE5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0026E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B487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EFB9B0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5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80CE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CE5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D4B7B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DDA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4DA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FFFA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9B0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E47359" w14:textId="77777777" w:rsidTr="0089401C">
        <w:trPr>
          <w:trHeight w:val="3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97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26B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73E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145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AEF1C5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EF1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B29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6E3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999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987E1D0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DED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ADADC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B1452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64E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1CEEE339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138FC273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D2366DC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222DB86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6</w:t>
      </w:r>
    </w:p>
    <w:p w14:paraId="4F08F16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5220B62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261B77F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6D5C52E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 (образец)</w:t>
      </w:r>
    </w:p>
    <w:p w14:paraId="51FA1AA6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заявки</w:t>
      </w:r>
      <w:r w:rsidRPr="0089401C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14:paraId="02DD4134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14:paraId="7D1B14C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12F8C235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14:paraId="6C3F2060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14:paraId="4CC9FAC3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7BA5D64A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14:paraId="241AD1B7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33EC24A2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 w:rsidRPr="0089401C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(Выбрать нужный вариант):</w:t>
      </w:r>
    </w:p>
    <w:p w14:paraId="05463BD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72714FA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1. Индивидуальный предприниматель/</w:t>
      </w:r>
    </w:p>
    <w:p w14:paraId="4DBDB054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0122538C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3CEB4E5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2A28764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                     (ФИО полностью)</w:t>
      </w:r>
    </w:p>
    <w:p w14:paraId="6D4D9A9D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553174AA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14:paraId="655592D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1EF04B2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0380F935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____________________________________</w:t>
      </w:r>
    </w:p>
    <w:p w14:paraId="05E52366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428BBBEC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2. _______________________________________</w:t>
      </w: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               </w:t>
      </w:r>
    </w:p>
    <w:p w14:paraId="05B52B99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(наименование юридического лица)</w:t>
      </w:r>
    </w:p>
    <w:p w14:paraId="12563E6A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14:paraId="11A513F8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>(должность, ФИО руководителя)</w:t>
      </w:r>
    </w:p>
    <w:p w14:paraId="04FBD20F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4BB64F6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14:paraId="2C1221D4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14:paraId="4EA886F3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24DF65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14:paraId="73EF3353" w14:textId="77777777" w:rsidR="0089401C" w:rsidRPr="0089401C" w:rsidRDefault="0089401C" w:rsidP="0089401C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A90F64E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6645F19D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14:paraId="245307BA" w14:textId="77777777" w:rsidR="0089401C" w:rsidRPr="0089401C" w:rsidRDefault="0089401C" w:rsidP="0089401C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89401C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14:paraId="205C2F6F" w14:textId="77777777" w:rsidR="0089401C" w:rsidRPr="0089401C" w:rsidRDefault="0089401C" w:rsidP="0089401C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14:paraId="0B946608" w14:textId="77777777" w:rsidR="0089401C" w:rsidRPr="0089401C" w:rsidRDefault="0089401C" w:rsidP="0089401C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571AF6EE" w14:textId="77777777" w:rsidR="0089401C" w:rsidRPr="0089401C" w:rsidRDefault="0089401C" w:rsidP="0089401C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89401C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89401C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 в размере ______________ по кредитному продукту «__________________» по заявке поданной _______________ г. регистрационный номер __________</w:t>
      </w:r>
    </w:p>
    <w:p w14:paraId="407FE0E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4E2D81B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D893869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14:paraId="6445DB4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14:paraId="66F90E8C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14:paraId="7BB00B10" w14:textId="77777777" w:rsidR="0089401C" w:rsidRPr="0089401C" w:rsidRDefault="0089401C" w:rsidP="0089401C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2BA56ED5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2BFA9242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7</w:t>
      </w:r>
    </w:p>
    <w:p w14:paraId="46C9AA25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419121D0" w14:textId="3BD4045E" w:rsidR="00372174" w:rsidRPr="008B37C0" w:rsidRDefault="00C42326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                                                          (</w:t>
      </w:r>
      <w:r w:rsidR="00372174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>в ред. Протокола от 07.</w:t>
      </w:r>
      <w:r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>03.2025 г. № 397)</w:t>
      </w:r>
    </w:p>
    <w:p w14:paraId="77CAF044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14:paraId="3F705A63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8B37C0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14:paraId="54486134" w14:textId="77777777" w:rsidR="00372174" w:rsidRPr="008B37C0" w:rsidRDefault="00372174" w:rsidP="00372174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заемных средств </w:t>
      </w:r>
    </w:p>
    <w:p w14:paraId="77C5EE8A" w14:textId="77777777" w:rsidR="00372174" w:rsidRPr="00DE27B3" w:rsidRDefault="00372174" w:rsidP="00372174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611"/>
        <w:gridCol w:w="3491"/>
        <w:gridCol w:w="3361"/>
      </w:tblGrid>
      <w:tr w:rsidR="00372174" w:rsidRPr="00DE27B3" w14:paraId="7F4CFB39" w14:textId="77777777" w:rsidTr="00FC1CDE">
        <w:trPr>
          <w:trHeight w:val="726"/>
        </w:trPr>
        <w:tc>
          <w:tcPr>
            <w:tcW w:w="2611" w:type="dxa"/>
            <w:vMerge w:val="restart"/>
            <w:vAlign w:val="center"/>
          </w:tcPr>
          <w:p w14:paraId="7F5D1E7D" w14:textId="77777777" w:rsidR="00372174" w:rsidRPr="00CA11D1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Цель микрозайма</w:t>
            </w:r>
          </w:p>
        </w:tc>
        <w:tc>
          <w:tcPr>
            <w:tcW w:w="6852" w:type="dxa"/>
            <w:gridSpan w:val="2"/>
            <w:vAlign w:val="center"/>
          </w:tcPr>
          <w:p w14:paraId="32679314" w14:textId="77777777" w:rsidR="00372174" w:rsidRPr="00CA11D1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Документы,</w:t>
            </w:r>
          </w:p>
          <w:p w14:paraId="4A822EDF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подтверждающие целевое использование</w:t>
            </w:r>
          </w:p>
        </w:tc>
      </w:tr>
      <w:tr w:rsidR="00372174" w:rsidRPr="00DE27B3" w14:paraId="4EC56F69" w14:textId="77777777" w:rsidTr="00FC1CDE">
        <w:trPr>
          <w:trHeight w:val="553"/>
        </w:trPr>
        <w:tc>
          <w:tcPr>
            <w:tcW w:w="2611" w:type="dxa"/>
            <w:vMerge/>
          </w:tcPr>
          <w:p w14:paraId="474EAE3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3491" w:type="dxa"/>
            <w:vAlign w:val="center"/>
          </w:tcPr>
          <w:p w14:paraId="307E8591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3361" w:type="dxa"/>
          </w:tcPr>
          <w:p w14:paraId="00D6E2BF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 оплату</w:t>
            </w:r>
          </w:p>
        </w:tc>
      </w:tr>
      <w:tr w:rsidR="00372174" w:rsidRPr="00605441" w14:paraId="46CAE469" w14:textId="77777777" w:rsidTr="00FC1CDE">
        <w:trPr>
          <w:trHeight w:val="2637"/>
        </w:trPr>
        <w:tc>
          <w:tcPr>
            <w:tcW w:w="2611" w:type="dxa"/>
            <w:vAlign w:val="center"/>
          </w:tcPr>
          <w:p w14:paraId="074FE791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Пополнение оборотных средств</w:t>
            </w:r>
          </w:p>
        </w:tc>
        <w:tc>
          <w:tcPr>
            <w:tcW w:w="3491" w:type="dxa"/>
            <w:vAlign w:val="center"/>
          </w:tcPr>
          <w:p w14:paraId="1F734B2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14:paraId="25167707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9E0FDF0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777ADB71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14:paraId="3F417689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14:paraId="4D6D429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73A1102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361" w:type="dxa"/>
            <w:vMerge w:val="restart"/>
            <w:vAlign w:val="center"/>
          </w:tcPr>
          <w:p w14:paraId="04F635FD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Юридические лица:</w:t>
            </w:r>
          </w:p>
          <w:p w14:paraId="7481E1D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-платежный документ о 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перечислении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денежных средств</w:t>
            </w:r>
          </w:p>
          <w:p w14:paraId="35C187B0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-банковский ордер</w:t>
            </w:r>
          </w:p>
          <w:p w14:paraId="5C7F4693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-кассовый чек с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19C354DD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-товарный чек с кассовым чеком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c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759B657E" w14:textId="77777777" w:rsidR="00372174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-авансовый отчет</w:t>
            </w:r>
          </w:p>
          <w:p w14:paraId="6591905A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  <w:p w14:paraId="1C5BB705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Индивидуальные предприниматели:</w:t>
            </w:r>
          </w:p>
          <w:p w14:paraId="05890AFE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-платежный документ о 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перечислении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денежных средств</w:t>
            </w:r>
          </w:p>
          <w:p w14:paraId="75777362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-кассовый чек с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029270E3" w14:textId="77777777" w:rsidR="00372174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-товарный чек с кассовым чеком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c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470178B9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  <w:p w14:paraId="4319908A" w14:textId="1CEBCAD9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  <w:tr w:rsidR="00372174" w:rsidRPr="00605441" w14:paraId="12F82695" w14:textId="77777777" w:rsidTr="00FC1CDE">
        <w:trPr>
          <w:trHeight w:val="2687"/>
        </w:trPr>
        <w:tc>
          <w:tcPr>
            <w:tcW w:w="2611" w:type="dxa"/>
            <w:vAlign w:val="center"/>
          </w:tcPr>
          <w:p w14:paraId="70A967A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3491" w:type="dxa"/>
            <w:vAlign w:val="center"/>
          </w:tcPr>
          <w:p w14:paraId="2DFA9E3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14:paraId="0294FD3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28C2571C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42948EE3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14:paraId="583A7068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54F72CB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361" w:type="dxa"/>
            <w:vMerge/>
            <w:vAlign w:val="center"/>
          </w:tcPr>
          <w:p w14:paraId="297BF1CE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  <w:tr w:rsidR="00372174" w:rsidRPr="00605441" w14:paraId="7B4959D6" w14:textId="77777777" w:rsidTr="00FC1CDE">
        <w:trPr>
          <w:trHeight w:val="2117"/>
        </w:trPr>
        <w:tc>
          <w:tcPr>
            <w:tcW w:w="2611" w:type="dxa"/>
            <w:vAlign w:val="center"/>
          </w:tcPr>
          <w:p w14:paraId="54ECE530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Приобретение объектов основных средств</w:t>
            </w:r>
          </w:p>
        </w:tc>
        <w:tc>
          <w:tcPr>
            <w:tcW w:w="3491" w:type="dxa"/>
            <w:vAlign w:val="center"/>
          </w:tcPr>
          <w:p w14:paraId="1F215215" w14:textId="77777777" w:rsidR="00372174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  <w:p w14:paraId="5160415F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14:paraId="74B8B24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C9D172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618F061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46E8A998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</w:p>
          <w:p w14:paraId="66BF09E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и выписку из государственного реестра транспортных средств, </w:t>
            </w:r>
            <w:proofErr w:type="gramStart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содержащая</w:t>
            </w:r>
            <w:proofErr w:type="gramEnd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расширенный перечень информации</w:t>
            </w:r>
          </w:p>
          <w:p w14:paraId="49EAD886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 транспортном средстве/карточка учета транспортного средства (самоходной машины);</w:t>
            </w:r>
          </w:p>
          <w:p w14:paraId="7E9598DA" w14:textId="1E38E946" w:rsidR="00372174" w:rsidRPr="004152FB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 на объект недвижимости (либо сведения с портал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а </w:t>
            </w:r>
            <w:proofErr w:type="spellStart"/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госулуг</w:t>
            </w:r>
            <w:proofErr w:type="spellEnd"/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).</w:t>
            </w:r>
            <w:bookmarkStart w:id="9" w:name="_GoBack"/>
            <w:bookmarkEnd w:id="9"/>
          </w:p>
        </w:tc>
        <w:tc>
          <w:tcPr>
            <w:tcW w:w="3361" w:type="dxa"/>
            <w:vMerge/>
            <w:vAlign w:val="center"/>
          </w:tcPr>
          <w:p w14:paraId="4C15CC3F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</w:tbl>
    <w:p w14:paraId="4808557C" w14:textId="77777777" w:rsidR="00372174" w:rsidRDefault="00372174" w:rsidP="00372174">
      <w:pPr>
        <w:rPr>
          <w:lang w:val="ru-RU"/>
        </w:rPr>
      </w:pPr>
    </w:p>
    <w:p w14:paraId="02C461DF" w14:textId="77777777" w:rsidR="00372174" w:rsidRPr="00757321" w:rsidRDefault="00372174" w:rsidP="0037217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104DEC">
        <w:rPr>
          <w:rFonts w:ascii="Times New Roman" w:hAnsi="Times New Roman" w:cs="Times New Roman"/>
          <w:sz w:val="24"/>
          <w:vertAlign w:val="superscript"/>
          <w:lang w:val="ru-RU"/>
        </w:rPr>
        <w:t>1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</w:t>
      </w:r>
      <w:r w:rsidRPr="00104DEC">
        <w:rPr>
          <w:rFonts w:ascii="Times New Roman" w:eastAsia="Lucida Sans Unicode" w:hAnsi="Times New Roman" w:cs="Times New Roman"/>
          <w:sz w:val="24"/>
          <w:lang w:bidi="en-US"/>
        </w:rPr>
        <w:t>QR</w:t>
      </w:r>
      <w:r w:rsidRPr="00104DEC">
        <w:rPr>
          <w:rFonts w:ascii="Times New Roman" w:eastAsia="Lucida Sans Unicode" w:hAnsi="Times New Roman" w:cs="Times New Roman"/>
          <w:sz w:val="24"/>
          <w:lang w:val="ru-RU" w:bidi="en-US"/>
        </w:rPr>
        <w:t>-код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включает в себя дату и время осуществления расчета, порядковый номер фискального документа, признак расчета, сумму расчета, заводской номер фискального накопителя, фискальный признак документа.</w:t>
      </w:r>
      <w:r>
        <w:rPr>
          <w:rFonts w:ascii="Times New Roman" w:hAnsi="Times New Roman" w:cs="Times New Roman"/>
          <w:sz w:val="24"/>
          <w:lang w:val="ru-RU"/>
        </w:rPr>
        <w:t xml:space="preserve"> В соответствии с </w:t>
      </w:r>
      <w:r w:rsidRPr="00757321">
        <w:rPr>
          <w:rFonts w:ascii="Times New Roman" w:hAnsi="Times New Roman" w:cs="Times New Roman"/>
          <w:sz w:val="24"/>
          <w:lang w:val="ru-RU"/>
        </w:rPr>
        <w:t>Федеральны</w:t>
      </w:r>
      <w:r>
        <w:rPr>
          <w:rFonts w:ascii="Times New Roman" w:hAnsi="Times New Roman" w:cs="Times New Roman"/>
          <w:sz w:val="24"/>
          <w:lang w:val="ru-RU"/>
        </w:rPr>
        <w:t>м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 закон</w:t>
      </w:r>
      <w:r>
        <w:rPr>
          <w:rFonts w:ascii="Times New Roman" w:hAnsi="Times New Roman" w:cs="Times New Roman"/>
          <w:sz w:val="24"/>
          <w:lang w:val="ru-RU"/>
        </w:rPr>
        <w:t>ом</w:t>
      </w:r>
      <w:r>
        <w:rPr>
          <w:rFonts w:ascii="Times New Roman" w:hAnsi="Times New Roman" w:cs="Times New Roman"/>
          <w:sz w:val="24"/>
          <w:lang w:val="ru-RU"/>
        </w:rPr>
        <w:br/>
      </w:r>
      <w:r w:rsidRPr="00757321">
        <w:rPr>
          <w:rFonts w:ascii="Times New Roman" w:hAnsi="Times New Roman" w:cs="Times New Roman"/>
          <w:sz w:val="24"/>
          <w:lang w:val="ru-RU"/>
        </w:rPr>
        <w:lastRenderedPageBreak/>
        <w:t xml:space="preserve">от 22.05.2003 </w:t>
      </w:r>
      <w:r>
        <w:rPr>
          <w:rFonts w:ascii="Times New Roman" w:hAnsi="Times New Roman" w:cs="Times New Roman"/>
          <w:sz w:val="24"/>
          <w:lang w:val="ru-RU"/>
        </w:rPr>
        <w:t>№</w:t>
      </w:r>
      <w:r w:rsidRPr="00757321">
        <w:rPr>
          <w:rFonts w:ascii="Times New Roman" w:hAnsi="Times New Roman" w:cs="Times New Roman"/>
          <w:sz w:val="24"/>
          <w:lang w:val="ru-RU"/>
        </w:rPr>
        <w:t>54-ФЗ (ред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r w:rsidRPr="00757321">
        <w:rPr>
          <w:rFonts w:ascii="Times New Roman" w:hAnsi="Times New Roman" w:cs="Times New Roman"/>
          <w:sz w:val="24"/>
          <w:lang w:val="ru-RU"/>
        </w:rPr>
        <w:t>от 08.08.2024)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757321">
        <w:rPr>
          <w:rFonts w:ascii="Times New Roman" w:hAnsi="Times New Roman" w:cs="Times New Roman"/>
          <w:sz w:val="24"/>
          <w:lang w:val="ru-RU"/>
        </w:rPr>
        <w:t>"О применении контрольно-кассовой техники при осуществлении расчетов в Российской Федерации"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3B6738B5" w14:textId="77777777"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sectPr w:rsidR="0089401C" w:rsidRPr="0089401C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EE56ED" w14:textId="77777777" w:rsidR="00A776E6" w:rsidRDefault="00A776E6" w:rsidP="00DF74D1">
      <w:r>
        <w:separator/>
      </w:r>
    </w:p>
  </w:endnote>
  <w:endnote w:type="continuationSeparator" w:id="0">
    <w:p w14:paraId="62F64380" w14:textId="77777777" w:rsidR="00A776E6" w:rsidRDefault="00A776E6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A8B12" w14:textId="77777777" w:rsidR="00A776E6" w:rsidRDefault="00A776E6" w:rsidP="00DF74D1">
      <w:r>
        <w:separator/>
      </w:r>
    </w:p>
  </w:footnote>
  <w:footnote w:type="continuationSeparator" w:id="0">
    <w:p w14:paraId="647E71B4" w14:textId="77777777" w:rsidR="00A776E6" w:rsidRDefault="00A776E6" w:rsidP="00DF74D1">
      <w:r>
        <w:continuationSeparator/>
      </w:r>
    </w:p>
  </w:footnote>
  <w:footnote w:id="1">
    <w:p w14:paraId="41FB6A24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2">
    <w:p w14:paraId="6523B4C7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3">
    <w:p w14:paraId="25DB1DFF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4">
    <w:p w14:paraId="621A8219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5">
    <w:p w14:paraId="2DFDD758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6">
    <w:p w14:paraId="7E3B11C6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7">
    <w:p w14:paraId="3B25CBB8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8">
    <w:p w14:paraId="3405362C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9">
    <w:p w14:paraId="46FC1824" w14:textId="77777777" w:rsidR="00A776E6" w:rsidRDefault="00A776E6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Е</w:t>
      </w:r>
      <w:r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0">
    <w:p w14:paraId="5036F4F8" w14:textId="77777777" w:rsidR="00A776E6" w:rsidRDefault="00A776E6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1">
    <w:p w14:paraId="6760AA67" w14:textId="77777777" w:rsidR="00A776E6" w:rsidRDefault="00A776E6" w:rsidP="0089401C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С указанием сведений на основании чего возникло право </w:t>
      </w:r>
      <w:r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2">
    <w:p w14:paraId="0276293B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3">
    <w:p w14:paraId="0A1880EC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4">
    <w:p w14:paraId="691691F6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5">
    <w:p w14:paraId="21EA6BFE" w14:textId="77777777" w:rsidR="00A776E6" w:rsidRDefault="00A776E6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456D"/>
    <w:rsid w:val="00077636"/>
    <w:rsid w:val="00077657"/>
    <w:rsid w:val="0008231E"/>
    <w:rsid w:val="00082AEB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C67"/>
    <w:rsid w:val="002D7BF3"/>
    <w:rsid w:val="002E0905"/>
    <w:rsid w:val="002E0C04"/>
    <w:rsid w:val="002E3198"/>
    <w:rsid w:val="002E4607"/>
    <w:rsid w:val="002E5B9D"/>
    <w:rsid w:val="002E73C6"/>
    <w:rsid w:val="002F0D66"/>
    <w:rsid w:val="002F2941"/>
    <w:rsid w:val="002F2DD2"/>
    <w:rsid w:val="002F41D9"/>
    <w:rsid w:val="002F5AE1"/>
    <w:rsid w:val="00300E92"/>
    <w:rsid w:val="0030187E"/>
    <w:rsid w:val="0030458A"/>
    <w:rsid w:val="0030501A"/>
    <w:rsid w:val="0030743C"/>
    <w:rsid w:val="003108FF"/>
    <w:rsid w:val="003119D2"/>
    <w:rsid w:val="00312F44"/>
    <w:rsid w:val="00320622"/>
    <w:rsid w:val="00321C1D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72174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67D5"/>
    <w:rsid w:val="004678F1"/>
    <w:rsid w:val="00470E8A"/>
    <w:rsid w:val="00476EFB"/>
    <w:rsid w:val="00476F81"/>
    <w:rsid w:val="00477D9A"/>
    <w:rsid w:val="0048052E"/>
    <w:rsid w:val="004834A7"/>
    <w:rsid w:val="00486790"/>
    <w:rsid w:val="00490197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AC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27992"/>
    <w:rsid w:val="00530D7B"/>
    <w:rsid w:val="00533B5F"/>
    <w:rsid w:val="0053663C"/>
    <w:rsid w:val="00540ACD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093F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265A"/>
    <w:rsid w:val="005E49CA"/>
    <w:rsid w:val="005F6ACD"/>
    <w:rsid w:val="00604859"/>
    <w:rsid w:val="00605186"/>
    <w:rsid w:val="00605441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300"/>
    <w:rsid w:val="00660478"/>
    <w:rsid w:val="006626C1"/>
    <w:rsid w:val="0066371B"/>
    <w:rsid w:val="0066481D"/>
    <w:rsid w:val="006651E4"/>
    <w:rsid w:val="00666E31"/>
    <w:rsid w:val="00671154"/>
    <w:rsid w:val="0067193A"/>
    <w:rsid w:val="0067384D"/>
    <w:rsid w:val="006757D7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0CA6"/>
    <w:rsid w:val="006A2C01"/>
    <w:rsid w:val="006A3960"/>
    <w:rsid w:val="006A60FD"/>
    <w:rsid w:val="006B35E1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1A16"/>
    <w:rsid w:val="007A4792"/>
    <w:rsid w:val="007A63FB"/>
    <w:rsid w:val="007B0613"/>
    <w:rsid w:val="007B3B08"/>
    <w:rsid w:val="007B5091"/>
    <w:rsid w:val="007B72AF"/>
    <w:rsid w:val="007C1136"/>
    <w:rsid w:val="007C4511"/>
    <w:rsid w:val="007C5415"/>
    <w:rsid w:val="007C586B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32B6"/>
    <w:rsid w:val="007F5740"/>
    <w:rsid w:val="007F768A"/>
    <w:rsid w:val="0080391B"/>
    <w:rsid w:val="00804202"/>
    <w:rsid w:val="008058B3"/>
    <w:rsid w:val="00805ECA"/>
    <w:rsid w:val="0081097E"/>
    <w:rsid w:val="0081418A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9401C"/>
    <w:rsid w:val="008A0191"/>
    <w:rsid w:val="008A0306"/>
    <w:rsid w:val="008B0064"/>
    <w:rsid w:val="008B0AAD"/>
    <w:rsid w:val="008B1D34"/>
    <w:rsid w:val="008B307F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1C42"/>
    <w:rsid w:val="00902043"/>
    <w:rsid w:val="00903A88"/>
    <w:rsid w:val="009046FD"/>
    <w:rsid w:val="00905F98"/>
    <w:rsid w:val="00906E48"/>
    <w:rsid w:val="00910545"/>
    <w:rsid w:val="0091402B"/>
    <w:rsid w:val="00920BDB"/>
    <w:rsid w:val="00926262"/>
    <w:rsid w:val="009269A6"/>
    <w:rsid w:val="00926B69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06BD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A7FDC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1D05"/>
    <w:rsid w:val="009D2D52"/>
    <w:rsid w:val="009D41FB"/>
    <w:rsid w:val="009D465B"/>
    <w:rsid w:val="009D6DBC"/>
    <w:rsid w:val="009E35CE"/>
    <w:rsid w:val="009E42D1"/>
    <w:rsid w:val="009E7835"/>
    <w:rsid w:val="009F1552"/>
    <w:rsid w:val="009F1C32"/>
    <w:rsid w:val="009F48F3"/>
    <w:rsid w:val="009F49B0"/>
    <w:rsid w:val="00A02DA2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329D2"/>
    <w:rsid w:val="00A33CA0"/>
    <w:rsid w:val="00A43E95"/>
    <w:rsid w:val="00A50916"/>
    <w:rsid w:val="00A50E6F"/>
    <w:rsid w:val="00A552B1"/>
    <w:rsid w:val="00A55543"/>
    <w:rsid w:val="00A55B50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776E6"/>
    <w:rsid w:val="00A842C0"/>
    <w:rsid w:val="00A87313"/>
    <w:rsid w:val="00A92E45"/>
    <w:rsid w:val="00A967ED"/>
    <w:rsid w:val="00A974C9"/>
    <w:rsid w:val="00AA267F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0756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3419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4568"/>
    <w:rsid w:val="00C2734A"/>
    <w:rsid w:val="00C2790E"/>
    <w:rsid w:val="00C27E4C"/>
    <w:rsid w:val="00C3110F"/>
    <w:rsid w:val="00C33F00"/>
    <w:rsid w:val="00C42326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398F"/>
    <w:rsid w:val="00C6653B"/>
    <w:rsid w:val="00C675B9"/>
    <w:rsid w:val="00C74585"/>
    <w:rsid w:val="00C74F90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D52D3"/>
    <w:rsid w:val="00CD662F"/>
    <w:rsid w:val="00CE04CA"/>
    <w:rsid w:val="00CE3131"/>
    <w:rsid w:val="00CF02FE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043B4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C0E"/>
    <w:rsid w:val="00D44EC1"/>
    <w:rsid w:val="00D45E2E"/>
    <w:rsid w:val="00D50884"/>
    <w:rsid w:val="00D5458F"/>
    <w:rsid w:val="00D575B1"/>
    <w:rsid w:val="00D63E15"/>
    <w:rsid w:val="00D667F6"/>
    <w:rsid w:val="00D7447A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400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DC1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4190"/>
    <w:rsid w:val="00E4579C"/>
    <w:rsid w:val="00E46449"/>
    <w:rsid w:val="00E46800"/>
    <w:rsid w:val="00E50080"/>
    <w:rsid w:val="00E500D3"/>
    <w:rsid w:val="00E51970"/>
    <w:rsid w:val="00E534A3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0A3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E7050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2FA6"/>
    <w:rsid w:val="00F230FB"/>
    <w:rsid w:val="00F31336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55F04"/>
    <w:rsid w:val="00F61230"/>
    <w:rsid w:val="00F61FB9"/>
    <w:rsid w:val="00F67173"/>
    <w:rsid w:val="00F7066E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022B"/>
    <w:rsid w:val="00FA2392"/>
    <w:rsid w:val="00FA65FD"/>
    <w:rsid w:val="00FA776F"/>
    <w:rsid w:val="00FB0204"/>
    <w:rsid w:val="00FB2527"/>
    <w:rsid w:val="00FB5C5C"/>
    <w:rsid w:val="00FC00D2"/>
    <w:rsid w:val="00FC1391"/>
    <w:rsid w:val="00FC1CDE"/>
    <w:rsid w:val="00FC3694"/>
    <w:rsid w:val="00FC3F61"/>
    <w:rsid w:val="00FC7BF5"/>
    <w:rsid w:val="00FC7DB1"/>
    <w:rsid w:val="00FD16BE"/>
    <w:rsid w:val="00FD1A8A"/>
    <w:rsid w:val="00FD2190"/>
    <w:rsid w:val="00FD2C4E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46A2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3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98193/223cdcadc04c7929768f08596f6d00f7201e0a17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12133556/1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52&amp;dst=100018&amp;field=134&amp;date=04.03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5340&amp;dst=100031&amp;field=134&amp;date=04.03.2025" TargetMode="External"/><Relationship Id="rId14" Type="http://schemas.openxmlformats.org/officeDocument/2006/relationships/hyperlink" Target="https://msp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BE745-73A9-40D0-AA2B-24507A48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30</Pages>
  <Words>10643</Words>
  <Characters>60669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43</cp:revision>
  <cp:lastPrinted>2025-08-12T03:54:00Z</cp:lastPrinted>
  <dcterms:created xsi:type="dcterms:W3CDTF">2024-05-30T02:34:00Z</dcterms:created>
  <dcterms:modified xsi:type="dcterms:W3CDTF">2025-09-19T09:31:00Z</dcterms:modified>
</cp:coreProperties>
</file>