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FD8" w:rsidRDefault="00101FD8">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101FD8" w:rsidRDefault="00101FD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01FD8">
        <w:tc>
          <w:tcPr>
            <w:tcW w:w="4677" w:type="dxa"/>
            <w:tcBorders>
              <w:top w:val="nil"/>
              <w:left w:val="nil"/>
              <w:bottom w:val="nil"/>
              <w:right w:val="nil"/>
            </w:tcBorders>
          </w:tcPr>
          <w:p w:rsidR="00101FD8" w:rsidRDefault="00101FD8">
            <w:pPr>
              <w:pStyle w:val="ConsPlusNormal"/>
            </w:pPr>
            <w:r>
              <w:t>24 июля 2007 года</w:t>
            </w:r>
          </w:p>
        </w:tc>
        <w:tc>
          <w:tcPr>
            <w:tcW w:w="4677" w:type="dxa"/>
            <w:tcBorders>
              <w:top w:val="nil"/>
              <w:left w:val="nil"/>
              <w:bottom w:val="nil"/>
              <w:right w:val="nil"/>
            </w:tcBorders>
          </w:tcPr>
          <w:p w:rsidR="00101FD8" w:rsidRDefault="00101FD8">
            <w:pPr>
              <w:pStyle w:val="ConsPlusNormal"/>
              <w:jc w:val="right"/>
            </w:pPr>
            <w:r>
              <w:t>N 209-ФЗ</w:t>
            </w:r>
          </w:p>
        </w:tc>
      </w:tr>
    </w:tbl>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jc w:val="both"/>
      </w:pPr>
    </w:p>
    <w:p w:rsidR="00101FD8" w:rsidRDefault="00101FD8">
      <w:pPr>
        <w:pStyle w:val="ConsPlusTitle"/>
        <w:jc w:val="center"/>
      </w:pPr>
      <w:r>
        <w:t>РОССИЙСКАЯ ФЕДЕРАЦИЯ</w:t>
      </w:r>
    </w:p>
    <w:p w:rsidR="00101FD8" w:rsidRDefault="00101FD8">
      <w:pPr>
        <w:pStyle w:val="ConsPlusTitle"/>
        <w:jc w:val="center"/>
      </w:pPr>
    </w:p>
    <w:p w:rsidR="00101FD8" w:rsidRDefault="00101FD8">
      <w:pPr>
        <w:pStyle w:val="ConsPlusTitle"/>
        <w:jc w:val="center"/>
      </w:pPr>
      <w:r>
        <w:t>ФЕДЕРАЛЬНЫЙ ЗАКОН</w:t>
      </w:r>
    </w:p>
    <w:p w:rsidR="00101FD8" w:rsidRDefault="00101FD8">
      <w:pPr>
        <w:pStyle w:val="ConsPlusTitle"/>
        <w:jc w:val="center"/>
      </w:pPr>
    </w:p>
    <w:p w:rsidR="00101FD8" w:rsidRDefault="00101FD8">
      <w:pPr>
        <w:pStyle w:val="ConsPlusTitle"/>
        <w:jc w:val="center"/>
      </w:pPr>
      <w:r>
        <w:t>О РАЗВИТИИ МАЛОГО И СРЕДНЕГО ПРЕДПРИНИМАТЕЛЬСТВА</w:t>
      </w:r>
    </w:p>
    <w:p w:rsidR="00101FD8" w:rsidRDefault="00101FD8">
      <w:pPr>
        <w:pStyle w:val="ConsPlusTitle"/>
        <w:jc w:val="center"/>
      </w:pPr>
      <w:r>
        <w:t>В РОССИЙСКОЙ ФЕДЕРАЦИИ</w:t>
      </w:r>
    </w:p>
    <w:p w:rsidR="00101FD8" w:rsidRDefault="00101FD8">
      <w:pPr>
        <w:pStyle w:val="ConsPlusNormal"/>
        <w:ind w:firstLine="540"/>
        <w:jc w:val="both"/>
      </w:pPr>
    </w:p>
    <w:p w:rsidR="00101FD8" w:rsidRDefault="00101FD8">
      <w:pPr>
        <w:pStyle w:val="ConsPlusNormal"/>
        <w:jc w:val="right"/>
      </w:pPr>
      <w:r>
        <w:t>Принят</w:t>
      </w:r>
    </w:p>
    <w:p w:rsidR="00101FD8" w:rsidRDefault="00101FD8">
      <w:pPr>
        <w:pStyle w:val="ConsPlusNormal"/>
        <w:jc w:val="right"/>
      </w:pPr>
      <w:r>
        <w:t>Государственной Думой</w:t>
      </w:r>
    </w:p>
    <w:p w:rsidR="00101FD8" w:rsidRDefault="00101FD8">
      <w:pPr>
        <w:pStyle w:val="ConsPlusNormal"/>
        <w:jc w:val="right"/>
      </w:pPr>
      <w:r>
        <w:t>6 июля 2007 года</w:t>
      </w:r>
    </w:p>
    <w:p w:rsidR="00101FD8" w:rsidRDefault="00101FD8">
      <w:pPr>
        <w:pStyle w:val="ConsPlusNormal"/>
        <w:jc w:val="right"/>
      </w:pPr>
    </w:p>
    <w:p w:rsidR="00101FD8" w:rsidRDefault="00101FD8">
      <w:pPr>
        <w:pStyle w:val="ConsPlusNormal"/>
        <w:jc w:val="right"/>
      </w:pPr>
      <w:r>
        <w:t>Одобрен</w:t>
      </w:r>
    </w:p>
    <w:p w:rsidR="00101FD8" w:rsidRDefault="00101FD8">
      <w:pPr>
        <w:pStyle w:val="ConsPlusNormal"/>
        <w:jc w:val="right"/>
      </w:pPr>
      <w:r>
        <w:t>Советом Федерации</w:t>
      </w:r>
    </w:p>
    <w:p w:rsidR="00101FD8" w:rsidRDefault="00101FD8">
      <w:pPr>
        <w:pStyle w:val="ConsPlusNormal"/>
        <w:jc w:val="right"/>
      </w:pPr>
      <w:r>
        <w:t>11 июля 2007 года</w:t>
      </w:r>
    </w:p>
    <w:p w:rsidR="00101FD8" w:rsidRDefault="00101FD8">
      <w:pPr>
        <w:pStyle w:val="ConsPlusNormal"/>
        <w:jc w:val="center"/>
      </w:pPr>
    </w:p>
    <w:p w:rsidR="00101FD8" w:rsidRDefault="00101FD8">
      <w:pPr>
        <w:pStyle w:val="ConsPlusNormal"/>
        <w:jc w:val="center"/>
      </w:pPr>
      <w:r>
        <w:t>Список изменяющих документов</w:t>
      </w:r>
    </w:p>
    <w:p w:rsidR="00101FD8" w:rsidRDefault="00101FD8">
      <w:pPr>
        <w:pStyle w:val="ConsPlusNormal"/>
        <w:jc w:val="center"/>
      </w:pPr>
      <w:r>
        <w:t xml:space="preserve">(в ред. Федеральных законов от 18.10.2007 </w:t>
      </w:r>
      <w:hyperlink r:id="rId6" w:history="1">
        <w:r>
          <w:rPr>
            <w:color w:val="0000FF"/>
          </w:rPr>
          <w:t>N 230-ФЗ</w:t>
        </w:r>
      </w:hyperlink>
      <w:r>
        <w:t>,</w:t>
      </w:r>
    </w:p>
    <w:p w:rsidR="00101FD8" w:rsidRDefault="00101FD8">
      <w:pPr>
        <w:pStyle w:val="ConsPlusNormal"/>
        <w:jc w:val="center"/>
      </w:pPr>
      <w:r>
        <w:t xml:space="preserve">от 22.07.2008 </w:t>
      </w:r>
      <w:hyperlink r:id="rId7" w:history="1">
        <w:r>
          <w:rPr>
            <w:color w:val="0000FF"/>
          </w:rPr>
          <w:t>N 159-ФЗ</w:t>
        </w:r>
      </w:hyperlink>
      <w:r>
        <w:t xml:space="preserve">, от 23.07.2008 </w:t>
      </w:r>
      <w:hyperlink r:id="rId8" w:history="1">
        <w:r>
          <w:rPr>
            <w:color w:val="0000FF"/>
          </w:rPr>
          <w:t>N 160-ФЗ</w:t>
        </w:r>
      </w:hyperlink>
      <w:r>
        <w:t xml:space="preserve">, от 02.08.2009 </w:t>
      </w:r>
      <w:hyperlink r:id="rId9" w:history="1">
        <w:r>
          <w:rPr>
            <w:color w:val="0000FF"/>
          </w:rPr>
          <w:t>N 217-ФЗ</w:t>
        </w:r>
      </w:hyperlink>
      <w:r>
        <w:t>,</w:t>
      </w:r>
    </w:p>
    <w:p w:rsidR="00101FD8" w:rsidRDefault="00101FD8">
      <w:pPr>
        <w:pStyle w:val="ConsPlusNormal"/>
        <w:jc w:val="center"/>
      </w:pPr>
      <w:r>
        <w:t xml:space="preserve">от 27.12.2009 </w:t>
      </w:r>
      <w:hyperlink r:id="rId10" w:history="1">
        <w:r>
          <w:rPr>
            <w:color w:val="0000FF"/>
          </w:rPr>
          <w:t>N 365-ФЗ</w:t>
        </w:r>
      </w:hyperlink>
      <w:r>
        <w:t xml:space="preserve">, от 05.07.2010 </w:t>
      </w:r>
      <w:hyperlink r:id="rId11" w:history="1">
        <w:r>
          <w:rPr>
            <w:color w:val="0000FF"/>
          </w:rPr>
          <w:t>N 153-ФЗ</w:t>
        </w:r>
      </w:hyperlink>
      <w:r>
        <w:t xml:space="preserve">, от 01.07.2011 </w:t>
      </w:r>
      <w:hyperlink r:id="rId12" w:history="1">
        <w:r>
          <w:rPr>
            <w:color w:val="0000FF"/>
          </w:rPr>
          <w:t>N 169-ФЗ</w:t>
        </w:r>
      </w:hyperlink>
      <w:r>
        <w:t>,</w:t>
      </w:r>
    </w:p>
    <w:p w:rsidR="00101FD8" w:rsidRDefault="00101FD8">
      <w:pPr>
        <w:pStyle w:val="ConsPlusNormal"/>
        <w:jc w:val="center"/>
      </w:pPr>
      <w:r>
        <w:t xml:space="preserve">от 06.12.2011 </w:t>
      </w:r>
      <w:hyperlink r:id="rId13" w:history="1">
        <w:r>
          <w:rPr>
            <w:color w:val="0000FF"/>
          </w:rPr>
          <w:t>N 401-ФЗ</w:t>
        </w:r>
      </w:hyperlink>
      <w:r>
        <w:t xml:space="preserve">, от 02.07.2013 </w:t>
      </w:r>
      <w:hyperlink r:id="rId14" w:history="1">
        <w:r>
          <w:rPr>
            <w:color w:val="0000FF"/>
          </w:rPr>
          <w:t>N 144-ФЗ</w:t>
        </w:r>
      </w:hyperlink>
      <w:r>
        <w:t xml:space="preserve">, от 02.07.2013 </w:t>
      </w:r>
      <w:hyperlink r:id="rId15" w:history="1">
        <w:r>
          <w:rPr>
            <w:color w:val="0000FF"/>
          </w:rPr>
          <w:t>N 185-ФЗ</w:t>
        </w:r>
      </w:hyperlink>
      <w:r>
        <w:t>,</w:t>
      </w:r>
    </w:p>
    <w:p w:rsidR="00101FD8" w:rsidRDefault="00101FD8">
      <w:pPr>
        <w:pStyle w:val="ConsPlusNormal"/>
        <w:jc w:val="center"/>
      </w:pPr>
      <w:r>
        <w:t xml:space="preserve">от 23.07.2013 </w:t>
      </w:r>
      <w:hyperlink r:id="rId16" w:history="1">
        <w:r>
          <w:rPr>
            <w:color w:val="0000FF"/>
          </w:rPr>
          <w:t>N 238-ФЗ</w:t>
        </w:r>
      </w:hyperlink>
      <w:r>
        <w:t xml:space="preserve">, от 28.12.2013 </w:t>
      </w:r>
      <w:hyperlink r:id="rId17" w:history="1">
        <w:r>
          <w:rPr>
            <w:color w:val="0000FF"/>
          </w:rPr>
          <w:t>N 396-ФЗ</w:t>
        </w:r>
      </w:hyperlink>
      <w:r>
        <w:t xml:space="preserve">, от 29.06.2015 </w:t>
      </w:r>
      <w:hyperlink r:id="rId18" w:history="1">
        <w:r>
          <w:rPr>
            <w:color w:val="0000FF"/>
          </w:rPr>
          <w:t>N 156-ФЗ</w:t>
        </w:r>
      </w:hyperlink>
      <w:r>
        <w:t>,</w:t>
      </w:r>
    </w:p>
    <w:p w:rsidR="00101FD8" w:rsidRDefault="00101FD8">
      <w:pPr>
        <w:pStyle w:val="ConsPlusNormal"/>
        <w:jc w:val="center"/>
      </w:pPr>
      <w:r>
        <w:t xml:space="preserve">от 29.12.2015 </w:t>
      </w:r>
      <w:hyperlink r:id="rId19" w:history="1">
        <w:r>
          <w:rPr>
            <w:color w:val="0000FF"/>
          </w:rPr>
          <w:t>N 408-ФЗ</w:t>
        </w:r>
      </w:hyperlink>
      <w:r>
        <w:t xml:space="preserve">, от 23.06.2016 </w:t>
      </w:r>
      <w:hyperlink r:id="rId20" w:history="1">
        <w:r>
          <w:rPr>
            <w:color w:val="0000FF"/>
          </w:rPr>
          <w:t>N 222-ФЗ</w:t>
        </w:r>
      </w:hyperlink>
      <w:r>
        <w:t xml:space="preserve">, от 03.07.2016 </w:t>
      </w:r>
      <w:hyperlink r:id="rId21" w:history="1">
        <w:r>
          <w:rPr>
            <w:color w:val="0000FF"/>
          </w:rPr>
          <w:t>N 265-ФЗ</w:t>
        </w:r>
      </w:hyperlink>
      <w:r>
        <w:t>)</w:t>
      </w:r>
    </w:p>
    <w:p w:rsidR="00101FD8" w:rsidRDefault="00101FD8">
      <w:pPr>
        <w:pStyle w:val="ConsPlusNormal"/>
        <w:ind w:firstLine="540"/>
        <w:jc w:val="both"/>
      </w:pPr>
    </w:p>
    <w:p w:rsidR="00101FD8" w:rsidRDefault="00101FD8">
      <w:pPr>
        <w:pStyle w:val="ConsPlusNormal"/>
        <w:ind w:firstLine="540"/>
        <w:jc w:val="both"/>
        <w:outlineLvl w:val="0"/>
      </w:pPr>
      <w:r>
        <w:t>Статья 1. Предмет регулирования настоящего Федерального закона</w:t>
      </w:r>
    </w:p>
    <w:p w:rsidR="00101FD8" w:rsidRDefault="00101FD8">
      <w:pPr>
        <w:pStyle w:val="ConsPlusNormal"/>
        <w:ind w:firstLine="540"/>
        <w:jc w:val="both"/>
      </w:pPr>
    </w:p>
    <w:p w:rsidR="00101FD8" w:rsidRDefault="00101FD8">
      <w:pPr>
        <w:pStyle w:val="ConsPlusNormal"/>
        <w:ind w:firstLine="540"/>
        <w:jc w:val="both"/>
      </w:pPr>
      <w: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sidR="00101FD8" w:rsidRDefault="00101FD8">
      <w:pPr>
        <w:pStyle w:val="ConsPlusNormal"/>
        <w:ind w:firstLine="540"/>
        <w:jc w:val="both"/>
      </w:pPr>
    </w:p>
    <w:p w:rsidR="00101FD8" w:rsidRDefault="00101FD8">
      <w:pPr>
        <w:pStyle w:val="ConsPlusNormal"/>
        <w:ind w:firstLine="540"/>
        <w:jc w:val="both"/>
        <w:outlineLvl w:val="0"/>
      </w:pPr>
      <w:r>
        <w:t>Статья 2. Нормативное правовое регулирование развития малого и среднего предпринимательства в Российской Федерации</w:t>
      </w:r>
    </w:p>
    <w:p w:rsidR="00101FD8" w:rsidRDefault="00101FD8">
      <w:pPr>
        <w:pStyle w:val="ConsPlusNormal"/>
        <w:ind w:firstLine="540"/>
        <w:jc w:val="both"/>
      </w:pPr>
    </w:p>
    <w:p w:rsidR="00101FD8" w:rsidRDefault="00101FD8">
      <w:pPr>
        <w:pStyle w:val="ConsPlusNormal"/>
        <w:ind w:firstLine="540"/>
        <w:jc w:val="both"/>
      </w:pPr>
      <w:r>
        <w:t xml:space="preserve">Нормативное правовое регулирование развития малого и среднего предпринимательства в Российской Федерации основывается на </w:t>
      </w:r>
      <w:hyperlink r:id="rId22" w:history="1">
        <w:r>
          <w:rPr>
            <w:color w:val="0000FF"/>
          </w:rPr>
          <w:t>Конституции</w:t>
        </w:r>
      </w:hyperlink>
      <w: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101FD8" w:rsidRDefault="00101FD8">
      <w:pPr>
        <w:pStyle w:val="ConsPlusNormal"/>
        <w:ind w:firstLine="540"/>
        <w:jc w:val="both"/>
      </w:pPr>
    </w:p>
    <w:p w:rsidR="00101FD8" w:rsidRDefault="00101FD8">
      <w:pPr>
        <w:pStyle w:val="ConsPlusNormal"/>
        <w:ind w:firstLine="540"/>
        <w:jc w:val="both"/>
        <w:outlineLvl w:val="0"/>
      </w:pPr>
      <w:r>
        <w:t>Статья 3. Основные понятия, используемые в настоящем Федеральном законе</w:t>
      </w:r>
    </w:p>
    <w:p w:rsidR="00101FD8" w:rsidRDefault="00101FD8">
      <w:pPr>
        <w:pStyle w:val="ConsPlusNormal"/>
        <w:ind w:firstLine="540"/>
        <w:jc w:val="both"/>
      </w:pPr>
    </w:p>
    <w:p w:rsidR="00101FD8" w:rsidRDefault="00101FD8">
      <w:pPr>
        <w:pStyle w:val="ConsPlusNormal"/>
        <w:ind w:firstLine="540"/>
        <w:jc w:val="both"/>
      </w:pPr>
      <w:r>
        <w:t>Для целей настоящего Федерального закона используются следующие основные понятия:</w:t>
      </w:r>
    </w:p>
    <w:p w:rsidR="00101FD8" w:rsidRDefault="00101FD8">
      <w:pPr>
        <w:pStyle w:val="ConsPlusNormal"/>
        <w:ind w:firstLine="540"/>
        <w:jc w:val="both"/>
      </w:pPr>
      <w:r>
        <w:t xml:space="preserve">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w:t>
      </w:r>
      <w:r>
        <w:lastRenderedPageBreak/>
        <w:t>числе к микропредприятиям, и средним предприятиям;</w:t>
      </w:r>
    </w:p>
    <w:p w:rsidR="00101FD8" w:rsidRDefault="00101FD8">
      <w:pPr>
        <w:pStyle w:val="ConsPlusNormal"/>
        <w:ind w:firstLine="540"/>
        <w:jc w:val="both"/>
      </w:pPr>
      <w:r>
        <w:t xml:space="preserve">2) - 4) утратили силу. - Федеральный </w:t>
      </w:r>
      <w:hyperlink r:id="rId23" w:history="1">
        <w:r>
          <w:rPr>
            <w:color w:val="0000FF"/>
          </w:rPr>
          <w:t>закон</w:t>
        </w:r>
      </w:hyperlink>
      <w:r>
        <w:t xml:space="preserve"> от 29.06.2015 N 156-ФЗ;</w:t>
      </w:r>
    </w:p>
    <w:p w:rsidR="00101FD8" w:rsidRDefault="00101FD8">
      <w:pPr>
        <w:pStyle w:val="ConsPlusNormal"/>
        <w:ind w:firstLine="540"/>
        <w:jc w:val="both"/>
      </w:pPr>
      <w:r>
        <w:t>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w:t>
      </w:r>
    </w:p>
    <w:p w:rsidR="00101FD8" w:rsidRDefault="00101FD8">
      <w:pPr>
        <w:pStyle w:val="ConsPlusNormal"/>
        <w:jc w:val="both"/>
      </w:pPr>
      <w:r>
        <w:t xml:space="preserve">(в ред. Федеральных законов от 29.06.2015 </w:t>
      </w:r>
      <w:hyperlink r:id="rId24" w:history="1">
        <w:r>
          <w:rPr>
            <w:color w:val="0000FF"/>
          </w:rPr>
          <w:t>N 156-ФЗ</w:t>
        </w:r>
      </w:hyperlink>
      <w:r>
        <w:t xml:space="preserve">, от 03.07.2016 </w:t>
      </w:r>
      <w:hyperlink r:id="rId25" w:history="1">
        <w:r>
          <w:rPr>
            <w:color w:val="0000FF"/>
          </w:rPr>
          <w:t>N 265-ФЗ</w:t>
        </w:r>
      </w:hyperlink>
      <w:r>
        <w:t>)</w:t>
      </w:r>
    </w:p>
    <w:p w:rsidR="00101FD8" w:rsidRDefault="00101FD8">
      <w:pPr>
        <w:pStyle w:val="ConsPlusNormal"/>
        <w:ind w:firstLine="540"/>
        <w:jc w:val="both"/>
      </w:pPr>
      <w:r>
        <w:t>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rsidR="00101FD8" w:rsidRDefault="00101FD8">
      <w:pPr>
        <w:pStyle w:val="ConsPlusNormal"/>
        <w:jc w:val="both"/>
      </w:pPr>
      <w:r>
        <w:t xml:space="preserve">(п. 6 введен Федеральным </w:t>
      </w:r>
      <w:hyperlink r:id="rId26" w:history="1">
        <w:r>
          <w:rPr>
            <w:color w:val="0000FF"/>
          </w:rPr>
          <w:t>законом</w:t>
        </w:r>
      </w:hyperlink>
      <w:r>
        <w:t xml:space="preserve"> от 03.07.2016 N 265-ФЗ)</w:t>
      </w:r>
    </w:p>
    <w:p w:rsidR="00101FD8" w:rsidRDefault="00101FD8">
      <w:pPr>
        <w:pStyle w:val="ConsPlusNormal"/>
        <w:ind w:firstLine="540"/>
        <w:jc w:val="both"/>
      </w:pPr>
    </w:p>
    <w:p w:rsidR="00101FD8" w:rsidRDefault="00101FD8">
      <w:pPr>
        <w:pStyle w:val="ConsPlusNormal"/>
        <w:ind w:firstLine="540"/>
        <w:jc w:val="both"/>
        <w:outlineLvl w:val="0"/>
      </w:pPr>
      <w:bookmarkStart w:id="1" w:name="P45"/>
      <w:bookmarkEnd w:id="1"/>
      <w:r>
        <w:t>Статья 4. Категории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bookmarkStart w:id="2" w:name="P47"/>
      <w:bookmarkEnd w:id="2"/>
      <w: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anchor="P49" w:history="1">
        <w:r>
          <w:rPr>
            <w:color w:val="0000FF"/>
          </w:rPr>
          <w:t>частью 1.1</w:t>
        </w:r>
      </w:hyperlink>
      <w:r>
        <w:t xml:space="preserve"> настоящей статьи,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101FD8" w:rsidRDefault="00101FD8">
      <w:pPr>
        <w:pStyle w:val="ConsPlusNormal"/>
        <w:jc w:val="both"/>
      </w:pPr>
      <w:r>
        <w:t xml:space="preserve">(в ред. Федеральных законов от 29.12.2015 </w:t>
      </w:r>
      <w:hyperlink r:id="rId27" w:history="1">
        <w:r>
          <w:rPr>
            <w:color w:val="0000FF"/>
          </w:rPr>
          <w:t>N 408-ФЗ</w:t>
        </w:r>
      </w:hyperlink>
      <w:r>
        <w:t xml:space="preserve">, от 23.06.2016 </w:t>
      </w:r>
      <w:hyperlink r:id="rId28" w:history="1">
        <w:r>
          <w:rPr>
            <w:color w:val="0000FF"/>
          </w:rPr>
          <w:t>N 222-ФЗ</w:t>
        </w:r>
      </w:hyperlink>
      <w:r>
        <w:t>)</w:t>
      </w:r>
    </w:p>
    <w:p w:rsidR="00101FD8" w:rsidRDefault="00101FD8">
      <w:pPr>
        <w:pStyle w:val="ConsPlusNormal"/>
        <w:ind w:firstLine="540"/>
        <w:jc w:val="both"/>
      </w:pPr>
      <w:bookmarkStart w:id="3" w:name="P49"/>
      <w:bookmarkEnd w:id="3"/>
      <w:r>
        <w:t>1.1. В целях отнесения хозяйственных обществ,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101FD8" w:rsidRDefault="00101FD8">
      <w:pPr>
        <w:pStyle w:val="ConsPlusNormal"/>
        <w:jc w:val="both"/>
      </w:pPr>
      <w:r>
        <w:t xml:space="preserve">(в ред. Федерального </w:t>
      </w:r>
      <w:hyperlink r:id="rId29" w:history="1">
        <w:r>
          <w:rPr>
            <w:color w:val="0000FF"/>
          </w:rPr>
          <w:t>закона</w:t>
        </w:r>
      </w:hyperlink>
      <w:r>
        <w:t xml:space="preserve"> от 23.06.2016 N 222-ФЗ)</w:t>
      </w:r>
    </w:p>
    <w:p w:rsidR="00101FD8" w:rsidRDefault="00101FD8">
      <w:pPr>
        <w:pStyle w:val="ConsPlusNormal"/>
        <w:ind w:firstLine="540"/>
        <w:jc w:val="both"/>
      </w:pPr>
      <w:bookmarkStart w:id="4" w:name="P51"/>
      <w:bookmarkEnd w:id="4"/>
      <w:r>
        <w:t>1) для хозяйственных обществ, хозяйственных партнерств должно быть выполнено хотя бы одно из следующих требований:</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КонсультантПлюс: примечание.</w:t>
      </w:r>
    </w:p>
    <w:p w:rsidR="00101FD8" w:rsidRDefault="00101FD8">
      <w:pPr>
        <w:pStyle w:val="ConsPlusNormal"/>
        <w:ind w:firstLine="540"/>
        <w:jc w:val="both"/>
      </w:pPr>
      <w:r>
        <w:t xml:space="preserve">О применении подпункта "а" пункта 1 части 1.1 статьи 4 см. Федеральный </w:t>
      </w:r>
      <w:hyperlink r:id="rId30" w:history="1">
        <w:r>
          <w:rPr>
            <w:color w:val="0000FF"/>
          </w:rPr>
          <w:t>закон</w:t>
        </w:r>
      </w:hyperlink>
      <w:r>
        <w:t xml:space="preserve"> от 29.12.2015 N 408-ФЗ.</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bookmarkStart w:id="5" w:name="P56"/>
      <w:bookmarkEnd w:id="5"/>
      <w:r>
        <w:t xml:space="preserve">а) 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не превышает двадцать пять процентов, а суммарная доля участия иностранных юридических лиц и (или) юридических лиц, не являющихся субъектами малого и среднего предпринимательства, не превышает сорок девять процентов. Ограничение в отношении </w:t>
      </w:r>
      <w:r>
        <w:lastRenderedPageBreak/>
        <w:t xml:space="preserve">суммарной доли участия иностранных юридических лиц и (или) юридических лиц, не являющихся субъектами малого и среднего предпринимательства, не распространяется на общества с ограниченной ответственностью, соответствующие требованиям, указанным в </w:t>
      </w:r>
      <w:hyperlink w:anchor="P58" w:history="1">
        <w:r>
          <w:rPr>
            <w:color w:val="0000FF"/>
          </w:rPr>
          <w:t>подпунктах "в"</w:t>
        </w:r>
      </w:hyperlink>
      <w:r>
        <w:t xml:space="preserve"> - </w:t>
      </w:r>
      <w:hyperlink w:anchor="P60" w:history="1">
        <w:r>
          <w:rPr>
            <w:color w:val="0000FF"/>
          </w:rPr>
          <w:t>"д"</w:t>
        </w:r>
      </w:hyperlink>
      <w:r>
        <w:t xml:space="preserve"> настоящего пункта;</w:t>
      </w:r>
    </w:p>
    <w:p w:rsidR="00101FD8" w:rsidRDefault="00101FD8">
      <w:pPr>
        <w:pStyle w:val="ConsPlusNormal"/>
        <w:ind w:firstLine="540"/>
        <w:jc w:val="both"/>
      </w:pPr>
      <w: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101FD8" w:rsidRDefault="00101FD8">
      <w:pPr>
        <w:pStyle w:val="ConsPlusNormal"/>
        <w:ind w:firstLine="540"/>
        <w:jc w:val="both"/>
      </w:pPr>
      <w:bookmarkStart w:id="6" w:name="P58"/>
      <w:bookmarkEnd w:id="6"/>
      <w: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101FD8" w:rsidRDefault="00101FD8">
      <w:pPr>
        <w:pStyle w:val="ConsPlusNormal"/>
        <w:ind w:firstLine="540"/>
        <w:jc w:val="both"/>
      </w:pPr>
      <w:bookmarkStart w:id="7" w:name="P59"/>
      <w:bookmarkEnd w:id="7"/>
      <w:r>
        <w:t xml:space="preserve">г) хозяйственные общества, хозяйственные партнерства получили статус участника проекта в соответствии с Федеральным </w:t>
      </w:r>
      <w:hyperlink r:id="rId31" w:history="1">
        <w:r>
          <w:rPr>
            <w:color w:val="0000FF"/>
          </w:rPr>
          <w:t>законом</w:t>
        </w:r>
      </w:hyperlink>
      <w:r>
        <w:t xml:space="preserve"> от 28 сентября 2010 года N 244-ФЗ "Об инновационном центре "Сколково";</w:t>
      </w:r>
    </w:p>
    <w:p w:rsidR="00101FD8" w:rsidRDefault="00101FD8">
      <w:pPr>
        <w:pStyle w:val="ConsPlusNormal"/>
        <w:ind w:firstLine="540"/>
        <w:jc w:val="both"/>
      </w:pPr>
      <w:bookmarkStart w:id="8" w:name="P60"/>
      <w:bookmarkEnd w:id="8"/>
      <w: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32" w:history="1">
        <w:r>
          <w:rPr>
            <w:color w:val="0000FF"/>
          </w:rPr>
          <w:t>перечень</w:t>
        </w:r>
      </w:hyperlink>
      <w:r>
        <w:t xml:space="preserve"> юридических лиц, предоставляющих государственную поддержку инновационной деятельности в формах, установленных Федеральным </w:t>
      </w:r>
      <w:hyperlink r:id="rId33" w:history="1">
        <w:r>
          <w:rPr>
            <w:color w:val="0000FF"/>
          </w:rPr>
          <w:t>законом</w:t>
        </w:r>
      </w:hyperlink>
      <w:r>
        <w:t xml:space="preserve"> от 23 августа 1996 года N 127-ФЗ "О науке и государственной научно-технической политике". Юридические лица включаются в данный перечень в </w:t>
      </w:r>
      <w:hyperlink r:id="rId34" w:history="1">
        <w:r>
          <w:rPr>
            <w:color w:val="0000FF"/>
          </w:rPr>
          <w:t>порядке</w:t>
        </w:r>
      </w:hyperlink>
      <w:r>
        <w:t>, установленном Правительством Российской Федерации, при условии соответствия одному из следующих критериев:</w:t>
      </w:r>
    </w:p>
    <w:p w:rsidR="00101FD8" w:rsidRDefault="00101FD8">
      <w:pPr>
        <w:pStyle w:val="ConsPlusNormal"/>
        <w:ind w:firstLine="540"/>
        <w:jc w:val="both"/>
      </w:pPr>
      <w: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101FD8" w:rsidRDefault="00101FD8">
      <w:pPr>
        <w:pStyle w:val="ConsPlusNormal"/>
        <w:ind w:firstLine="540"/>
        <w:jc w:val="both"/>
      </w:pPr>
      <w:r>
        <w:t xml:space="preserve">юридические лица являются государственными корпорациями, учрежденными в соответствии с Федеральным </w:t>
      </w:r>
      <w:hyperlink r:id="rId35" w:history="1">
        <w:r>
          <w:rPr>
            <w:color w:val="0000FF"/>
          </w:rPr>
          <w:t>законом</w:t>
        </w:r>
      </w:hyperlink>
      <w:r>
        <w:t xml:space="preserve"> от 12 января 1996 года N 7-ФЗ "О некоммерческих организациях";</w:t>
      </w:r>
    </w:p>
    <w:p w:rsidR="00101FD8" w:rsidRDefault="00101FD8">
      <w:pPr>
        <w:pStyle w:val="ConsPlusNormal"/>
        <w:ind w:firstLine="540"/>
        <w:jc w:val="both"/>
      </w:pPr>
      <w:r>
        <w:t xml:space="preserve">юридические лица созданы в соответствии с Федеральным </w:t>
      </w:r>
      <w:hyperlink r:id="rId36" w:history="1">
        <w:r>
          <w:rPr>
            <w:color w:val="0000FF"/>
          </w:rPr>
          <w:t>законом</w:t>
        </w:r>
      </w:hyperlink>
      <w:r>
        <w:t xml:space="preserve"> от 27 июля 2010 года N 211-ФЗ "О реорганизации Российской корпорации нанотехнологий";</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КонсультантПлюс: примечание.</w:t>
      </w:r>
    </w:p>
    <w:p w:rsidR="00101FD8" w:rsidRDefault="00101FD8">
      <w:pPr>
        <w:pStyle w:val="ConsPlusNormal"/>
        <w:ind w:firstLine="540"/>
        <w:jc w:val="both"/>
      </w:pPr>
      <w:r>
        <w:t xml:space="preserve">С 1 июля 2017 года Федеральным </w:t>
      </w:r>
      <w:hyperlink r:id="rId37" w:history="1">
        <w:r>
          <w:rPr>
            <w:color w:val="0000FF"/>
          </w:rPr>
          <w:t>законом</w:t>
        </w:r>
      </w:hyperlink>
      <w:r>
        <w:t xml:space="preserve"> от 03.07.2016 N 265-ФЗ пункт 1 части 1.1 дополняется подпунктом "е". См. текст в будущей </w:t>
      </w:r>
      <w:hyperlink r:id="rId38" w:history="1">
        <w:r>
          <w:rPr>
            <w:color w:val="0000FF"/>
          </w:rPr>
          <w:t>редакции</w:t>
        </w:r>
      </w:hyperlink>
      <w:r>
        <w:t>.</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bookmarkStart w:id="9" w:name="P68"/>
      <w:bookmarkEnd w:id="9"/>
      <w:r>
        <w:t xml:space="preserve">2) </w:t>
      </w:r>
      <w:hyperlink r:id="rId39" w:history="1">
        <w:r>
          <w:rPr>
            <w:color w:val="0000FF"/>
          </w:rPr>
          <w:t>среднесписочная</w:t>
        </w:r>
      </w:hyperlink>
      <w:r>
        <w:t xml:space="preserve"> численность работников за предшествующий календарный год хозяйственных обществ, хозяйственных партнерств, соответствующих одному из требований, указанных в </w:t>
      </w:r>
      <w:hyperlink w:anchor="P51"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101FD8" w:rsidRDefault="00101FD8">
      <w:pPr>
        <w:pStyle w:val="ConsPlusNormal"/>
        <w:jc w:val="both"/>
      </w:pPr>
      <w:r>
        <w:t xml:space="preserve">(в ред. Федерального </w:t>
      </w:r>
      <w:hyperlink r:id="rId40" w:history="1">
        <w:r>
          <w:rPr>
            <w:color w:val="0000FF"/>
          </w:rPr>
          <w:t>закона</w:t>
        </w:r>
      </w:hyperlink>
      <w:r>
        <w:t xml:space="preserve"> от 23.06.2016 N 222-ФЗ)</w:t>
      </w:r>
    </w:p>
    <w:p w:rsidR="00101FD8" w:rsidRDefault="00101FD8">
      <w:pPr>
        <w:pStyle w:val="ConsPlusNormal"/>
        <w:ind w:firstLine="540"/>
        <w:jc w:val="both"/>
      </w:pPr>
      <w:r>
        <w:t>а) от ста одного до двухсот пятидесяти человек для средних предприятий;</w:t>
      </w:r>
    </w:p>
    <w:p w:rsidR="00101FD8" w:rsidRDefault="00101FD8">
      <w:pPr>
        <w:pStyle w:val="ConsPlusNormal"/>
        <w:ind w:firstLine="540"/>
        <w:jc w:val="both"/>
      </w:pPr>
      <w:r>
        <w:t>б) до ста человек для малых предприятий; среди малых предприятий выделяются микропредприятия - до пятнадцати человек;</w:t>
      </w:r>
    </w:p>
    <w:p w:rsidR="00101FD8" w:rsidRDefault="00101FD8">
      <w:pPr>
        <w:pStyle w:val="ConsPlusNormal"/>
        <w:ind w:firstLine="540"/>
        <w:jc w:val="both"/>
      </w:pPr>
      <w:bookmarkStart w:id="10" w:name="P72"/>
      <w:bookmarkEnd w:id="10"/>
      <w:r>
        <w:t xml:space="preserve">3) доход хозяйственных обществ, хозяйственных партнерств, соответствующих одному из </w:t>
      </w:r>
      <w:r>
        <w:lastRenderedPageBreak/>
        <w:t xml:space="preserve">требований, указанных в </w:t>
      </w:r>
      <w:hyperlink w:anchor="P51"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41" w:history="1">
        <w:r>
          <w:rPr>
            <w:color w:val="0000FF"/>
          </w:rPr>
          <w:t>предельные значения</w:t>
        </w:r>
      </w:hyperlink>
      <w:r>
        <w:t>, установленные Правительством Российской Федерации для каждой категории субъектов малого и среднего предпринимательства.</w:t>
      </w:r>
    </w:p>
    <w:p w:rsidR="00101FD8" w:rsidRDefault="00101FD8">
      <w:pPr>
        <w:pStyle w:val="ConsPlusNormal"/>
        <w:jc w:val="both"/>
      </w:pPr>
      <w:r>
        <w:t xml:space="preserve">(в ред. Федерального </w:t>
      </w:r>
      <w:hyperlink r:id="rId42" w:history="1">
        <w:r>
          <w:rPr>
            <w:color w:val="0000FF"/>
          </w:rPr>
          <w:t>закона</w:t>
        </w:r>
      </w:hyperlink>
      <w:r>
        <w:t xml:space="preserve"> от 23.06.2016 N 222-ФЗ)</w:t>
      </w:r>
    </w:p>
    <w:p w:rsidR="00101FD8" w:rsidRDefault="00101FD8">
      <w:pPr>
        <w:pStyle w:val="ConsPlusNormal"/>
        <w:jc w:val="both"/>
      </w:pPr>
      <w:r>
        <w:t xml:space="preserve">(часть 1.1 введена Федеральным </w:t>
      </w:r>
      <w:hyperlink r:id="rId43" w:history="1">
        <w:r>
          <w:rPr>
            <w:color w:val="0000FF"/>
          </w:rPr>
          <w:t>законом</w:t>
        </w:r>
      </w:hyperlink>
      <w:r>
        <w:t xml:space="preserve"> от 29.12.2015 N 408-ФЗ)</w:t>
      </w:r>
    </w:p>
    <w:p w:rsidR="00101FD8" w:rsidRDefault="00101FD8">
      <w:pPr>
        <w:pStyle w:val="ConsPlusNormal"/>
        <w:ind w:firstLine="540"/>
        <w:jc w:val="both"/>
      </w:pPr>
      <w:bookmarkStart w:id="11" w:name="P75"/>
      <w:bookmarkEnd w:id="11"/>
      <w:r>
        <w:t xml:space="preserve">2. Утратил силу. - Федеральный </w:t>
      </w:r>
      <w:hyperlink r:id="rId44" w:history="1">
        <w:r>
          <w:rPr>
            <w:color w:val="0000FF"/>
          </w:rPr>
          <w:t>закон</w:t>
        </w:r>
      </w:hyperlink>
      <w:r>
        <w:t xml:space="preserve"> от 29.06.2015 N 156-ФЗ.</w:t>
      </w:r>
    </w:p>
    <w:p w:rsidR="00101FD8" w:rsidRDefault="00101FD8">
      <w:pPr>
        <w:pStyle w:val="ConsPlusNormal"/>
        <w:ind w:firstLine="540"/>
        <w:jc w:val="both"/>
      </w:pPr>
      <w:bookmarkStart w:id="12" w:name="P76"/>
      <w:bookmarkEnd w:id="12"/>
      <w: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anchor="P68" w:history="1">
        <w:r>
          <w:rPr>
            <w:color w:val="0000FF"/>
          </w:rPr>
          <w:t>пунктами 2</w:t>
        </w:r>
      </w:hyperlink>
      <w:r>
        <w:t xml:space="preserve"> и </w:t>
      </w:r>
      <w:hyperlink w:anchor="P72" w:history="1">
        <w:r>
          <w:rPr>
            <w:color w:val="0000FF"/>
          </w:rPr>
          <w:t>3 части 1.1</w:t>
        </w:r>
      </w:hyperlink>
      <w: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anchor="P72" w:history="1">
        <w:r>
          <w:rPr>
            <w:color w:val="0000FF"/>
          </w:rPr>
          <w:t>пунктом 3 части 1.1</w:t>
        </w:r>
      </w:hyperlink>
      <w:r>
        <w:t xml:space="preserve"> настоящей статьи. Хозяйственные общества, соответствующие условию, указанному в </w:t>
      </w:r>
      <w:hyperlink w:anchor="P56" w:history="1">
        <w:r>
          <w:rPr>
            <w:color w:val="0000FF"/>
          </w:rPr>
          <w:t>подпункте "а" пункта 1 части 1.1</w:t>
        </w:r>
      </w:hyperlink>
      <w:r>
        <w:t xml:space="preserve"> настоящей статьи, производственные кооперативы, потребительские кооперативы, крестьянские (фермерские) хозяйства, которые были созданы в период с 1 августа текущего календарного года по 31 июля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w:t>
      </w:r>
      <w:hyperlink w:anchor="P59" w:history="1">
        <w:r>
          <w:rPr>
            <w:color w:val="0000FF"/>
          </w:rPr>
          <w:t>подпункте "г" пункта 1 части 1.1</w:t>
        </w:r>
      </w:hyperlink>
      <w:r>
        <w:t xml:space="preserve">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w:anchor="P72" w:history="1">
        <w:r>
          <w:rPr>
            <w:color w:val="0000FF"/>
          </w:rPr>
          <w:t>пунктом 3 части 1.1</w:t>
        </w:r>
      </w:hyperlink>
      <w:r>
        <w:t xml:space="preserve"> настоящей статьи.</w:t>
      </w:r>
    </w:p>
    <w:p w:rsidR="00101FD8" w:rsidRDefault="00101FD8">
      <w:pPr>
        <w:pStyle w:val="ConsPlusNormal"/>
        <w:jc w:val="both"/>
      </w:pPr>
      <w:r>
        <w:t xml:space="preserve">(в ред. Федеральных законов от 29.12.2015 </w:t>
      </w:r>
      <w:hyperlink r:id="rId45" w:history="1">
        <w:r>
          <w:rPr>
            <w:color w:val="0000FF"/>
          </w:rPr>
          <w:t>N 408-ФЗ</w:t>
        </w:r>
      </w:hyperlink>
      <w:r>
        <w:t xml:space="preserve">, от 23.06.2016 </w:t>
      </w:r>
      <w:hyperlink r:id="rId46" w:history="1">
        <w:r>
          <w:rPr>
            <w:color w:val="0000FF"/>
          </w:rPr>
          <w:t>N 222-ФЗ</w:t>
        </w:r>
      </w:hyperlink>
      <w:r>
        <w:t>)</w:t>
      </w:r>
    </w:p>
    <w:p w:rsidR="00101FD8" w:rsidRDefault="00101FD8">
      <w:pPr>
        <w:pStyle w:val="ConsPlusNormal"/>
        <w:ind w:firstLine="540"/>
        <w:jc w:val="both"/>
      </w:pPr>
      <w: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anchor="P68" w:history="1">
        <w:r>
          <w:rPr>
            <w:color w:val="0000FF"/>
          </w:rPr>
          <w:t>пунктах 2</w:t>
        </w:r>
      </w:hyperlink>
      <w:r>
        <w:t xml:space="preserve"> и </w:t>
      </w:r>
      <w:hyperlink w:anchor="P72" w:history="1">
        <w:r>
          <w:rPr>
            <w:color w:val="0000FF"/>
          </w:rPr>
          <w:t>3 части 1.1</w:t>
        </w:r>
      </w:hyperlink>
      <w:r>
        <w:t xml:space="preserve"> настоящей статьи, в течение трех календарных лет, следующих один за другим, при условии, что иное не установлено настоящей статьей.</w:t>
      </w:r>
    </w:p>
    <w:p w:rsidR="00101FD8" w:rsidRDefault="00101FD8">
      <w:pPr>
        <w:pStyle w:val="ConsPlusNormal"/>
        <w:jc w:val="both"/>
      </w:pPr>
      <w:r>
        <w:t xml:space="preserve">(в ред. Федеральных законов от 29.06.2015 </w:t>
      </w:r>
      <w:hyperlink r:id="rId47" w:history="1">
        <w:r>
          <w:rPr>
            <w:color w:val="0000FF"/>
          </w:rPr>
          <w:t>N 156-ФЗ</w:t>
        </w:r>
      </w:hyperlink>
      <w:r>
        <w:t xml:space="preserve">, от 29.12.2015 </w:t>
      </w:r>
      <w:hyperlink r:id="rId48" w:history="1">
        <w:r>
          <w:rPr>
            <w:color w:val="0000FF"/>
          </w:rPr>
          <w:t>N 408-ФЗ</w:t>
        </w:r>
      </w:hyperlink>
      <w:r>
        <w:t xml:space="preserve">, от 03.07.2016 </w:t>
      </w:r>
      <w:hyperlink r:id="rId49" w:history="1">
        <w:r>
          <w:rPr>
            <w:color w:val="0000FF"/>
          </w:rPr>
          <w:t>N 265-ФЗ</w:t>
        </w:r>
      </w:hyperlink>
      <w:r>
        <w:t>)</w:t>
      </w:r>
    </w:p>
    <w:p w:rsidR="00101FD8" w:rsidRDefault="00101FD8">
      <w:pPr>
        <w:pStyle w:val="ConsPlusNormal"/>
        <w:ind w:firstLine="540"/>
        <w:jc w:val="both"/>
      </w:pPr>
      <w: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anchor="P68" w:history="1">
        <w:r>
          <w:rPr>
            <w:color w:val="0000FF"/>
          </w:rPr>
          <w:t>пунктами 2</w:t>
        </w:r>
      </w:hyperlink>
      <w:r>
        <w:t xml:space="preserve"> и </w:t>
      </w:r>
      <w:hyperlink w:anchor="P72" w:history="1">
        <w:r>
          <w:rPr>
            <w:color w:val="0000FF"/>
          </w:rPr>
          <w:t>3 части 1.1</w:t>
        </w:r>
      </w:hyperlink>
      <w: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101FD8" w:rsidRDefault="00101FD8">
      <w:pPr>
        <w:pStyle w:val="ConsPlusNormal"/>
        <w:jc w:val="both"/>
      </w:pPr>
      <w:r>
        <w:t xml:space="preserve">(часть 4.1 введена Федеральным </w:t>
      </w:r>
      <w:hyperlink r:id="rId50" w:history="1">
        <w:r>
          <w:rPr>
            <w:color w:val="0000FF"/>
          </w:rPr>
          <w:t>законом</w:t>
        </w:r>
      </w:hyperlink>
      <w:r>
        <w:t xml:space="preserve"> от 29.12.2015 N 408-ФЗ)</w:t>
      </w:r>
    </w:p>
    <w:p w:rsidR="00101FD8" w:rsidRDefault="00101FD8">
      <w:pPr>
        <w:pStyle w:val="ConsPlusNormal"/>
        <w:ind w:firstLine="540"/>
        <w:jc w:val="both"/>
      </w:pPr>
      <w: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w:t>
      </w:r>
      <w:r>
        <w:lastRenderedPageBreak/>
        <w:t xml:space="preserve">предпринимательства в соответствии со </w:t>
      </w:r>
      <w:hyperlink w:anchor="P47" w:history="1">
        <w:r>
          <w:rPr>
            <w:color w:val="0000FF"/>
          </w:rPr>
          <w:t>статьей 4.1</w:t>
        </w:r>
      </w:hyperlink>
      <w: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51" w:history="1">
        <w:r>
          <w:rPr>
            <w:color w:val="0000FF"/>
          </w:rPr>
          <w:t>форме</w:t>
        </w:r>
      </w:hyperlink>
      <w: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01FD8" w:rsidRDefault="00101FD8">
      <w:pPr>
        <w:pStyle w:val="ConsPlusNormal"/>
        <w:jc w:val="both"/>
      </w:pPr>
      <w:r>
        <w:t xml:space="preserve">(часть 5 в ред. Федерального </w:t>
      </w:r>
      <w:hyperlink r:id="rId52" w:history="1">
        <w:r>
          <w:rPr>
            <w:color w:val="0000FF"/>
          </w:rPr>
          <w:t>закона</w:t>
        </w:r>
      </w:hyperlink>
      <w:r>
        <w:t xml:space="preserve"> от 29.12.2015 N 408-ФЗ)</w:t>
      </w:r>
    </w:p>
    <w:p w:rsidR="00101FD8" w:rsidRDefault="00101FD8">
      <w:pPr>
        <w:pStyle w:val="ConsPlusNormal"/>
        <w:ind w:firstLine="540"/>
        <w:jc w:val="both"/>
      </w:pPr>
      <w:r>
        <w:t xml:space="preserve">6 - 8. Утратили силу с 1 января 2016 года. - Федеральный </w:t>
      </w:r>
      <w:hyperlink r:id="rId53" w:history="1">
        <w:r>
          <w:rPr>
            <w:color w:val="0000FF"/>
          </w:rPr>
          <w:t>закон</w:t>
        </w:r>
      </w:hyperlink>
      <w:r>
        <w:t xml:space="preserve"> от 29.12.2015 N 408-ФЗ.</w:t>
      </w:r>
    </w:p>
    <w:p w:rsidR="00101FD8" w:rsidRDefault="00101FD8">
      <w:pPr>
        <w:pStyle w:val="ConsPlusNormal"/>
        <w:ind w:firstLine="540"/>
        <w:jc w:val="both"/>
      </w:pPr>
    </w:p>
    <w:p w:rsidR="00101FD8" w:rsidRDefault="00101FD8">
      <w:pPr>
        <w:pStyle w:val="ConsPlusNormal"/>
        <w:ind w:firstLine="540"/>
        <w:jc w:val="both"/>
        <w:outlineLvl w:val="0"/>
      </w:pPr>
      <w:r>
        <w:t>Статья 4.1. Единый реестр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 xml:space="preserve">(введена Федеральным </w:t>
      </w:r>
      <w:hyperlink r:id="rId54" w:history="1">
        <w:r>
          <w:rPr>
            <w:color w:val="0000FF"/>
          </w:rPr>
          <w:t>законом</w:t>
        </w:r>
      </w:hyperlink>
      <w:r>
        <w:t xml:space="preserve"> от 29.12.2015 N 408-ФЗ)</w:t>
      </w:r>
    </w:p>
    <w:p w:rsidR="00101FD8" w:rsidRDefault="00101FD8">
      <w:pPr>
        <w:pStyle w:val="ConsPlusNormal"/>
        <w:jc w:val="both"/>
      </w:pPr>
    </w:p>
    <w:p w:rsidR="00101FD8" w:rsidRDefault="00101FD8">
      <w:pPr>
        <w:pStyle w:val="ConsPlusNormal"/>
        <w:ind w:firstLine="540"/>
        <w:jc w:val="both"/>
      </w:pPr>
      <w: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45" w:history="1">
        <w:r>
          <w:rPr>
            <w:color w:val="0000FF"/>
          </w:rPr>
          <w:t>статьей 4</w:t>
        </w:r>
      </w:hyperlink>
      <w: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101FD8" w:rsidRDefault="00101FD8">
      <w:pPr>
        <w:pStyle w:val="ConsPlusNormal"/>
        <w:ind w:firstLine="540"/>
        <w:jc w:val="both"/>
      </w:pPr>
      <w:r>
        <w:t>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sidR="00101FD8" w:rsidRDefault="00101FD8">
      <w:pPr>
        <w:pStyle w:val="ConsPlusNormal"/>
        <w:ind w:firstLine="540"/>
        <w:jc w:val="both"/>
      </w:pPr>
      <w: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101FD8" w:rsidRDefault="00101FD8">
      <w:pPr>
        <w:pStyle w:val="ConsPlusNormal"/>
        <w:ind w:firstLine="540"/>
        <w:jc w:val="both"/>
      </w:pPr>
      <w:bookmarkStart w:id="13" w:name="P93"/>
      <w:bookmarkEnd w:id="13"/>
      <w:r>
        <w:t>1) наименование юридического лица или фамилия, имя и (при наличии) отчество индивидуального предпринимателя;</w:t>
      </w:r>
    </w:p>
    <w:p w:rsidR="00101FD8" w:rsidRDefault="00101FD8">
      <w:pPr>
        <w:pStyle w:val="ConsPlusNormal"/>
        <w:ind w:firstLine="540"/>
        <w:jc w:val="both"/>
      </w:pPr>
      <w:r>
        <w:t>2) идентификационный номер налогоплательщика;</w:t>
      </w:r>
    </w:p>
    <w:p w:rsidR="00101FD8" w:rsidRDefault="00101FD8">
      <w:pPr>
        <w:pStyle w:val="ConsPlusNormal"/>
        <w:ind w:firstLine="540"/>
        <w:jc w:val="both"/>
      </w:pPr>
      <w:bookmarkStart w:id="14" w:name="P95"/>
      <w:bookmarkEnd w:id="14"/>
      <w:r>
        <w:t>3) место нахождения юридического лица или место жительства индивидуального предпринимателя;</w:t>
      </w:r>
    </w:p>
    <w:p w:rsidR="00101FD8" w:rsidRDefault="00101FD8">
      <w:pPr>
        <w:pStyle w:val="ConsPlusNormal"/>
        <w:ind w:firstLine="540"/>
        <w:jc w:val="both"/>
      </w:pPr>
      <w: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101FD8" w:rsidRDefault="00101FD8">
      <w:pPr>
        <w:pStyle w:val="ConsPlusNormal"/>
        <w:ind w:firstLine="540"/>
        <w:jc w:val="both"/>
      </w:pPr>
      <w:bookmarkStart w:id="15" w:name="P97"/>
      <w:bookmarkEnd w:id="15"/>
      <w:r>
        <w:t>5) категория субъекта малого или среднего предпринимательства (микропредприятие, малое предприятие или среднее предприятие);</w:t>
      </w:r>
    </w:p>
    <w:p w:rsidR="00101FD8" w:rsidRDefault="00101FD8">
      <w:pPr>
        <w:pStyle w:val="ConsPlusNormal"/>
        <w:ind w:firstLine="540"/>
        <w:jc w:val="both"/>
      </w:pPr>
      <w:bookmarkStart w:id="16" w:name="P98"/>
      <w:bookmarkEnd w:id="16"/>
      <w: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101FD8" w:rsidRDefault="00101FD8">
      <w:pPr>
        <w:pStyle w:val="ConsPlusNormal"/>
        <w:ind w:firstLine="540"/>
        <w:jc w:val="both"/>
      </w:pPr>
      <w:bookmarkStart w:id="17" w:name="P99"/>
      <w:bookmarkEnd w:id="17"/>
      <w: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r:id="rId55" w:history="1">
        <w:r>
          <w:rPr>
            <w:color w:val="0000FF"/>
          </w:rPr>
          <w:t>классификатору</w:t>
        </w:r>
      </w:hyperlink>
      <w:r>
        <w:t xml:space="preserve"> видов экономической деятельности;</w:t>
      </w:r>
    </w:p>
    <w:p w:rsidR="00101FD8" w:rsidRDefault="00101FD8">
      <w:pPr>
        <w:pStyle w:val="ConsPlusNormal"/>
        <w:ind w:firstLine="540"/>
        <w:jc w:val="both"/>
      </w:pPr>
      <w:bookmarkStart w:id="18" w:name="P100"/>
      <w:bookmarkEnd w:id="18"/>
      <w: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sidR="00101FD8" w:rsidRDefault="00101FD8">
      <w:pPr>
        <w:pStyle w:val="ConsPlusNormal"/>
        <w:ind w:firstLine="540"/>
        <w:jc w:val="both"/>
      </w:pPr>
      <w:bookmarkStart w:id="19" w:name="P101"/>
      <w:bookmarkEnd w:id="19"/>
      <w:r>
        <w:t xml:space="preserve">9) сведения о производимой юридическим лицом, индивидуальным предпринимателем продукции (в соответствии с Общероссийским </w:t>
      </w:r>
      <w:hyperlink r:id="rId56" w:history="1">
        <w:r>
          <w:rPr>
            <w:color w:val="0000FF"/>
          </w:rPr>
          <w:t>классификатором</w:t>
        </w:r>
      </w:hyperlink>
      <w: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101FD8" w:rsidRDefault="00101FD8">
      <w:pPr>
        <w:pStyle w:val="ConsPlusNormal"/>
        <w:ind w:firstLine="540"/>
        <w:jc w:val="both"/>
      </w:pPr>
      <w: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r:id="rId57" w:history="1">
        <w:r>
          <w:rPr>
            <w:color w:val="0000FF"/>
          </w:rPr>
          <w:t>законом</w:t>
        </w:r>
      </w:hyperlink>
      <w: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p w:rsidR="00101FD8" w:rsidRDefault="00101FD8">
      <w:pPr>
        <w:pStyle w:val="ConsPlusNormal"/>
        <w:ind w:firstLine="540"/>
        <w:jc w:val="both"/>
      </w:pPr>
      <w:bookmarkStart w:id="20" w:name="P103"/>
      <w:bookmarkEnd w:id="20"/>
      <w:r>
        <w:t xml:space="preserve">11) 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w:t>
      </w:r>
      <w:hyperlink r:id="rId58"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w:t>
      </w:r>
      <w:hyperlink r:id="rId59" w:history="1">
        <w:r>
          <w:rPr>
            <w:color w:val="0000FF"/>
          </w:rPr>
          <w:t>законом</w:t>
        </w:r>
      </w:hyperlink>
      <w:r>
        <w:t xml:space="preserve"> от 18 июля 2011 года N 223-ФЗ "О закупках товаров, работ, услуг отдельными видами юридических лиц";</w:t>
      </w:r>
    </w:p>
    <w:p w:rsidR="00101FD8" w:rsidRDefault="00101FD8">
      <w:pPr>
        <w:pStyle w:val="ConsPlusNormal"/>
        <w:ind w:firstLine="540"/>
        <w:jc w:val="both"/>
      </w:pPr>
      <w:r>
        <w:t>12) иные сведения, включаемые в единый реестр субъектов малого и среднего предпринимательства в соответствии с федеральными законами или нормативными правовыми актами Правительства Российской Федерации.</w:t>
      </w:r>
    </w:p>
    <w:p w:rsidR="00101FD8" w:rsidRDefault="00101FD8">
      <w:pPr>
        <w:pStyle w:val="ConsPlusNormal"/>
        <w:jc w:val="both"/>
      </w:pPr>
      <w:r>
        <w:t xml:space="preserve">(п. 12 введен Федеральным </w:t>
      </w:r>
      <w:hyperlink r:id="rId60" w:history="1">
        <w:r>
          <w:rPr>
            <w:color w:val="0000FF"/>
          </w:rPr>
          <w:t>законом</w:t>
        </w:r>
      </w:hyperlink>
      <w:r>
        <w:t xml:space="preserve"> от 03.07.2016 N 265-ФЗ)</w:t>
      </w:r>
    </w:p>
    <w:p w:rsidR="00101FD8" w:rsidRDefault="00101FD8">
      <w:pPr>
        <w:pStyle w:val="ConsPlusNormal"/>
        <w:ind w:firstLine="540"/>
        <w:jc w:val="both"/>
      </w:pPr>
      <w:bookmarkStart w:id="21" w:name="P106"/>
      <w:bookmarkEnd w:id="21"/>
      <w: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w:t>
      </w:r>
      <w:hyperlink r:id="rId61" w:history="1">
        <w:r>
          <w:rPr>
            <w:color w:val="0000FF"/>
          </w:rPr>
          <w:t>среднесписочной</w:t>
        </w:r>
      </w:hyperlink>
      <w:r>
        <w:t xml:space="preserve">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anchor="P107" w:history="1">
        <w:r>
          <w:rPr>
            <w:color w:val="0000FF"/>
          </w:rPr>
          <w:t>частями 5</w:t>
        </w:r>
      </w:hyperlink>
      <w:r>
        <w:t xml:space="preserve"> и </w:t>
      </w:r>
      <w:hyperlink w:anchor="P115" w:history="1">
        <w:r>
          <w:rPr>
            <w:color w:val="0000FF"/>
          </w:rPr>
          <w:t>6</w:t>
        </w:r>
      </w:hyperlink>
      <w:r>
        <w:t xml:space="preserve"> настоящей статьи.</w:t>
      </w:r>
    </w:p>
    <w:p w:rsidR="00101FD8" w:rsidRDefault="00101FD8">
      <w:pPr>
        <w:pStyle w:val="ConsPlusNormal"/>
        <w:ind w:firstLine="540"/>
        <w:jc w:val="both"/>
      </w:pPr>
      <w:bookmarkStart w:id="22" w:name="P107"/>
      <w:bookmarkEnd w:id="22"/>
      <w: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101FD8" w:rsidRDefault="00101FD8">
      <w:pPr>
        <w:pStyle w:val="ConsPlusNormal"/>
        <w:ind w:firstLine="540"/>
        <w:jc w:val="both"/>
      </w:pPr>
      <w:r>
        <w:t xml:space="preserve">1) указанные в </w:t>
      </w:r>
      <w:hyperlink w:anchor="P93" w:history="1">
        <w:r>
          <w:rPr>
            <w:color w:val="0000FF"/>
          </w:rPr>
          <w:t>пунктах 1</w:t>
        </w:r>
      </w:hyperlink>
      <w:r>
        <w:t xml:space="preserve"> - </w:t>
      </w:r>
      <w:hyperlink w:anchor="P97" w:history="1">
        <w:r>
          <w:rPr>
            <w:color w:val="0000FF"/>
          </w:rPr>
          <w:t>5</w:t>
        </w:r>
      </w:hyperlink>
      <w:r>
        <w:t xml:space="preserve">, </w:t>
      </w:r>
      <w:hyperlink w:anchor="P99" w:history="1">
        <w:r>
          <w:rPr>
            <w:color w:val="0000FF"/>
          </w:rPr>
          <w:t>7</w:t>
        </w:r>
      </w:hyperlink>
      <w:r>
        <w:t xml:space="preserve"> и </w:t>
      </w:r>
      <w:hyperlink w:anchor="P100" w:history="1">
        <w:r>
          <w:rPr>
            <w:color w:val="0000FF"/>
          </w:rPr>
          <w:t>8 части 3</w:t>
        </w:r>
      </w:hyperlink>
      <w: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45" w:history="1">
        <w:r>
          <w:rPr>
            <w:color w:val="0000FF"/>
          </w:rPr>
          <w:t>статьей 4</w:t>
        </w:r>
      </w:hyperlink>
      <w: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76" w:history="1">
        <w:r>
          <w:rPr>
            <w:color w:val="0000FF"/>
          </w:rPr>
          <w:t>частью 3 статьи 4 настоящего</w:t>
        </w:r>
      </w:hyperlink>
      <w:r>
        <w:t xml:space="preserve"> Федерального закона), вносятся в единый реестр субъектов малого и среднего предпринимательства ежегодно 10 августа текущего календарного года на основе указанных в </w:t>
      </w:r>
      <w:hyperlink w:anchor="P106" w:history="1">
        <w:r>
          <w:rPr>
            <w:color w:val="0000FF"/>
          </w:rPr>
          <w:t>части 4</w:t>
        </w:r>
      </w:hyperlink>
      <w:r>
        <w:t xml:space="preserve"> настоящей статьи сведений, имеющихся у уполномоченного органа по состоянию на 1 июля текущего календарного года;</w:t>
      </w:r>
    </w:p>
    <w:p w:rsidR="00101FD8" w:rsidRDefault="00101FD8">
      <w:pPr>
        <w:pStyle w:val="ConsPlusNormal"/>
        <w:ind w:firstLine="540"/>
        <w:jc w:val="both"/>
      </w:pPr>
      <w:r>
        <w:t xml:space="preserve">2) указанные в </w:t>
      </w:r>
      <w:hyperlink w:anchor="P93" w:history="1">
        <w:r>
          <w:rPr>
            <w:color w:val="0000FF"/>
          </w:rPr>
          <w:t>пунктах 1</w:t>
        </w:r>
      </w:hyperlink>
      <w:r>
        <w:t xml:space="preserve"> - </w:t>
      </w:r>
      <w:hyperlink w:anchor="P97" w:history="1">
        <w:r>
          <w:rPr>
            <w:color w:val="0000FF"/>
          </w:rPr>
          <w:t>5</w:t>
        </w:r>
      </w:hyperlink>
      <w:r>
        <w:t xml:space="preserve">, </w:t>
      </w:r>
      <w:hyperlink w:anchor="P99" w:history="1">
        <w:r>
          <w:rPr>
            <w:color w:val="0000FF"/>
          </w:rPr>
          <w:t>7</w:t>
        </w:r>
      </w:hyperlink>
      <w:r>
        <w:t xml:space="preserve"> и </w:t>
      </w:r>
      <w:hyperlink w:anchor="P100" w:history="1">
        <w:r>
          <w:rPr>
            <w:color w:val="0000FF"/>
          </w:rPr>
          <w:t>8 части 3</w:t>
        </w:r>
      </w:hyperlink>
      <w: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76" w:history="1">
        <w:r>
          <w:rPr>
            <w:color w:val="0000FF"/>
          </w:rPr>
          <w:t>частью 3 статьи 4</w:t>
        </w:r>
      </w:hyperlink>
      <w: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anchor="P68" w:history="1">
        <w:r>
          <w:rPr>
            <w:color w:val="0000FF"/>
          </w:rPr>
          <w:t>пунктами 2</w:t>
        </w:r>
      </w:hyperlink>
      <w:r>
        <w:t xml:space="preserve"> и </w:t>
      </w:r>
      <w:hyperlink w:anchor="P72" w:history="1">
        <w:r>
          <w:rPr>
            <w:color w:val="0000FF"/>
          </w:rPr>
          <w:t>3 части 1.1 статьи 4</w:t>
        </w:r>
      </w:hyperlink>
      <w:r>
        <w:t xml:space="preserve"> настоящего Федерального закона;</w:t>
      </w:r>
    </w:p>
    <w:p w:rsidR="00101FD8" w:rsidRDefault="00101FD8">
      <w:pPr>
        <w:pStyle w:val="ConsPlusNormal"/>
        <w:ind w:firstLine="540"/>
        <w:jc w:val="both"/>
      </w:pPr>
      <w:r>
        <w:t xml:space="preserve">3) содержащиеся в едином реестре субъектов малого и среднего предпринимательства сведения, указанные в </w:t>
      </w:r>
      <w:hyperlink w:anchor="P93" w:history="1">
        <w:r>
          <w:rPr>
            <w:color w:val="0000FF"/>
          </w:rPr>
          <w:t>пунктах 1</w:t>
        </w:r>
      </w:hyperlink>
      <w:r>
        <w:t xml:space="preserve">, </w:t>
      </w:r>
      <w:hyperlink w:anchor="P95" w:history="1">
        <w:r>
          <w:rPr>
            <w:color w:val="0000FF"/>
          </w:rPr>
          <w:t>3</w:t>
        </w:r>
      </w:hyperlink>
      <w:r>
        <w:t xml:space="preserve">, </w:t>
      </w:r>
      <w:hyperlink w:anchor="P99" w:history="1">
        <w:r>
          <w:rPr>
            <w:color w:val="0000FF"/>
          </w:rPr>
          <w:t>7</w:t>
        </w:r>
      </w:hyperlink>
      <w:r>
        <w:t xml:space="preserve"> и </w:t>
      </w:r>
      <w:hyperlink w:anchor="P100" w:history="1">
        <w:r>
          <w:rPr>
            <w:color w:val="0000FF"/>
          </w:rPr>
          <w:t>8 части 3</w:t>
        </w:r>
      </w:hyperlink>
      <w: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rsidR="00101FD8" w:rsidRDefault="00101FD8">
      <w:pPr>
        <w:pStyle w:val="ConsPlusNormal"/>
        <w:ind w:firstLine="540"/>
        <w:jc w:val="both"/>
      </w:pPr>
      <w:r>
        <w:t xml:space="preserve">4) сведения, указанные в </w:t>
      </w:r>
      <w:hyperlink w:anchor="P98" w:history="1">
        <w:r>
          <w:rPr>
            <w:color w:val="0000FF"/>
          </w:rPr>
          <w:t>пункте 6 части 3</w:t>
        </w:r>
      </w:hyperlink>
      <w:r>
        <w:t xml:space="preserve"> настоящей статьи, подлежат исключению из </w:t>
      </w:r>
      <w:r>
        <w:lastRenderedPageBreak/>
        <w:t>единого реестра субъектов малого и среднего предпринимательства 10 августа года, следующего за годом, в котором такие сведения внесены в указанный реестр;</w:t>
      </w:r>
    </w:p>
    <w:p w:rsidR="00101FD8" w:rsidRDefault="00101FD8">
      <w:pPr>
        <w:pStyle w:val="ConsPlusNormal"/>
        <w:ind w:firstLine="540"/>
        <w:jc w:val="both"/>
      </w:pPr>
      <w: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августа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перестали отвечать условиям, установленным </w:t>
      </w:r>
      <w:hyperlink w:anchor="P45" w:history="1">
        <w:r>
          <w:rPr>
            <w:color w:val="0000FF"/>
          </w:rPr>
          <w:t>статьей 4</w:t>
        </w:r>
      </w:hyperlink>
      <w:r>
        <w:t xml:space="preserve"> настоящего Федерального закона;</w:t>
      </w:r>
    </w:p>
    <w:p w:rsidR="00101FD8" w:rsidRDefault="00101FD8">
      <w:pPr>
        <w:pStyle w:val="ConsPlusNormal"/>
        <w:ind w:firstLine="540"/>
        <w:jc w:val="both"/>
      </w:pPr>
      <w:r>
        <w:t xml:space="preserve">6) сведения, указанные в </w:t>
      </w:r>
      <w:hyperlink w:anchor="P101" w:history="1">
        <w:r>
          <w:rPr>
            <w:color w:val="0000FF"/>
          </w:rPr>
          <w:t>пунктах 9</w:t>
        </w:r>
      </w:hyperlink>
      <w:r>
        <w:t xml:space="preserve"> - </w:t>
      </w:r>
      <w:hyperlink w:anchor="P103" w:history="1">
        <w:r>
          <w:rPr>
            <w:color w:val="0000FF"/>
          </w:rPr>
          <w:t>11 части 3</w:t>
        </w:r>
      </w:hyperlink>
      <w:r>
        <w:t xml:space="preserve">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anchor="P128" w:history="1">
        <w:r>
          <w:rPr>
            <w:color w:val="0000FF"/>
          </w:rPr>
          <w:t>частью 8</w:t>
        </w:r>
      </w:hyperlink>
      <w:r>
        <w:t xml:space="preserve"> настоящей статьи;</w:t>
      </w:r>
    </w:p>
    <w:p w:rsidR="00101FD8" w:rsidRDefault="00101FD8">
      <w:pPr>
        <w:pStyle w:val="ConsPlusNormal"/>
        <w:ind w:firstLine="540"/>
        <w:jc w:val="both"/>
      </w:pPr>
      <w:r>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rsidR="00101FD8" w:rsidRDefault="00101FD8">
      <w:pPr>
        <w:pStyle w:val="ConsPlusNormal"/>
        <w:ind w:firstLine="540"/>
        <w:jc w:val="both"/>
      </w:pPr>
      <w:bookmarkStart w:id="23" w:name="P115"/>
      <w:bookmarkEnd w:id="23"/>
      <w: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sidR="00101FD8" w:rsidRDefault="00101FD8">
      <w:pPr>
        <w:pStyle w:val="ConsPlusNormal"/>
        <w:ind w:firstLine="540"/>
        <w:jc w:val="both"/>
      </w:pPr>
      <w:r>
        <w:t>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sidR="00101FD8" w:rsidRDefault="00101FD8">
      <w:pPr>
        <w:pStyle w:val="ConsPlusNormal"/>
        <w:ind w:firstLine="540"/>
        <w:jc w:val="both"/>
      </w:pPr>
      <w: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101FD8" w:rsidRDefault="00101FD8">
      <w:pPr>
        <w:pStyle w:val="ConsPlusNormal"/>
        <w:ind w:firstLine="540"/>
        <w:jc w:val="both"/>
      </w:pPr>
      <w:r>
        <w:t xml:space="preserve">3) управляющей компанией, действующей в соответствии с Федеральным </w:t>
      </w:r>
      <w:hyperlink r:id="rId62" w:history="1">
        <w:r>
          <w:rPr>
            <w:color w:val="0000FF"/>
          </w:rPr>
          <w:t>законом</w:t>
        </w:r>
      </w:hyperlink>
      <w:r>
        <w:t xml:space="preserve"> от 28 сентября 2010 года N 244-ФЗ "Об инновационном центре "Сколково", - реестр участников проекта, предусмотренный указанным Федеральным </w:t>
      </w:r>
      <w:hyperlink r:id="rId63" w:history="1">
        <w:r>
          <w:rPr>
            <w:color w:val="0000FF"/>
          </w:rPr>
          <w:t>законом</w:t>
        </w:r>
      </w:hyperlink>
      <w:r>
        <w:t>;</w:t>
      </w:r>
    </w:p>
    <w:p w:rsidR="00101FD8" w:rsidRDefault="00101FD8">
      <w:pPr>
        <w:pStyle w:val="ConsPlusNormal"/>
        <w:ind w:firstLine="540"/>
        <w:jc w:val="both"/>
      </w:pPr>
      <w: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64" w:history="1">
        <w:r>
          <w:rPr>
            <w:color w:val="0000FF"/>
          </w:rPr>
          <w:t>законом</w:t>
        </w:r>
      </w:hyperlink>
      <w:r>
        <w:t xml:space="preserve"> от 23 августа 1996 года N 127-ФЗ "О науке и государственной научно-технической политике".</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КонсультантПлюс: примечание.</w:t>
      </w:r>
    </w:p>
    <w:p w:rsidR="00101FD8" w:rsidRDefault="00101FD8">
      <w:pPr>
        <w:pStyle w:val="ConsPlusNormal"/>
        <w:ind w:firstLine="540"/>
        <w:jc w:val="both"/>
      </w:pPr>
      <w:r>
        <w:t xml:space="preserve">С 1 июля 2017 года Федеральным </w:t>
      </w:r>
      <w:hyperlink r:id="rId65" w:history="1">
        <w:r>
          <w:rPr>
            <w:color w:val="0000FF"/>
          </w:rPr>
          <w:t>законом</w:t>
        </w:r>
      </w:hyperlink>
      <w:r>
        <w:t xml:space="preserve"> от 03.07.2016 N 265-ФЗ статья 4.1 дополняется </w:t>
      </w:r>
      <w:r>
        <w:lastRenderedPageBreak/>
        <w:t xml:space="preserve">частью 6.1. См. текст в будущей </w:t>
      </w:r>
      <w:hyperlink r:id="rId66" w:history="1">
        <w:r>
          <w:rPr>
            <w:color w:val="0000FF"/>
          </w:rPr>
          <w:t>редакции</w:t>
        </w:r>
      </w:hyperlink>
      <w:r>
        <w:t>.</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КонсультантПлюс: примечание.</w:t>
      </w:r>
    </w:p>
    <w:p w:rsidR="00101FD8" w:rsidRDefault="00101FD8">
      <w:pPr>
        <w:pStyle w:val="ConsPlusNormal"/>
        <w:ind w:firstLine="540"/>
        <w:jc w:val="both"/>
      </w:pPr>
      <w:r>
        <w:t xml:space="preserve">С 1 июля 2017 года Федеральным </w:t>
      </w:r>
      <w:hyperlink r:id="rId67" w:history="1">
        <w:r>
          <w:rPr>
            <w:color w:val="0000FF"/>
          </w:rPr>
          <w:t>законом</w:t>
        </w:r>
      </w:hyperlink>
      <w:r>
        <w:t xml:space="preserve"> от 03.07.2016 N 265-ФЗ в часть 7 статьи 4.1 вносятся изменения. См. текст в будущей </w:t>
      </w:r>
      <w:hyperlink r:id="rId68" w:history="1">
        <w:r>
          <w:rPr>
            <w:color w:val="0000FF"/>
          </w:rPr>
          <w:t>редакции</w:t>
        </w:r>
      </w:hyperlink>
      <w:r>
        <w:t>.</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 xml:space="preserve">7. Указанные в </w:t>
      </w:r>
      <w:hyperlink w:anchor="P115" w:history="1">
        <w:r>
          <w:rPr>
            <w:color w:val="0000FF"/>
          </w:rPr>
          <w:t>части 6</w:t>
        </w:r>
      </w:hyperlink>
      <w:r>
        <w:t xml:space="preserve"> сведения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101FD8" w:rsidRDefault="00101FD8">
      <w:pPr>
        <w:pStyle w:val="ConsPlusNormal"/>
        <w:ind w:firstLine="540"/>
        <w:jc w:val="both"/>
      </w:pPr>
      <w:bookmarkStart w:id="24" w:name="P128"/>
      <w:bookmarkEnd w:id="24"/>
      <w:r>
        <w:t xml:space="preserve">8. Сведения, указанные в </w:t>
      </w:r>
      <w:hyperlink w:anchor="P101" w:history="1">
        <w:r>
          <w:rPr>
            <w:color w:val="0000FF"/>
          </w:rPr>
          <w:t>пунктах 9</w:t>
        </w:r>
      </w:hyperlink>
      <w:r>
        <w:t xml:space="preserve"> - </w:t>
      </w:r>
      <w:hyperlink w:anchor="P103" w:history="1">
        <w:r>
          <w:rPr>
            <w:color w:val="0000FF"/>
          </w:rPr>
          <w:t>11 части 3</w:t>
        </w:r>
      </w:hyperlink>
      <w: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КонсультантПлюс: примечание.</w:t>
      </w:r>
    </w:p>
    <w:p w:rsidR="00101FD8" w:rsidRDefault="00101FD8">
      <w:pPr>
        <w:pStyle w:val="ConsPlusNormal"/>
        <w:ind w:firstLine="540"/>
        <w:jc w:val="both"/>
      </w:pPr>
      <w:r>
        <w:t xml:space="preserve">Об особенностях размещения в 2016 году сведений, содержащихся в едином реестре субъектов малого и среднего предпринимательства, см. </w:t>
      </w:r>
      <w:hyperlink r:id="rId69" w:history="1">
        <w:r>
          <w:rPr>
            <w:color w:val="0000FF"/>
          </w:rPr>
          <w:t>пункты 6</w:t>
        </w:r>
      </w:hyperlink>
      <w:r>
        <w:t xml:space="preserve"> - </w:t>
      </w:r>
      <w:hyperlink r:id="rId70" w:history="1">
        <w:r>
          <w:rPr>
            <w:color w:val="0000FF"/>
          </w:rPr>
          <w:t>8 статьи 10</w:t>
        </w:r>
      </w:hyperlink>
      <w:r>
        <w:t xml:space="preserve"> Федерального закона от 29.12.2015 N 408-ФЗ.</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sidR="00101FD8" w:rsidRDefault="00101FD8">
      <w:pPr>
        <w:pStyle w:val="ConsPlusNormal"/>
        <w:ind w:firstLine="540"/>
        <w:jc w:val="both"/>
      </w:pPr>
    </w:p>
    <w:p w:rsidR="00101FD8" w:rsidRDefault="00101FD8">
      <w:pPr>
        <w:pStyle w:val="ConsPlusNormal"/>
        <w:ind w:firstLine="540"/>
        <w:jc w:val="both"/>
        <w:outlineLvl w:val="0"/>
      </w:pPr>
      <w:r>
        <w:t>Статья 5. Федеральные статистические наблюдения за деятельностью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bookmarkStart w:id="25" w:name="P137"/>
      <w:bookmarkEnd w:id="25"/>
      <w:r>
        <w:t>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sidR="00101FD8" w:rsidRDefault="00101FD8">
      <w:pPr>
        <w:pStyle w:val="ConsPlusNormal"/>
        <w:jc w:val="both"/>
      </w:pPr>
      <w:r>
        <w:t xml:space="preserve">(в ред. Федерального </w:t>
      </w:r>
      <w:hyperlink r:id="rId71" w:history="1">
        <w:r>
          <w:rPr>
            <w:color w:val="0000FF"/>
          </w:rPr>
          <w:t>закона</w:t>
        </w:r>
      </w:hyperlink>
      <w:r>
        <w:t xml:space="preserve"> от 29.12.2015 N 408-ФЗ)</w:t>
      </w:r>
    </w:p>
    <w:p w:rsidR="00101FD8" w:rsidRDefault="00101FD8">
      <w:pPr>
        <w:pStyle w:val="ConsPlusNormal"/>
        <w:ind w:firstLine="540"/>
        <w:jc w:val="both"/>
      </w:pPr>
      <w:bookmarkStart w:id="26" w:name="P139"/>
      <w:bookmarkEnd w:id="26"/>
      <w:r>
        <w:t xml:space="preserve">2. </w:t>
      </w:r>
      <w:hyperlink r:id="rId72" w:history="1">
        <w:r>
          <w:rPr>
            <w:color w:val="0000FF"/>
          </w:rPr>
          <w:t>Сплошные статистические наблюдения</w:t>
        </w:r>
      </w:hyperlink>
      <w:r>
        <w:t xml:space="preserve"> за деятельностью субъектов малого и среднего предпринимательства проводятся один раз в пять лет.</w:t>
      </w:r>
    </w:p>
    <w:p w:rsidR="00101FD8" w:rsidRDefault="00101FD8">
      <w:pPr>
        <w:pStyle w:val="ConsPlusNormal"/>
        <w:ind w:firstLine="540"/>
        <w:jc w:val="both"/>
      </w:pPr>
      <w: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w:t>
      </w:r>
      <w:hyperlink r:id="rId73" w:history="1">
        <w:r>
          <w:rPr>
            <w:color w:val="0000FF"/>
          </w:rPr>
          <w:t>Порядок</w:t>
        </w:r>
      </w:hyperlink>
      <w:r>
        <w:t xml:space="preserve"> проведения выборочных статистических наблюдений определяется Правительством Российской Федерации.</w:t>
      </w:r>
    </w:p>
    <w:p w:rsidR="00101FD8" w:rsidRDefault="00101FD8">
      <w:pPr>
        <w:pStyle w:val="ConsPlusNormal"/>
        <w:ind w:firstLine="540"/>
        <w:jc w:val="both"/>
      </w:pPr>
      <w:r>
        <w:t xml:space="preserve">4. Федеральные органы государственной власти, органы государственной власти субъектов Российской Федерации, органы местного самоуправления </w:t>
      </w:r>
      <w:hyperlink r:id="rId74" w:history="1">
        <w:r>
          <w:rPr>
            <w:color w:val="0000FF"/>
          </w:rPr>
          <w:t>обязаны</w:t>
        </w:r>
      </w:hyperlink>
      <w:r>
        <w:t xml:space="preserve"> представлять бесплатно в </w:t>
      </w:r>
      <w:hyperlink r:id="rId75" w:history="1">
        <w:r>
          <w:rPr>
            <w:color w:val="0000FF"/>
          </w:rPr>
          <w:t>федеральные органы</w:t>
        </w:r>
      </w:hyperlink>
      <w:r>
        <w:t xml:space="preserve">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hyperlink r:id="rId76" w:history="1">
        <w:r>
          <w:rPr>
            <w:color w:val="0000FF"/>
          </w:rPr>
          <w:t>законодательством</w:t>
        </w:r>
      </w:hyperlink>
      <w: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w:t>
      </w:r>
      <w:r>
        <w:lastRenderedPageBreak/>
        <w:t>административных полномочий в отношении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outlineLvl w:val="0"/>
      </w:pPr>
      <w: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101FD8" w:rsidRDefault="00101FD8">
      <w:pPr>
        <w:pStyle w:val="ConsPlusNormal"/>
        <w:ind w:firstLine="540"/>
        <w:jc w:val="both"/>
      </w:pPr>
    </w:p>
    <w:p w:rsidR="00101FD8" w:rsidRDefault="00101FD8">
      <w:pPr>
        <w:pStyle w:val="ConsPlusNormal"/>
        <w:ind w:firstLine="540"/>
        <w:jc w:val="both"/>
      </w:pPr>
      <w: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sidR="00101FD8" w:rsidRDefault="00101FD8">
      <w:pPr>
        <w:pStyle w:val="ConsPlusNormal"/>
        <w:ind w:firstLine="540"/>
        <w:jc w:val="both"/>
      </w:pPr>
      <w:r>
        <w:t>2. Основными целями государственной политики в области развития малого и среднего предпринимательства в Российской Федерации являются:</w:t>
      </w:r>
    </w:p>
    <w:p w:rsidR="00101FD8" w:rsidRDefault="00101FD8">
      <w:pPr>
        <w:pStyle w:val="ConsPlusNormal"/>
        <w:ind w:firstLine="540"/>
        <w:jc w:val="both"/>
      </w:pPr>
      <w:r>
        <w:t>1) развитие субъектов малого и среднего предпринимательства в целях формирования конкурентной среды в экономике Российской Федерации;</w:t>
      </w:r>
    </w:p>
    <w:p w:rsidR="00101FD8" w:rsidRDefault="00101FD8">
      <w:pPr>
        <w:pStyle w:val="ConsPlusNormal"/>
        <w:ind w:firstLine="540"/>
        <w:jc w:val="both"/>
      </w:pPr>
      <w:r>
        <w:t>2) обеспечение благоприятных условий для развития субъектов малого и среднего предпринимательства;</w:t>
      </w:r>
    </w:p>
    <w:p w:rsidR="00101FD8" w:rsidRDefault="00101FD8">
      <w:pPr>
        <w:pStyle w:val="ConsPlusNormal"/>
        <w:ind w:firstLine="540"/>
        <w:jc w:val="both"/>
      </w:pPr>
      <w:r>
        <w:t>3) обеспечение конкурентоспособности субъектов малого и среднего предпринимательства;</w:t>
      </w:r>
    </w:p>
    <w:p w:rsidR="00101FD8" w:rsidRDefault="00101FD8">
      <w:pPr>
        <w:pStyle w:val="ConsPlusNormal"/>
        <w:ind w:firstLine="540"/>
        <w:jc w:val="both"/>
      </w:pPr>
      <w: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101FD8" w:rsidRDefault="00101FD8">
      <w:pPr>
        <w:pStyle w:val="ConsPlusNormal"/>
        <w:ind w:firstLine="540"/>
        <w:jc w:val="both"/>
      </w:pPr>
      <w:r>
        <w:t>5) увеличение количества субъектов малого и среднего предпринимательства;</w:t>
      </w:r>
    </w:p>
    <w:p w:rsidR="00101FD8" w:rsidRDefault="00101FD8">
      <w:pPr>
        <w:pStyle w:val="ConsPlusNormal"/>
        <w:ind w:firstLine="540"/>
        <w:jc w:val="both"/>
      </w:pPr>
      <w:r>
        <w:t>6) обеспечение занятости населения и развитие самозанятости;</w:t>
      </w:r>
    </w:p>
    <w:p w:rsidR="00101FD8" w:rsidRDefault="00101FD8">
      <w:pPr>
        <w:pStyle w:val="ConsPlusNormal"/>
        <w:ind w:firstLine="540"/>
        <w:jc w:val="both"/>
      </w:pPr>
      <w:r>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101FD8" w:rsidRDefault="00101FD8">
      <w:pPr>
        <w:pStyle w:val="ConsPlusNormal"/>
        <w:ind w:firstLine="540"/>
        <w:jc w:val="both"/>
      </w:pPr>
      <w: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101FD8" w:rsidRDefault="00101FD8">
      <w:pPr>
        <w:pStyle w:val="ConsPlusNormal"/>
        <w:ind w:firstLine="540"/>
        <w:jc w:val="both"/>
      </w:pPr>
      <w: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101FD8" w:rsidRDefault="00101FD8">
      <w:pPr>
        <w:pStyle w:val="ConsPlusNormal"/>
        <w:ind w:firstLine="540"/>
        <w:jc w:val="both"/>
      </w:pPr>
      <w: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101FD8" w:rsidRDefault="00101FD8">
      <w:pPr>
        <w:pStyle w:val="ConsPlusNormal"/>
        <w:ind w:firstLine="540"/>
        <w:jc w:val="both"/>
      </w:pPr>
      <w: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101FD8" w:rsidRDefault="00101FD8">
      <w:pPr>
        <w:pStyle w:val="ConsPlusNormal"/>
        <w:ind w:firstLine="540"/>
        <w:jc w:val="both"/>
      </w:pPr>
      <w: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rsidR="00101FD8" w:rsidRDefault="00101FD8">
      <w:pPr>
        <w:pStyle w:val="ConsPlusNormal"/>
        <w:ind w:firstLine="540"/>
        <w:jc w:val="both"/>
      </w:pPr>
      <w: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rsidR="00101FD8" w:rsidRDefault="00101FD8">
      <w:pPr>
        <w:pStyle w:val="ConsPlusNormal"/>
        <w:jc w:val="both"/>
      </w:pPr>
      <w:r>
        <w:t xml:space="preserve">(в ред. Федерального </w:t>
      </w:r>
      <w:hyperlink r:id="rId77" w:history="1">
        <w:r>
          <w:rPr>
            <w:color w:val="0000FF"/>
          </w:rPr>
          <w:t>закона</w:t>
        </w:r>
      </w:hyperlink>
      <w:r>
        <w:t xml:space="preserve"> от 29.06.2015 N 156-ФЗ)</w:t>
      </w:r>
    </w:p>
    <w:p w:rsidR="00101FD8" w:rsidRDefault="00101FD8">
      <w:pPr>
        <w:pStyle w:val="ConsPlusNormal"/>
        <w:ind w:firstLine="540"/>
        <w:jc w:val="both"/>
      </w:pPr>
    </w:p>
    <w:p w:rsidR="00101FD8" w:rsidRDefault="00101FD8">
      <w:pPr>
        <w:pStyle w:val="ConsPlusNormal"/>
        <w:ind w:firstLine="540"/>
        <w:jc w:val="both"/>
        <w:outlineLvl w:val="0"/>
      </w:pPr>
      <w:r>
        <w:t>Статья 7. Особенности нормативно-правового регулирования развития малого и среднего предпринимательства в Российской Федерации</w:t>
      </w:r>
    </w:p>
    <w:p w:rsidR="00101FD8" w:rsidRDefault="00101FD8">
      <w:pPr>
        <w:pStyle w:val="ConsPlusNormal"/>
        <w:ind w:firstLine="540"/>
        <w:jc w:val="both"/>
      </w:pPr>
    </w:p>
    <w:p w:rsidR="00101FD8" w:rsidRDefault="00101FD8">
      <w:pPr>
        <w:pStyle w:val="ConsPlusNormal"/>
        <w:ind w:firstLine="540"/>
        <w:jc w:val="both"/>
      </w:pPr>
      <w: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101FD8" w:rsidRDefault="00101FD8">
      <w:pPr>
        <w:pStyle w:val="ConsPlusNormal"/>
        <w:ind w:firstLine="540"/>
        <w:jc w:val="both"/>
      </w:pPr>
      <w:r>
        <w:t xml:space="preserve">1) </w:t>
      </w:r>
      <w:hyperlink r:id="rId78" w:history="1">
        <w:r>
          <w:rPr>
            <w:color w:val="0000FF"/>
          </w:rPr>
          <w:t>специальные налоговые режимы</w:t>
        </w:r>
      </w:hyperlink>
      <w:r>
        <w:t>, упрощенные правила ведения налогового учета, упрощенные формы налоговых деклараций по отдельным налогам и сборам для малых предприятий;</w:t>
      </w:r>
    </w:p>
    <w:p w:rsidR="00101FD8" w:rsidRDefault="00101FD8">
      <w:pPr>
        <w:pStyle w:val="ConsPlusNormal"/>
        <w:ind w:firstLine="540"/>
        <w:jc w:val="both"/>
      </w:pPr>
      <w:r>
        <w:t xml:space="preserve">2) упрощенные способы ведения бухгалтерского учета, включая упрощенную бухгалтерскую (финансовую) отчетность, и </w:t>
      </w:r>
      <w:hyperlink r:id="rId79" w:history="1">
        <w:r>
          <w:rPr>
            <w:color w:val="0000FF"/>
          </w:rPr>
          <w:t>упрощенный порядок</w:t>
        </w:r>
      </w:hyperlink>
      <w:r>
        <w:t xml:space="preserve"> ведения кассовых операций для малых предприятий;</w:t>
      </w:r>
    </w:p>
    <w:p w:rsidR="00101FD8" w:rsidRDefault="00101FD8">
      <w:pPr>
        <w:pStyle w:val="ConsPlusNormal"/>
        <w:jc w:val="both"/>
      </w:pPr>
      <w:r>
        <w:t xml:space="preserve">(п. 2 в ред. Федерального </w:t>
      </w:r>
      <w:hyperlink r:id="rId80" w:history="1">
        <w:r>
          <w:rPr>
            <w:color w:val="0000FF"/>
          </w:rPr>
          <w:t>закона</w:t>
        </w:r>
      </w:hyperlink>
      <w:r>
        <w:t xml:space="preserve"> от 02.07.2013 N 144-ФЗ)</w:t>
      </w:r>
    </w:p>
    <w:p w:rsidR="00101FD8" w:rsidRDefault="00101FD8">
      <w:pPr>
        <w:pStyle w:val="ConsPlusNormal"/>
        <w:ind w:firstLine="540"/>
        <w:jc w:val="both"/>
      </w:pPr>
      <w:r>
        <w:t xml:space="preserve">3) </w:t>
      </w:r>
      <w:hyperlink w:anchor="P137" w:history="1">
        <w:r>
          <w:rPr>
            <w:color w:val="0000FF"/>
          </w:rPr>
          <w:t>упрощенный порядок</w:t>
        </w:r>
      </w:hyperlink>
      <w:r>
        <w:t xml:space="preserve"> составления субъектами малого и среднего предпринимательства статистической отчетности;</w:t>
      </w:r>
    </w:p>
    <w:p w:rsidR="00101FD8" w:rsidRDefault="00101FD8">
      <w:pPr>
        <w:pStyle w:val="ConsPlusNormal"/>
        <w:ind w:firstLine="540"/>
        <w:jc w:val="both"/>
      </w:pPr>
      <w: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rsidR="00101FD8" w:rsidRDefault="00101FD8">
      <w:pPr>
        <w:pStyle w:val="ConsPlusNormal"/>
        <w:ind w:firstLine="540"/>
        <w:jc w:val="both"/>
      </w:pPr>
      <w:r>
        <w:t xml:space="preserve">5) </w:t>
      </w:r>
      <w:hyperlink r:id="rId81" w:history="1">
        <w:r>
          <w:rPr>
            <w:color w:val="0000FF"/>
          </w:rPr>
          <w:t>особенности</w:t>
        </w:r>
      </w:hyperlink>
      <w: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hyperlink r:id="rId82" w:history="1">
        <w:r>
          <w:rPr>
            <w:color w:val="0000FF"/>
          </w:rPr>
          <w:t>особенности</w:t>
        </w:r>
      </w:hyperlink>
      <w:r>
        <w:t xml:space="preserve"> участия субъектов малого и среднего предпринимательства в закупках товаров, работ, услуг отдельными видами юридических лиц;</w:t>
      </w:r>
    </w:p>
    <w:p w:rsidR="00101FD8" w:rsidRDefault="00101FD8">
      <w:pPr>
        <w:pStyle w:val="ConsPlusNormal"/>
        <w:jc w:val="both"/>
      </w:pPr>
      <w:r>
        <w:t xml:space="preserve">(в ред. Федеральных законов от 28.12.2013 </w:t>
      </w:r>
      <w:hyperlink r:id="rId83" w:history="1">
        <w:r>
          <w:rPr>
            <w:color w:val="0000FF"/>
          </w:rPr>
          <w:t>N 396-ФЗ</w:t>
        </w:r>
      </w:hyperlink>
      <w:r>
        <w:t xml:space="preserve">, от 03.07.2016 </w:t>
      </w:r>
      <w:hyperlink r:id="rId84" w:history="1">
        <w:r>
          <w:rPr>
            <w:color w:val="0000FF"/>
          </w:rPr>
          <w:t>N 265-ФЗ</w:t>
        </w:r>
      </w:hyperlink>
      <w:r>
        <w:t>)</w:t>
      </w:r>
    </w:p>
    <w:p w:rsidR="00101FD8" w:rsidRDefault="00101FD8">
      <w:pPr>
        <w:pStyle w:val="ConsPlusNormal"/>
        <w:ind w:firstLine="540"/>
        <w:jc w:val="both"/>
      </w:pPr>
      <w:r>
        <w:t xml:space="preserve">6) меры по обеспечению прав и законных интересов субъектов малого и среднего предпринимательства при осуществлении </w:t>
      </w:r>
      <w:hyperlink r:id="rId85" w:history="1">
        <w:r>
          <w:rPr>
            <w:color w:val="0000FF"/>
          </w:rPr>
          <w:t>государственного контроля (надзора)</w:t>
        </w:r>
      </w:hyperlink>
      <w:r>
        <w:t>;</w:t>
      </w:r>
    </w:p>
    <w:p w:rsidR="00101FD8" w:rsidRDefault="00101FD8">
      <w:pPr>
        <w:pStyle w:val="ConsPlusNormal"/>
        <w:ind w:firstLine="540"/>
        <w:jc w:val="both"/>
      </w:pPr>
      <w: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rsidR="00101FD8" w:rsidRDefault="00101FD8">
      <w:pPr>
        <w:pStyle w:val="ConsPlusNormal"/>
        <w:jc w:val="both"/>
      </w:pPr>
      <w:r>
        <w:t xml:space="preserve">(в ред. Федерального </w:t>
      </w:r>
      <w:hyperlink r:id="rId86" w:history="1">
        <w:r>
          <w:rPr>
            <w:color w:val="0000FF"/>
          </w:rPr>
          <w:t>закона</w:t>
        </w:r>
      </w:hyperlink>
      <w:r>
        <w:t xml:space="preserve"> от 03.07.2016 N 265-ФЗ)</w:t>
      </w:r>
    </w:p>
    <w:p w:rsidR="00101FD8" w:rsidRDefault="00101FD8">
      <w:pPr>
        <w:pStyle w:val="ConsPlusNormal"/>
        <w:ind w:firstLine="540"/>
        <w:jc w:val="both"/>
      </w:pPr>
      <w:r>
        <w:t>8) меры по развитию инфраструктуры поддержки субъектов малого и среднего предпринимательства;</w:t>
      </w:r>
    </w:p>
    <w:p w:rsidR="00101FD8" w:rsidRDefault="00101FD8">
      <w:pPr>
        <w:pStyle w:val="ConsPlusNormal"/>
        <w:ind w:firstLine="540"/>
        <w:jc w:val="both"/>
      </w:pPr>
      <w:r>
        <w:t>9) иные направленные на обеспечение реализации целей и принципов настоящего Федерального закона меры.</w:t>
      </w:r>
    </w:p>
    <w:p w:rsidR="00101FD8" w:rsidRDefault="00101FD8">
      <w:pPr>
        <w:pStyle w:val="ConsPlusNormal"/>
        <w:ind w:firstLine="540"/>
        <w:jc w:val="both"/>
      </w:pPr>
    </w:p>
    <w:p w:rsidR="00101FD8" w:rsidRDefault="00101FD8">
      <w:pPr>
        <w:pStyle w:val="ConsPlusNormal"/>
        <w:ind w:firstLine="540"/>
        <w:jc w:val="both"/>
        <w:outlineLvl w:val="0"/>
      </w:pPr>
      <w:r>
        <w:t>Статья 8. Реестры субъектов малого и среднего предпринимательства - получателей поддержки</w:t>
      </w:r>
    </w:p>
    <w:p w:rsidR="00101FD8" w:rsidRDefault="00101FD8">
      <w:pPr>
        <w:pStyle w:val="ConsPlusNormal"/>
        <w:ind w:firstLine="540"/>
        <w:jc w:val="both"/>
      </w:pPr>
    </w:p>
    <w:p w:rsidR="00101FD8" w:rsidRDefault="00101FD8">
      <w:pPr>
        <w:pStyle w:val="ConsPlusNormal"/>
        <w:ind w:firstLine="540"/>
        <w:jc w:val="both"/>
      </w:pPr>
      <w:bookmarkStart w:id="27" w:name="P180"/>
      <w:bookmarkEnd w:id="27"/>
      <w:r>
        <w:t>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ведут реестры субъектов малого и среднего предпринимательства - получателей такой поддержки.</w:t>
      </w:r>
    </w:p>
    <w:p w:rsidR="00101FD8" w:rsidRDefault="00101FD8">
      <w:pPr>
        <w:pStyle w:val="ConsPlusNormal"/>
        <w:jc w:val="both"/>
      </w:pPr>
      <w:r>
        <w:t xml:space="preserve">(в ред. Федерального </w:t>
      </w:r>
      <w:hyperlink r:id="rId87" w:history="1">
        <w:r>
          <w:rPr>
            <w:color w:val="0000FF"/>
          </w:rPr>
          <w:t>закона</w:t>
        </w:r>
      </w:hyperlink>
      <w:r>
        <w:t xml:space="preserve"> от 03.07.2016 N 265-ФЗ)</w:t>
      </w:r>
    </w:p>
    <w:p w:rsidR="00101FD8" w:rsidRDefault="00101FD8">
      <w:pPr>
        <w:pStyle w:val="ConsPlusNormal"/>
        <w:ind w:firstLine="540"/>
        <w:jc w:val="both"/>
      </w:pPr>
      <w:bookmarkStart w:id="28" w:name="P182"/>
      <w:bookmarkEnd w:id="28"/>
      <w:r>
        <w:t xml:space="preserve">2. В указанных в </w:t>
      </w:r>
      <w:hyperlink w:anchor="P180" w:history="1">
        <w:r>
          <w:rPr>
            <w:color w:val="0000FF"/>
          </w:rPr>
          <w:t>части 1</w:t>
        </w:r>
      </w:hyperlink>
      <w:r>
        <w:t xml:space="preserve"> настоящей статьи реестрах в отношении субъекта малого или среднего предпринимательства должны содержаться следующие сведения:</w:t>
      </w:r>
    </w:p>
    <w:p w:rsidR="00101FD8" w:rsidRDefault="00101FD8">
      <w:pPr>
        <w:pStyle w:val="ConsPlusNormal"/>
        <w:ind w:firstLine="540"/>
        <w:jc w:val="both"/>
      </w:pPr>
      <w:r>
        <w:t>1) наименования предоставивших поддержку органа, организации, указание на то, что поддержка оказана корпорацией развития малого и среднего предпринимательства, ее дочерними обществами;</w:t>
      </w:r>
    </w:p>
    <w:p w:rsidR="00101FD8" w:rsidRDefault="00101FD8">
      <w:pPr>
        <w:pStyle w:val="ConsPlusNormal"/>
        <w:jc w:val="both"/>
      </w:pPr>
      <w:r>
        <w:t xml:space="preserve">(п. 1 в ред. Федерального </w:t>
      </w:r>
      <w:hyperlink r:id="rId88" w:history="1">
        <w:r>
          <w:rPr>
            <w:color w:val="0000FF"/>
          </w:rPr>
          <w:t>закона</w:t>
        </w:r>
      </w:hyperlink>
      <w:r>
        <w:t xml:space="preserve"> от 03.07.2016 N 265-ФЗ)</w:t>
      </w:r>
    </w:p>
    <w:p w:rsidR="00101FD8" w:rsidRDefault="00101FD8">
      <w:pPr>
        <w:pStyle w:val="ConsPlusNormal"/>
        <w:ind w:firstLine="540"/>
        <w:jc w:val="both"/>
      </w:pPr>
      <w:r>
        <w:t>2) наименование юридического лица или фамилия, имя и (при наличии) отчество индивидуального предпринимателя;</w:t>
      </w:r>
    </w:p>
    <w:p w:rsidR="00101FD8" w:rsidRDefault="00101FD8">
      <w:pPr>
        <w:pStyle w:val="ConsPlusNormal"/>
        <w:jc w:val="both"/>
      </w:pPr>
      <w:r>
        <w:t xml:space="preserve">(п. 2 в ред. Федерального </w:t>
      </w:r>
      <w:hyperlink r:id="rId89" w:history="1">
        <w:r>
          <w:rPr>
            <w:color w:val="0000FF"/>
          </w:rPr>
          <w:t>закона</w:t>
        </w:r>
      </w:hyperlink>
      <w:r>
        <w:t xml:space="preserve"> от 29.12.2015 N 408-ФЗ)</w:t>
      </w:r>
    </w:p>
    <w:p w:rsidR="00101FD8" w:rsidRDefault="00101FD8">
      <w:pPr>
        <w:pStyle w:val="ConsPlusNormal"/>
        <w:ind w:firstLine="540"/>
        <w:jc w:val="both"/>
      </w:pPr>
      <w:r>
        <w:t xml:space="preserve">3) утратил силу с 1 января 2016 года. - Федеральный </w:t>
      </w:r>
      <w:hyperlink r:id="rId90" w:history="1">
        <w:r>
          <w:rPr>
            <w:color w:val="0000FF"/>
          </w:rPr>
          <w:t>закон</w:t>
        </w:r>
      </w:hyperlink>
      <w:r>
        <w:t xml:space="preserve"> от 29.12.2015 N 408-ФЗ;</w:t>
      </w:r>
    </w:p>
    <w:p w:rsidR="00101FD8" w:rsidRDefault="00101FD8">
      <w:pPr>
        <w:pStyle w:val="ConsPlusNormal"/>
        <w:ind w:firstLine="540"/>
        <w:jc w:val="both"/>
      </w:pPr>
      <w:r>
        <w:t>4) вид, форма и размер предоставленной поддержки;</w:t>
      </w:r>
    </w:p>
    <w:p w:rsidR="00101FD8" w:rsidRDefault="00101FD8">
      <w:pPr>
        <w:pStyle w:val="ConsPlusNormal"/>
        <w:ind w:firstLine="540"/>
        <w:jc w:val="both"/>
      </w:pPr>
      <w:r>
        <w:t>5) срок оказания поддержки;</w:t>
      </w:r>
    </w:p>
    <w:p w:rsidR="00101FD8" w:rsidRDefault="00101FD8">
      <w:pPr>
        <w:pStyle w:val="ConsPlusNormal"/>
        <w:ind w:firstLine="540"/>
        <w:jc w:val="both"/>
      </w:pPr>
      <w:r>
        <w:t>6) идентификационный номер налогоплательщика;</w:t>
      </w:r>
    </w:p>
    <w:p w:rsidR="00101FD8" w:rsidRDefault="00101FD8">
      <w:pPr>
        <w:pStyle w:val="ConsPlusNormal"/>
        <w:ind w:firstLine="540"/>
        <w:jc w:val="both"/>
      </w:pPr>
      <w:r>
        <w:lastRenderedPageBreak/>
        <w:t>7) дата принятия решения о предоставлении или прекращении оказания поддержки;</w:t>
      </w:r>
    </w:p>
    <w:p w:rsidR="00101FD8" w:rsidRDefault="00101FD8">
      <w:pPr>
        <w:pStyle w:val="ConsPlusNormal"/>
        <w:ind w:firstLine="540"/>
        <w:jc w:val="both"/>
      </w:pPr>
      <w:r>
        <w:t>8) информация (в случае, если имеется) о нарушении порядка и условий предоставления поддержки, в том числе о нецелевом использовании средств поддержки.</w:t>
      </w:r>
    </w:p>
    <w:p w:rsidR="00101FD8" w:rsidRDefault="00101FD8">
      <w:pPr>
        <w:pStyle w:val="ConsPlusNormal"/>
        <w:ind w:firstLine="540"/>
        <w:jc w:val="both"/>
      </w:pPr>
      <w:r>
        <w:t>3. Федеральные органы исполнительной власти, органы исполнительной власти субъектов Российской Федерации, органы местного самоуправления,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и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w:t>
      </w:r>
    </w:p>
    <w:p w:rsidR="00101FD8" w:rsidRDefault="00101FD8">
      <w:pPr>
        <w:pStyle w:val="ConsPlusNormal"/>
        <w:jc w:val="both"/>
      </w:pPr>
      <w:r>
        <w:t xml:space="preserve">(в ред. Федерального </w:t>
      </w:r>
      <w:hyperlink r:id="rId91" w:history="1">
        <w:r>
          <w:rPr>
            <w:color w:val="0000FF"/>
          </w:rPr>
          <w:t>закона</w:t>
        </w:r>
      </w:hyperlink>
      <w:r>
        <w:t xml:space="preserve"> от 03.07.2016 N 265-ФЗ)</w:t>
      </w:r>
    </w:p>
    <w:p w:rsidR="00101FD8" w:rsidRDefault="00101FD8">
      <w:pPr>
        <w:pStyle w:val="ConsPlusNormal"/>
        <w:ind w:firstLine="540"/>
        <w:jc w:val="both"/>
      </w:pPr>
      <w:r>
        <w:t>4. Порядок ведения реестров субъектов малого и среднего предпринимательства - получателей поддержки,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w:t>
      </w:r>
    </w:p>
    <w:p w:rsidR="00101FD8" w:rsidRDefault="00101FD8">
      <w:pPr>
        <w:pStyle w:val="ConsPlusNormal"/>
        <w:jc w:val="both"/>
      </w:pPr>
      <w:r>
        <w:t xml:space="preserve">(в ред. Федерального </w:t>
      </w:r>
      <w:hyperlink r:id="rId92" w:history="1">
        <w:r>
          <w:rPr>
            <w:color w:val="0000FF"/>
          </w:rPr>
          <w:t>закона</w:t>
        </w:r>
      </w:hyperlink>
      <w:r>
        <w:t xml:space="preserve"> от 23.07.2008 N 160-ФЗ)</w:t>
      </w:r>
    </w:p>
    <w:p w:rsidR="00101FD8" w:rsidRDefault="00101FD8">
      <w:pPr>
        <w:pStyle w:val="ConsPlusNormal"/>
        <w:ind w:firstLine="540"/>
        <w:jc w:val="both"/>
      </w:pPr>
      <w:r>
        <w:t>5.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w:t>
      </w:r>
    </w:p>
    <w:p w:rsidR="00101FD8" w:rsidRDefault="00101FD8">
      <w:pPr>
        <w:pStyle w:val="ConsPlusNormal"/>
        <w:ind w:firstLine="540"/>
        <w:jc w:val="both"/>
      </w:pPr>
      <w:r>
        <w:t xml:space="preserve">6. Сведения, предусмотренные </w:t>
      </w:r>
      <w:hyperlink w:anchor="P182" w:history="1">
        <w:r>
          <w:rPr>
            <w:color w:val="0000FF"/>
          </w:rPr>
          <w:t>частью 2</w:t>
        </w:r>
      </w:hyperlink>
      <w:r>
        <w:t xml:space="preserve"> настоящей статьи, исключаются из реестров субъектов малого и среднего предпринимательства - получателей поддержки по истечении трех лет с даты окончания срока оказания поддержки.</w:t>
      </w:r>
    </w:p>
    <w:p w:rsidR="00101FD8" w:rsidRDefault="00101FD8">
      <w:pPr>
        <w:pStyle w:val="ConsPlusNormal"/>
        <w:ind w:firstLine="540"/>
        <w:jc w:val="both"/>
      </w:pPr>
    </w:p>
    <w:p w:rsidR="00101FD8" w:rsidRDefault="00101FD8">
      <w:pPr>
        <w:pStyle w:val="ConsPlusNormal"/>
        <w:ind w:firstLine="540"/>
        <w:jc w:val="both"/>
        <w:outlineLvl w:val="0"/>
      </w:pPr>
      <w: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sidR="00101FD8" w:rsidRDefault="00101FD8">
      <w:pPr>
        <w:pStyle w:val="ConsPlusNormal"/>
        <w:ind w:firstLine="540"/>
        <w:jc w:val="both"/>
      </w:pPr>
      <w:r>
        <w:t>1) формирование и осуществление государственной политики в области развития малого и среднего предпринимательства;</w:t>
      </w:r>
    </w:p>
    <w:p w:rsidR="00101FD8" w:rsidRDefault="00101FD8">
      <w:pPr>
        <w:pStyle w:val="ConsPlusNormal"/>
        <w:ind w:firstLine="540"/>
        <w:jc w:val="both"/>
      </w:pPr>
      <w:bookmarkStart w:id="29" w:name="P204"/>
      <w:bookmarkEnd w:id="29"/>
      <w:r>
        <w:t>2) определение принципов, приоритетных направлений, форм и видов поддержки субъектов малого и среднего предпринимательства;</w:t>
      </w:r>
    </w:p>
    <w:p w:rsidR="00101FD8" w:rsidRDefault="00101FD8">
      <w:pPr>
        <w:pStyle w:val="ConsPlusNormal"/>
        <w:ind w:firstLine="540"/>
        <w:jc w:val="both"/>
      </w:pPr>
      <w:r>
        <w:t>3) разработка и реализация государственных программ (подпрограмм) Российской Федерации;</w:t>
      </w:r>
    </w:p>
    <w:p w:rsidR="00101FD8" w:rsidRDefault="00101FD8">
      <w:pPr>
        <w:pStyle w:val="ConsPlusNormal"/>
        <w:jc w:val="both"/>
      </w:pPr>
      <w:r>
        <w:t xml:space="preserve">(п. 3 в ред. Федерального </w:t>
      </w:r>
      <w:hyperlink r:id="rId93" w:history="1">
        <w:r>
          <w:rPr>
            <w:color w:val="0000FF"/>
          </w:rPr>
          <w:t>закона</w:t>
        </w:r>
      </w:hyperlink>
      <w:r>
        <w:t xml:space="preserve"> от 29.06.2015 N 156-ФЗ)</w:t>
      </w:r>
    </w:p>
    <w:p w:rsidR="00101FD8" w:rsidRDefault="00101FD8">
      <w:pPr>
        <w:pStyle w:val="ConsPlusNormal"/>
        <w:ind w:firstLine="540"/>
        <w:jc w:val="both"/>
      </w:pPr>
      <w:bookmarkStart w:id="30" w:name="P207"/>
      <w:bookmarkEnd w:id="30"/>
      <w: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sidR="00101FD8" w:rsidRDefault="00101FD8">
      <w:pPr>
        <w:pStyle w:val="ConsPlusNormal"/>
        <w:ind w:firstLine="540"/>
        <w:jc w:val="both"/>
      </w:pPr>
      <w: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101FD8" w:rsidRDefault="00101FD8">
      <w:pPr>
        <w:pStyle w:val="ConsPlusNormal"/>
        <w:ind w:firstLine="540"/>
        <w:jc w:val="both"/>
      </w:pPr>
      <w:bookmarkStart w:id="31" w:name="P209"/>
      <w:bookmarkEnd w:id="31"/>
      <w: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101FD8" w:rsidRDefault="00101FD8">
      <w:pPr>
        <w:pStyle w:val="ConsPlusNormal"/>
        <w:ind w:firstLine="540"/>
        <w:jc w:val="both"/>
      </w:pPr>
      <w: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101FD8" w:rsidRDefault="00101FD8">
      <w:pPr>
        <w:pStyle w:val="ConsPlusNormal"/>
        <w:ind w:firstLine="540"/>
        <w:jc w:val="both"/>
      </w:pPr>
      <w:bookmarkStart w:id="32" w:name="P211"/>
      <w:bookmarkEnd w:id="32"/>
      <w:r>
        <w:t>8) содействие деятельности общероссийских некоммерческих организаций, выражающих интересы субъектов малого и среднего предпринимательства;</w:t>
      </w:r>
    </w:p>
    <w:p w:rsidR="00101FD8" w:rsidRDefault="00101FD8">
      <w:pPr>
        <w:pStyle w:val="ConsPlusNormal"/>
        <w:ind w:firstLine="540"/>
        <w:jc w:val="both"/>
      </w:pPr>
      <w:r>
        <w:t xml:space="preserve">9) пропаганда и популяризация предпринимательской деятельности за счет средств </w:t>
      </w:r>
      <w:r>
        <w:lastRenderedPageBreak/>
        <w:t>федерального бюджета;</w:t>
      </w:r>
    </w:p>
    <w:p w:rsidR="00101FD8" w:rsidRDefault="00101FD8">
      <w:pPr>
        <w:pStyle w:val="ConsPlusNormal"/>
        <w:ind w:firstLine="540"/>
        <w:jc w:val="both"/>
      </w:pPr>
      <w:bookmarkStart w:id="33" w:name="P213"/>
      <w:bookmarkEnd w:id="33"/>
      <w:r>
        <w:t>10) поддержка государственных программ (подпрограмм) субъектов Российской Федерации;</w:t>
      </w:r>
    </w:p>
    <w:p w:rsidR="00101FD8" w:rsidRDefault="00101FD8">
      <w:pPr>
        <w:pStyle w:val="ConsPlusNormal"/>
        <w:jc w:val="both"/>
      </w:pPr>
      <w:r>
        <w:t xml:space="preserve">(п. 10 в ред. Федерального </w:t>
      </w:r>
      <w:hyperlink r:id="rId94" w:history="1">
        <w:r>
          <w:rPr>
            <w:color w:val="0000FF"/>
          </w:rPr>
          <w:t>закона</w:t>
        </w:r>
      </w:hyperlink>
      <w:r>
        <w:t xml:space="preserve"> от 29.06.2015 N 156-ФЗ)</w:t>
      </w:r>
    </w:p>
    <w:p w:rsidR="00101FD8" w:rsidRDefault="00101FD8">
      <w:pPr>
        <w:pStyle w:val="ConsPlusNormal"/>
        <w:ind w:firstLine="540"/>
        <w:jc w:val="both"/>
      </w:pPr>
      <w:bookmarkStart w:id="34" w:name="P215"/>
      <w:bookmarkEnd w:id="34"/>
      <w: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101FD8" w:rsidRDefault="00101FD8">
      <w:pPr>
        <w:pStyle w:val="ConsPlusNormal"/>
        <w:ind w:firstLine="540"/>
        <w:jc w:val="both"/>
      </w:pPr>
      <w:r>
        <w:t xml:space="preserve">12) организация официального статистического учета субъектов малого и среднего предпринимательства, определение </w:t>
      </w:r>
      <w:hyperlink r:id="rId95" w:history="1">
        <w:r>
          <w:rPr>
            <w:color w:val="0000FF"/>
          </w:rPr>
          <w:t>порядка</w:t>
        </w:r>
      </w:hyperlink>
      <w: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101FD8" w:rsidRDefault="00101FD8">
      <w:pPr>
        <w:pStyle w:val="ConsPlusNormal"/>
        <w:jc w:val="both"/>
      </w:pPr>
      <w:r>
        <w:t xml:space="preserve">(в ред. Федерального </w:t>
      </w:r>
      <w:hyperlink r:id="rId96" w:history="1">
        <w:r>
          <w:rPr>
            <w:color w:val="0000FF"/>
          </w:rPr>
          <w:t>закона</w:t>
        </w:r>
      </w:hyperlink>
      <w:r>
        <w:t xml:space="preserve"> от 18.10.2007 N 230-ФЗ)</w:t>
      </w:r>
    </w:p>
    <w:p w:rsidR="00101FD8" w:rsidRDefault="00101FD8">
      <w:pPr>
        <w:pStyle w:val="ConsPlusNormal"/>
        <w:ind w:firstLine="540"/>
        <w:jc w:val="both"/>
      </w:pPr>
      <w:bookmarkStart w:id="35" w:name="P218"/>
      <w:bookmarkEnd w:id="35"/>
      <w: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rsidR="00101FD8" w:rsidRDefault="00101FD8">
      <w:pPr>
        <w:pStyle w:val="ConsPlusNormal"/>
        <w:ind w:firstLine="540"/>
        <w:jc w:val="both"/>
      </w:pPr>
      <w:bookmarkStart w:id="36" w:name="P219"/>
      <w:bookmarkEnd w:id="36"/>
      <w:r>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sidR="00101FD8" w:rsidRDefault="00101FD8">
      <w:pPr>
        <w:pStyle w:val="ConsPlusNormal"/>
        <w:ind w:firstLine="540"/>
        <w:jc w:val="both"/>
      </w:pPr>
      <w:r>
        <w:t>15) установление порядка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101FD8" w:rsidRDefault="00101FD8">
      <w:pPr>
        <w:pStyle w:val="ConsPlusNormal"/>
        <w:jc w:val="both"/>
      </w:pPr>
      <w:r>
        <w:t xml:space="preserve">(п. 15 введен Федеральным </w:t>
      </w:r>
      <w:hyperlink r:id="rId97" w:history="1">
        <w:r>
          <w:rPr>
            <w:color w:val="0000FF"/>
          </w:rPr>
          <w:t>законом</w:t>
        </w:r>
      </w:hyperlink>
      <w:r>
        <w:t xml:space="preserve"> от 18.10.2007 N 230-ФЗ)</w:t>
      </w:r>
    </w:p>
    <w:p w:rsidR="00101FD8" w:rsidRDefault="00101FD8">
      <w:pPr>
        <w:pStyle w:val="ConsPlusNormal"/>
        <w:ind w:firstLine="540"/>
        <w:jc w:val="both"/>
      </w:pPr>
      <w:bookmarkStart w:id="37" w:name="P222"/>
      <w:bookmarkEnd w:id="37"/>
      <w:r>
        <w:t>16) формирование инфраструктуры поддержки субъектов малого и среднего предпринимательства и обеспечение ее деятельности.</w:t>
      </w:r>
    </w:p>
    <w:p w:rsidR="00101FD8" w:rsidRDefault="00101FD8">
      <w:pPr>
        <w:pStyle w:val="ConsPlusNormal"/>
        <w:jc w:val="both"/>
      </w:pPr>
      <w:r>
        <w:t xml:space="preserve">(п. 16 введен Федеральным </w:t>
      </w:r>
      <w:hyperlink r:id="rId98" w:history="1">
        <w:r>
          <w:rPr>
            <w:color w:val="0000FF"/>
          </w:rPr>
          <w:t>законом</w:t>
        </w:r>
      </w:hyperlink>
      <w:r>
        <w:t xml:space="preserve"> от 22.07.2008 N 159-ФЗ)</w:t>
      </w:r>
    </w:p>
    <w:p w:rsidR="00101FD8" w:rsidRDefault="00101FD8">
      <w:pPr>
        <w:pStyle w:val="ConsPlusNormal"/>
        <w:ind w:firstLine="540"/>
        <w:jc w:val="both"/>
      </w:pPr>
    </w:p>
    <w:p w:rsidR="00101FD8" w:rsidRDefault="00101FD8">
      <w:pPr>
        <w:pStyle w:val="ConsPlusNormal"/>
        <w:ind w:firstLine="540"/>
        <w:jc w:val="both"/>
        <w:outlineLvl w:val="0"/>
      </w:pPr>
      <w: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101FD8" w:rsidRDefault="00101FD8">
      <w:pPr>
        <w:pStyle w:val="ConsPlusNormal"/>
        <w:ind w:firstLine="540"/>
        <w:jc w:val="both"/>
      </w:pPr>
      <w:r>
        <w:t>1) участие в осуществлении государственной политики в области развития малого и среднего предпринимательства;</w:t>
      </w:r>
    </w:p>
    <w:p w:rsidR="00101FD8" w:rsidRDefault="00101FD8">
      <w:pPr>
        <w:pStyle w:val="ConsPlusNormal"/>
        <w:jc w:val="both"/>
      </w:pPr>
      <w:r>
        <w:t xml:space="preserve">(в ред. Федерального </w:t>
      </w:r>
      <w:hyperlink r:id="rId99" w:history="1">
        <w:r>
          <w:rPr>
            <w:color w:val="0000FF"/>
          </w:rPr>
          <w:t>закона</w:t>
        </w:r>
      </w:hyperlink>
      <w:r>
        <w:t xml:space="preserve"> от 18.10.2007 N 230-ФЗ)</w:t>
      </w:r>
    </w:p>
    <w:p w:rsidR="00101FD8" w:rsidRDefault="00101FD8">
      <w:pPr>
        <w:pStyle w:val="ConsPlusNormal"/>
        <w:ind w:firstLine="540"/>
        <w:jc w:val="both"/>
      </w:pPr>
      <w: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101FD8" w:rsidRDefault="00101FD8">
      <w:pPr>
        <w:pStyle w:val="ConsPlusNormal"/>
        <w:jc w:val="both"/>
      </w:pPr>
      <w:r>
        <w:t xml:space="preserve">(в ред. Федеральных законов от 18.10.2007 </w:t>
      </w:r>
      <w:hyperlink r:id="rId100" w:history="1">
        <w:r>
          <w:rPr>
            <w:color w:val="0000FF"/>
          </w:rPr>
          <w:t>N 230-ФЗ</w:t>
        </w:r>
      </w:hyperlink>
      <w:r>
        <w:t xml:space="preserve">, от 02.07.2013 </w:t>
      </w:r>
      <w:hyperlink r:id="rId101" w:history="1">
        <w:r>
          <w:rPr>
            <w:color w:val="0000FF"/>
          </w:rPr>
          <w:t>N 144-ФЗ</w:t>
        </w:r>
      </w:hyperlink>
      <w:r>
        <w:t xml:space="preserve">, от 29.06.2015 </w:t>
      </w:r>
      <w:hyperlink r:id="rId102" w:history="1">
        <w:r>
          <w:rPr>
            <w:color w:val="0000FF"/>
          </w:rPr>
          <w:t>N 156-ФЗ</w:t>
        </w:r>
      </w:hyperlink>
      <w:r>
        <w:t>)</w:t>
      </w:r>
    </w:p>
    <w:p w:rsidR="00101FD8" w:rsidRDefault="00101FD8">
      <w:pPr>
        <w:pStyle w:val="ConsPlusNormal"/>
        <w:ind w:firstLine="540"/>
        <w:jc w:val="both"/>
      </w:pPr>
      <w: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101FD8" w:rsidRDefault="00101FD8">
      <w:pPr>
        <w:pStyle w:val="ConsPlusNormal"/>
        <w:ind w:firstLine="540"/>
        <w:jc w:val="both"/>
      </w:pPr>
      <w: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101FD8" w:rsidRDefault="00101FD8">
      <w:pPr>
        <w:pStyle w:val="ConsPlusNormal"/>
        <w:ind w:firstLine="540"/>
        <w:jc w:val="both"/>
      </w:pPr>
      <w:r>
        <w:t>5) содействие развитию межрегионального сотрудничества субъектов малого и среднего предпринимательства;</w:t>
      </w:r>
    </w:p>
    <w:p w:rsidR="00101FD8" w:rsidRDefault="00101FD8">
      <w:pPr>
        <w:pStyle w:val="ConsPlusNormal"/>
        <w:ind w:firstLine="540"/>
        <w:jc w:val="both"/>
      </w:pPr>
      <w:r>
        <w:lastRenderedPageBreak/>
        <w:t>6) пропаганда и популяризация предпринимательской деятельности за счет средств бюджетов субъектов Российской Федерации;</w:t>
      </w:r>
    </w:p>
    <w:p w:rsidR="00101FD8" w:rsidRDefault="00101FD8">
      <w:pPr>
        <w:pStyle w:val="ConsPlusNormal"/>
        <w:ind w:firstLine="540"/>
        <w:jc w:val="both"/>
      </w:pPr>
      <w:r>
        <w:t>7) поддержка муниципальных программ (подпрограмм);</w:t>
      </w:r>
    </w:p>
    <w:p w:rsidR="00101FD8" w:rsidRDefault="00101FD8">
      <w:pPr>
        <w:pStyle w:val="ConsPlusNormal"/>
        <w:jc w:val="both"/>
      </w:pPr>
      <w:r>
        <w:t xml:space="preserve">(в ред. Федерального </w:t>
      </w:r>
      <w:hyperlink r:id="rId103" w:history="1">
        <w:r>
          <w:rPr>
            <w:color w:val="0000FF"/>
          </w:rPr>
          <w:t>закона</w:t>
        </w:r>
      </w:hyperlink>
      <w:r>
        <w:t xml:space="preserve"> от 29.06.2015 N 156-ФЗ)</w:t>
      </w:r>
    </w:p>
    <w:p w:rsidR="00101FD8" w:rsidRDefault="00101FD8">
      <w:pPr>
        <w:pStyle w:val="ConsPlusNormal"/>
        <w:ind w:firstLine="540"/>
        <w:jc w:val="both"/>
      </w:pPr>
      <w: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101FD8" w:rsidRDefault="00101FD8">
      <w:pPr>
        <w:pStyle w:val="ConsPlusNormal"/>
        <w:ind w:firstLine="540"/>
        <w:jc w:val="both"/>
      </w:pPr>
      <w: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101FD8" w:rsidRDefault="00101FD8">
      <w:pPr>
        <w:pStyle w:val="ConsPlusNormal"/>
        <w:ind w:firstLine="540"/>
        <w:jc w:val="both"/>
      </w:pPr>
      <w: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101FD8" w:rsidRDefault="00101FD8">
      <w:pPr>
        <w:pStyle w:val="ConsPlusNormal"/>
        <w:ind w:firstLine="540"/>
        <w:jc w:val="both"/>
      </w:pPr>
      <w: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101FD8" w:rsidRDefault="00101FD8">
      <w:pPr>
        <w:pStyle w:val="ConsPlusNormal"/>
        <w:ind w:firstLine="540"/>
        <w:jc w:val="both"/>
      </w:pPr>
      <w: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101FD8" w:rsidRDefault="00101FD8">
      <w:pPr>
        <w:pStyle w:val="ConsPlusNormal"/>
        <w:ind w:firstLine="540"/>
        <w:jc w:val="both"/>
      </w:pPr>
      <w:r>
        <w:t xml:space="preserve">13) организация и осуществление в установленном Правительством Российской Федерации </w:t>
      </w:r>
      <w:hyperlink r:id="rId104" w:history="1">
        <w:r>
          <w:rPr>
            <w:color w:val="0000FF"/>
          </w:rPr>
          <w:t>порядке</w:t>
        </w:r>
      </w:hyperlink>
      <w: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105"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01FD8" w:rsidRDefault="00101FD8">
      <w:pPr>
        <w:pStyle w:val="ConsPlusNormal"/>
        <w:jc w:val="both"/>
      </w:pPr>
      <w:r>
        <w:t xml:space="preserve">(п. 13 введен Федеральным </w:t>
      </w:r>
      <w:hyperlink r:id="rId106" w:history="1">
        <w:r>
          <w:rPr>
            <w:color w:val="0000FF"/>
          </w:rPr>
          <w:t>законом</w:t>
        </w:r>
      </w:hyperlink>
      <w:r>
        <w:t xml:space="preserve"> от 29.06.2015 N 156-ФЗ)</w:t>
      </w:r>
    </w:p>
    <w:p w:rsidR="00101FD8" w:rsidRDefault="00101FD8">
      <w:pPr>
        <w:pStyle w:val="ConsPlusNormal"/>
        <w:ind w:firstLine="540"/>
        <w:jc w:val="both"/>
      </w:pPr>
      <w:r>
        <w:t xml:space="preserve">14) организация и осуществление в установленном Правительством Российской Федерации </w:t>
      </w:r>
      <w:hyperlink r:id="rId107" w:history="1">
        <w:r>
          <w:rPr>
            <w:color w:val="0000FF"/>
          </w:rPr>
          <w:t>порядке</w:t>
        </w:r>
      </w:hyperlink>
      <w: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108"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01FD8" w:rsidRDefault="00101FD8">
      <w:pPr>
        <w:pStyle w:val="ConsPlusNormal"/>
        <w:jc w:val="both"/>
      </w:pPr>
      <w:r>
        <w:t xml:space="preserve">(п. 14 введен Федеральным </w:t>
      </w:r>
      <w:hyperlink r:id="rId109" w:history="1">
        <w:r>
          <w:rPr>
            <w:color w:val="0000FF"/>
          </w:rPr>
          <w:t>законом</w:t>
        </w:r>
      </w:hyperlink>
      <w:r>
        <w:t xml:space="preserve"> от 29.06.2015 N 156-ФЗ)</w:t>
      </w:r>
    </w:p>
    <w:p w:rsidR="00101FD8" w:rsidRDefault="00101FD8">
      <w:pPr>
        <w:pStyle w:val="ConsPlusNormal"/>
        <w:ind w:firstLine="540"/>
        <w:jc w:val="both"/>
      </w:pPr>
      <w:r>
        <w:t xml:space="preserve">2. Органы государственной власти субъектов Российской Федерации могут передавать в установленном законом </w:t>
      </w:r>
      <w:hyperlink r:id="rId110" w:history="1">
        <w:r>
          <w:rPr>
            <w:color w:val="0000FF"/>
          </w:rPr>
          <w:t>порядке</w:t>
        </w:r>
      </w:hyperlink>
      <w:r>
        <w:t xml:space="preserve"> отдельные полномочия по развитию субъектов малого и среднего предпринимательства органам местного самоуправления.</w:t>
      </w:r>
    </w:p>
    <w:p w:rsidR="00101FD8" w:rsidRDefault="00101FD8">
      <w:pPr>
        <w:pStyle w:val="ConsPlusNormal"/>
        <w:ind w:firstLine="540"/>
        <w:jc w:val="both"/>
      </w:pPr>
    </w:p>
    <w:p w:rsidR="00101FD8" w:rsidRDefault="00101FD8">
      <w:pPr>
        <w:pStyle w:val="ConsPlusNormal"/>
        <w:ind w:firstLine="540"/>
        <w:jc w:val="both"/>
        <w:outlineLvl w:val="0"/>
      </w:pPr>
      <w:r>
        <w:t>Статья 11. Полномочия органов местного самоуправления по вопросам развития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101FD8" w:rsidRDefault="00101FD8">
      <w:pPr>
        <w:pStyle w:val="ConsPlusNormal"/>
        <w:ind w:firstLine="540"/>
        <w:jc w:val="both"/>
      </w:pPr>
      <w: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101FD8" w:rsidRDefault="00101FD8">
      <w:pPr>
        <w:pStyle w:val="ConsPlusNormal"/>
        <w:jc w:val="both"/>
      </w:pPr>
      <w:r>
        <w:t xml:space="preserve">(в ред. Федерального </w:t>
      </w:r>
      <w:hyperlink r:id="rId111" w:history="1">
        <w:r>
          <w:rPr>
            <w:color w:val="0000FF"/>
          </w:rPr>
          <w:t>закона</w:t>
        </w:r>
      </w:hyperlink>
      <w:r>
        <w:t xml:space="preserve"> от 29.06.2015 N 156-ФЗ)</w:t>
      </w:r>
    </w:p>
    <w:p w:rsidR="00101FD8" w:rsidRDefault="00101FD8">
      <w:pPr>
        <w:pStyle w:val="ConsPlusNormal"/>
        <w:ind w:firstLine="540"/>
        <w:jc w:val="both"/>
      </w:pPr>
      <w:r>
        <w:t xml:space="preserve">2) анализ финансовых, экономических, социальных и иных показателей развития малого и </w:t>
      </w:r>
      <w:r>
        <w:lastRenderedPageBreak/>
        <w:t>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101FD8" w:rsidRDefault="00101FD8">
      <w:pPr>
        <w:pStyle w:val="ConsPlusNormal"/>
        <w:ind w:firstLine="540"/>
        <w:jc w:val="both"/>
      </w:pPr>
      <w: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101FD8" w:rsidRDefault="00101FD8">
      <w:pPr>
        <w:pStyle w:val="ConsPlusNormal"/>
        <w:ind w:firstLine="540"/>
        <w:jc w:val="both"/>
      </w:pPr>
      <w: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101FD8" w:rsidRDefault="00101FD8">
      <w:pPr>
        <w:pStyle w:val="ConsPlusNormal"/>
        <w:ind w:firstLine="540"/>
        <w:jc w:val="both"/>
      </w:pPr>
      <w: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101FD8" w:rsidRDefault="00101FD8">
      <w:pPr>
        <w:pStyle w:val="ConsPlusNormal"/>
        <w:ind w:firstLine="540"/>
        <w:jc w:val="both"/>
      </w:pPr>
    </w:p>
    <w:p w:rsidR="00101FD8" w:rsidRDefault="00101FD8">
      <w:pPr>
        <w:pStyle w:val="ConsPlusNormal"/>
        <w:ind w:firstLine="540"/>
        <w:jc w:val="both"/>
        <w:outlineLvl w:val="0"/>
      </w:pPr>
      <w:r>
        <w:t>Статья 12. Взаимодействие органов государственной власти в области развития малого и среднего предпринимательства в Российской Федерации</w:t>
      </w:r>
    </w:p>
    <w:p w:rsidR="00101FD8" w:rsidRDefault="00101FD8">
      <w:pPr>
        <w:pStyle w:val="ConsPlusNormal"/>
        <w:ind w:firstLine="540"/>
        <w:jc w:val="both"/>
      </w:pPr>
    </w:p>
    <w:p w:rsidR="00101FD8" w:rsidRDefault="00101FD8">
      <w:pPr>
        <w:pStyle w:val="ConsPlusNormal"/>
        <w:ind w:firstLine="540"/>
        <w:jc w:val="both"/>
      </w:pPr>
      <w: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101FD8" w:rsidRDefault="00101FD8">
      <w:pPr>
        <w:pStyle w:val="ConsPlusNormal"/>
        <w:jc w:val="both"/>
      </w:pPr>
      <w:r>
        <w:t xml:space="preserve">(в ред. Федерального </w:t>
      </w:r>
      <w:hyperlink r:id="rId112" w:history="1">
        <w:r>
          <w:rPr>
            <w:color w:val="0000FF"/>
          </w:rPr>
          <w:t>закона</w:t>
        </w:r>
      </w:hyperlink>
      <w:r>
        <w:t xml:space="preserve"> от 29.06.2015 N 156-ФЗ)</w:t>
      </w:r>
    </w:p>
    <w:p w:rsidR="00101FD8" w:rsidRDefault="00101FD8">
      <w:pPr>
        <w:pStyle w:val="ConsPlusNormal"/>
        <w:ind w:firstLine="540"/>
        <w:jc w:val="both"/>
      </w:pPr>
    </w:p>
    <w:p w:rsidR="00101FD8" w:rsidRDefault="00101FD8">
      <w:pPr>
        <w:pStyle w:val="ConsPlusNormal"/>
        <w:ind w:firstLine="540"/>
        <w:jc w:val="both"/>
        <w:outlineLvl w:val="0"/>
      </w:pPr>
      <w:r>
        <w:t>Статья 13. Координационные или совещательные органы в области развития малого и среднего предпринимательства</w:t>
      </w:r>
    </w:p>
    <w:p w:rsidR="00101FD8" w:rsidRDefault="00101FD8">
      <w:pPr>
        <w:pStyle w:val="ConsPlusNormal"/>
        <w:ind w:firstLine="540"/>
        <w:jc w:val="both"/>
      </w:pP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rPr>
          <w:color w:val="0A2666"/>
        </w:rPr>
        <w:t>КонсультантПлюс: примечание.</w:t>
      </w:r>
    </w:p>
    <w:p w:rsidR="00101FD8" w:rsidRDefault="00A61687">
      <w:pPr>
        <w:pStyle w:val="ConsPlusNormal"/>
        <w:ind w:firstLine="540"/>
        <w:jc w:val="both"/>
      </w:pPr>
      <w:hyperlink r:id="rId113" w:history="1">
        <w:r w:rsidR="00101FD8">
          <w:rPr>
            <w:color w:val="0000FF"/>
          </w:rPr>
          <w:t>Указом</w:t>
        </w:r>
      </w:hyperlink>
      <w:r w:rsidR="00101FD8">
        <w:rPr>
          <w:color w:val="0A2666"/>
        </w:rPr>
        <w:t xml:space="preserve"> Президента РФ от 15.05.2008 N 797 в целях ликвидации административных ограничений при осуществлении предпринимательской деятельности Правительству РФ поручено образовать при соответствующих федеральных органах исполнительной власти совещательные (координационные) органы по вопросам, затрагивающим интересы малого и среднего предпринимательства.</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101FD8" w:rsidRDefault="00101FD8">
      <w:pPr>
        <w:pStyle w:val="ConsPlusNormal"/>
        <w:ind w:firstLine="540"/>
        <w:jc w:val="both"/>
      </w:pPr>
      <w: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rsidR="00101FD8" w:rsidRDefault="00101FD8">
      <w:pPr>
        <w:pStyle w:val="ConsPlusNormal"/>
        <w:ind w:firstLine="540"/>
        <w:jc w:val="both"/>
      </w:pPr>
      <w:r>
        <w:t>3. Координационные или совещательные органы в области развития малого и среднего предпринимательства создаются в целях:</w:t>
      </w:r>
    </w:p>
    <w:p w:rsidR="00101FD8" w:rsidRDefault="00101FD8">
      <w:pPr>
        <w:pStyle w:val="ConsPlusNormal"/>
        <w:ind w:firstLine="540"/>
        <w:jc w:val="both"/>
      </w:pPr>
      <w: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101FD8" w:rsidRDefault="00101FD8">
      <w:pPr>
        <w:pStyle w:val="ConsPlusNormal"/>
        <w:ind w:firstLine="540"/>
        <w:jc w:val="both"/>
      </w:pPr>
      <w:r>
        <w:lastRenderedPageBreak/>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101FD8" w:rsidRDefault="00101FD8">
      <w:pPr>
        <w:pStyle w:val="ConsPlusNormal"/>
        <w:ind w:firstLine="540"/>
        <w:jc w:val="both"/>
      </w:pPr>
      <w: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101FD8" w:rsidRDefault="00101FD8">
      <w:pPr>
        <w:pStyle w:val="ConsPlusNormal"/>
        <w:ind w:firstLine="540"/>
        <w:jc w:val="both"/>
      </w:pPr>
      <w: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101FD8" w:rsidRDefault="00101FD8">
      <w:pPr>
        <w:pStyle w:val="ConsPlusNormal"/>
        <w:ind w:firstLine="540"/>
        <w:jc w:val="both"/>
      </w:pPr>
      <w: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101FD8" w:rsidRDefault="00101FD8">
      <w:pPr>
        <w:pStyle w:val="ConsPlusNormal"/>
        <w:ind w:firstLine="540"/>
        <w:jc w:val="both"/>
      </w:pPr>
      <w: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101FD8" w:rsidRDefault="00101FD8">
      <w:pPr>
        <w:pStyle w:val="ConsPlusNormal"/>
        <w:ind w:firstLine="540"/>
        <w:jc w:val="both"/>
      </w:pPr>
      <w: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101FD8" w:rsidRDefault="00101FD8">
      <w:pPr>
        <w:pStyle w:val="ConsPlusNormal"/>
        <w:jc w:val="both"/>
      </w:pPr>
      <w:r>
        <w:t xml:space="preserve">(часть пятая введена Федеральным </w:t>
      </w:r>
      <w:hyperlink r:id="rId114" w:history="1">
        <w:r>
          <w:rPr>
            <w:color w:val="0000FF"/>
          </w:rPr>
          <w:t>законом</w:t>
        </w:r>
      </w:hyperlink>
      <w:r>
        <w:t xml:space="preserve"> от 22.07.2008 N 159-ФЗ)</w:t>
      </w:r>
    </w:p>
    <w:p w:rsidR="00101FD8" w:rsidRDefault="00101FD8">
      <w:pPr>
        <w:pStyle w:val="ConsPlusNormal"/>
        <w:ind w:firstLine="540"/>
        <w:jc w:val="both"/>
      </w:pPr>
    </w:p>
    <w:p w:rsidR="00101FD8" w:rsidRDefault="00101FD8">
      <w:pPr>
        <w:pStyle w:val="ConsPlusNormal"/>
        <w:ind w:firstLine="540"/>
        <w:jc w:val="both"/>
        <w:outlineLvl w:val="0"/>
      </w:pPr>
      <w: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w:t>
      </w:r>
    </w:p>
    <w:p w:rsidR="00101FD8" w:rsidRDefault="00101FD8">
      <w:pPr>
        <w:pStyle w:val="ConsPlusNormal"/>
        <w:jc w:val="both"/>
      </w:pPr>
      <w:r>
        <w:t xml:space="preserve">(в ред. Федерального </w:t>
      </w:r>
      <w:hyperlink r:id="rId115" w:history="1">
        <w:r>
          <w:rPr>
            <w:color w:val="0000FF"/>
          </w:rPr>
          <w:t>закона</w:t>
        </w:r>
      </w:hyperlink>
      <w:r>
        <w:t xml:space="preserve"> от 29.06.2015 N 156-ФЗ)</w:t>
      </w:r>
    </w:p>
    <w:p w:rsidR="00101FD8" w:rsidRDefault="00101FD8">
      <w:pPr>
        <w:pStyle w:val="ConsPlusNormal"/>
        <w:ind w:firstLine="540"/>
        <w:jc w:val="both"/>
      </w:pPr>
    </w:p>
    <w:p w:rsidR="00101FD8" w:rsidRDefault="00101FD8">
      <w:pPr>
        <w:pStyle w:val="ConsPlusNormal"/>
        <w:ind w:firstLine="540"/>
        <w:jc w:val="both"/>
      </w:pPr>
      <w:r>
        <w:t>1. Основными принципами поддержки субъектов малого и среднего предпринимательства являются:</w:t>
      </w:r>
    </w:p>
    <w:p w:rsidR="00101FD8" w:rsidRDefault="00101FD8">
      <w:pPr>
        <w:pStyle w:val="ConsPlusNormal"/>
        <w:ind w:firstLine="540"/>
        <w:jc w:val="both"/>
      </w:pPr>
      <w:r>
        <w:t>1) заявительный порядок обращения субъектов малого и среднего предпринимательства за оказанием поддержки;</w:t>
      </w:r>
    </w:p>
    <w:p w:rsidR="00101FD8" w:rsidRDefault="00101FD8">
      <w:pPr>
        <w:pStyle w:val="ConsPlusNormal"/>
        <w:ind w:firstLine="540"/>
        <w:jc w:val="both"/>
      </w:pPr>
      <w: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101FD8" w:rsidRDefault="00101FD8">
      <w:pPr>
        <w:pStyle w:val="ConsPlusNormal"/>
        <w:ind w:firstLine="540"/>
        <w:jc w:val="both"/>
      </w:pPr>
      <w: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rsidR="00101FD8" w:rsidRDefault="00101FD8">
      <w:pPr>
        <w:pStyle w:val="ConsPlusNormal"/>
        <w:jc w:val="both"/>
      </w:pPr>
      <w:r>
        <w:t xml:space="preserve">(п. 3 в ред. Федерального </w:t>
      </w:r>
      <w:hyperlink r:id="rId116" w:history="1">
        <w:r>
          <w:rPr>
            <w:color w:val="0000FF"/>
          </w:rPr>
          <w:t>закона</w:t>
        </w:r>
      </w:hyperlink>
      <w:r>
        <w:t xml:space="preserve"> от 29.06.2015 N 156-ФЗ)</w:t>
      </w:r>
    </w:p>
    <w:p w:rsidR="00101FD8" w:rsidRDefault="00101FD8">
      <w:pPr>
        <w:pStyle w:val="ConsPlusNormal"/>
        <w:ind w:firstLine="540"/>
        <w:jc w:val="both"/>
      </w:pPr>
      <w:r>
        <w:t>4) оказание поддержки с соблюдением требований, установленных Федеральным законом от 26 июля 2006 года N 135-ФЗ "О защите конкуренции";</w:t>
      </w:r>
    </w:p>
    <w:p w:rsidR="00101FD8" w:rsidRDefault="00101FD8">
      <w:pPr>
        <w:pStyle w:val="ConsPlusNormal"/>
        <w:ind w:firstLine="540"/>
        <w:jc w:val="both"/>
      </w:pPr>
      <w:r>
        <w:t>5) открытость процедур оказания поддержки.</w:t>
      </w:r>
    </w:p>
    <w:p w:rsidR="00101FD8" w:rsidRDefault="00101FD8">
      <w:pPr>
        <w:pStyle w:val="ConsPlusNormal"/>
        <w:ind w:firstLine="540"/>
        <w:jc w:val="both"/>
      </w:pPr>
      <w:bookmarkStart w:id="38" w:name="P292"/>
      <w:bookmarkEnd w:id="38"/>
      <w: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w:t>
      </w:r>
      <w:r>
        <w:lastRenderedPageBreak/>
        <w:t xml:space="preserve">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117"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101FD8" w:rsidRDefault="00101FD8">
      <w:pPr>
        <w:pStyle w:val="ConsPlusNormal"/>
        <w:jc w:val="both"/>
      </w:pPr>
      <w:r>
        <w:t xml:space="preserve">(в ред. Федеральных законов от 01.07.2011 </w:t>
      </w:r>
      <w:hyperlink r:id="rId118" w:history="1">
        <w:r>
          <w:rPr>
            <w:color w:val="0000FF"/>
          </w:rPr>
          <w:t>N 169-ФЗ</w:t>
        </w:r>
      </w:hyperlink>
      <w:r>
        <w:t xml:space="preserve">, от 29.06.2015 </w:t>
      </w:r>
      <w:hyperlink r:id="rId119" w:history="1">
        <w:r>
          <w:rPr>
            <w:color w:val="0000FF"/>
          </w:rPr>
          <w:t>N 156-ФЗ</w:t>
        </w:r>
      </w:hyperlink>
      <w:r>
        <w:t xml:space="preserve">, от 29.12.2015 </w:t>
      </w:r>
      <w:hyperlink r:id="rId120" w:history="1">
        <w:r>
          <w:rPr>
            <w:color w:val="0000FF"/>
          </w:rPr>
          <w:t>N 408-ФЗ</w:t>
        </w:r>
      </w:hyperlink>
      <w:r>
        <w:t>)</w:t>
      </w:r>
    </w:p>
    <w:p w:rsidR="00101FD8" w:rsidRDefault="00101FD8">
      <w:pPr>
        <w:pStyle w:val="ConsPlusNormal"/>
        <w:ind w:firstLine="540"/>
        <w:jc w:val="both"/>
      </w:pPr>
      <w:r>
        <w:t>3. Поддержка не может оказываться в отношении субъектов малого и среднего предпринимательства:</w:t>
      </w:r>
    </w:p>
    <w:p w:rsidR="00101FD8" w:rsidRDefault="00101FD8">
      <w:pPr>
        <w:pStyle w:val="ConsPlusNormal"/>
        <w:ind w:firstLine="540"/>
        <w:jc w:val="both"/>
      </w:pPr>
      <w: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101FD8" w:rsidRDefault="00101FD8">
      <w:pPr>
        <w:pStyle w:val="ConsPlusNormal"/>
        <w:ind w:firstLine="540"/>
        <w:jc w:val="both"/>
      </w:pPr>
      <w:r>
        <w:t>2) являющихся участниками соглашений о разделе продукции;</w:t>
      </w:r>
    </w:p>
    <w:p w:rsidR="00101FD8" w:rsidRDefault="00101FD8">
      <w:pPr>
        <w:pStyle w:val="ConsPlusNormal"/>
        <w:ind w:firstLine="540"/>
        <w:jc w:val="both"/>
      </w:pPr>
      <w:r>
        <w:t>3) осуществляющих предпринимательскую деятельность в сфере игорного бизнеса;</w:t>
      </w:r>
    </w:p>
    <w:p w:rsidR="00101FD8" w:rsidRDefault="00101FD8">
      <w:pPr>
        <w:pStyle w:val="ConsPlusNormal"/>
        <w:ind w:firstLine="540"/>
        <w:jc w:val="both"/>
      </w:pPr>
      <w:r>
        <w:t xml:space="preserve">4) являющихся в порядке, установленном </w:t>
      </w:r>
      <w:hyperlink r:id="rId121" w:history="1">
        <w:r>
          <w:rPr>
            <w:color w:val="0000FF"/>
          </w:rPr>
          <w:t>законодательством</w:t>
        </w:r>
      </w:hyperlink>
      <w: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101FD8" w:rsidRDefault="00101FD8">
      <w:pPr>
        <w:pStyle w:val="ConsPlusNormal"/>
        <w:ind w:firstLine="540"/>
        <w:jc w:val="both"/>
      </w:pPr>
      <w:r>
        <w:t xml:space="preserve">4. Финансовая поддержка субъектов малого и среднего предпринимательства, предусмотренная </w:t>
      </w:r>
      <w:hyperlink w:anchor="P393" w:history="1">
        <w:r>
          <w:rPr>
            <w:color w:val="0000FF"/>
          </w:rPr>
          <w:t>статьей 17</w:t>
        </w:r>
      </w:hyperlink>
      <w: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r:id="rId122" w:history="1">
        <w:r>
          <w:rPr>
            <w:color w:val="0000FF"/>
          </w:rPr>
          <w:t>подакцизных</w:t>
        </w:r>
      </w:hyperlink>
      <w:r>
        <w:t xml:space="preserve"> товаров, а также добычу и (или) реализацию полезных ископаемых, за исключением </w:t>
      </w:r>
      <w:hyperlink r:id="rId123" w:history="1">
        <w:r>
          <w:rPr>
            <w:color w:val="0000FF"/>
          </w:rPr>
          <w:t>общераспространенных</w:t>
        </w:r>
      </w:hyperlink>
      <w:r>
        <w:t xml:space="preserve"> полезных ископаемых.</w:t>
      </w:r>
    </w:p>
    <w:p w:rsidR="00101FD8" w:rsidRDefault="00101FD8">
      <w:pPr>
        <w:pStyle w:val="ConsPlusNormal"/>
        <w:jc w:val="both"/>
      </w:pPr>
      <w:r>
        <w:t xml:space="preserve">(в ред. Федерального </w:t>
      </w:r>
      <w:hyperlink r:id="rId124" w:history="1">
        <w:r>
          <w:rPr>
            <w:color w:val="0000FF"/>
          </w:rPr>
          <w:t>закона</w:t>
        </w:r>
      </w:hyperlink>
      <w:r>
        <w:t xml:space="preserve"> от 29.06.2015 N 156-ФЗ)</w:t>
      </w:r>
    </w:p>
    <w:p w:rsidR="00101FD8" w:rsidRDefault="00101FD8">
      <w:pPr>
        <w:pStyle w:val="ConsPlusNormal"/>
        <w:ind w:firstLine="540"/>
        <w:jc w:val="both"/>
      </w:pPr>
      <w:r>
        <w:t>5. В оказании поддержки должно быть отказано в случае, если:</w:t>
      </w:r>
    </w:p>
    <w:p w:rsidR="00101FD8" w:rsidRDefault="00101FD8">
      <w:pPr>
        <w:pStyle w:val="ConsPlusNormal"/>
        <w:ind w:firstLine="540"/>
        <w:jc w:val="both"/>
      </w:pPr>
      <w: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101FD8" w:rsidRDefault="00101FD8">
      <w:pPr>
        <w:pStyle w:val="ConsPlusNormal"/>
        <w:jc w:val="both"/>
      </w:pPr>
      <w:r>
        <w:t xml:space="preserve">(п. 1 в ред. Федерального </w:t>
      </w:r>
      <w:hyperlink r:id="rId125" w:history="1">
        <w:r>
          <w:rPr>
            <w:color w:val="0000FF"/>
          </w:rPr>
          <w:t>закона</w:t>
        </w:r>
      </w:hyperlink>
      <w:r>
        <w:t xml:space="preserve"> от 29.06.2015 N 156-ФЗ)</w:t>
      </w:r>
    </w:p>
    <w:p w:rsidR="00101FD8" w:rsidRDefault="00101FD8">
      <w:pPr>
        <w:pStyle w:val="ConsPlusNormal"/>
        <w:ind w:firstLine="540"/>
        <w:jc w:val="both"/>
      </w:pPr>
      <w:r>
        <w:t>2) не выполнены условия оказания поддержки;</w:t>
      </w:r>
    </w:p>
    <w:p w:rsidR="00101FD8" w:rsidRDefault="00101FD8">
      <w:pPr>
        <w:pStyle w:val="ConsPlusNormal"/>
        <w:ind w:firstLine="540"/>
        <w:jc w:val="both"/>
      </w:pPr>
      <w:r>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101FD8" w:rsidRDefault="00101FD8">
      <w:pPr>
        <w:pStyle w:val="ConsPlusNormal"/>
        <w:jc w:val="both"/>
      </w:pPr>
      <w:r>
        <w:t xml:space="preserve">(в ред. Федерального </w:t>
      </w:r>
      <w:hyperlink r:id="rId126" w:history="1">
        <w:r>
          <w:rPr>
            <w:color w:val="0000FF"/>
          </w:rPr>
          <w:t>закона</w:t>
        </w:r>
      </w:hyperlink>
      <w:r>
        <w:t xml:space="preserve"> от 29.06.2015 N 156-ФЗ)</w:t>
      </w:r>
    </w:p>
    <w:p w:rsidR="00101FD8" w:rsidRDefault="00101FD8">
      <w:pPr>
        <w:pStyle w:val="ConsPlusNormal"/>
        <w:ind w:firstLine="540"/>
        <w:jc w:val="both"/>
      </w:pPr>
      <w:r>
        <w:t>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101FD8" w:rsidRDefault="00101FD8">
      <w:pPr>
        <w:pStyle w:val="ConsPlusNormal"/>
        <w:ind w:firstLine="540"/>
        <w:jc w:val="both"/>
      </w:pPr>
      <w:r>
        <w:t xml:space="preserve">6. Сроки рассмотрения предусмотренных </w:t>
      </w:r>
      <w:hyperlink w:anchor="P292" w:history="1">
        <w:r>
          <w:rPr>
            <w:color w:val="0000FF"/>
          </w:rPr>
          <w:t>частью 2</w:t>
        </w:r>
      </w:hyperlink>
      <w: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w:t>
      </w:r>
    </w:p>
    <w:p w:rsidR="00101FD8" w:rsidRDefault="00101FD8">
      <w:pPr>
        <w:pStyle w:val="ConsPlusNormal"/>
        <w:jc w:val="both"/>
      </w:pPr>
      <w:r>
        <w:t xml:space="preserve">(в ред. Федерального </w:t>
      </w:r>
      <w:hyperlink r:id="rId127" w:history="1">
        <w:r>
          <w:rPr>
            <w:color w:val="0000FF"/>
          </w:rPr>
          <w:t>закона</w:t>
        </w:r>
      </w:hyperlink>
      <w:r>
        <w:t xml:space="preserve"> от 29.06.2015 N 156-ФЗ)</w:t>
      </w:r>
    </w:p>
    <w:p w:rsidR="00101FD8" w:rsidRDefault="00101FD8">
      <w:pPr>
        <w:pStyle w:val="ConsPlusNormal"/>
        <w:ind w:firstLine="540"/>
        <w:jc w:val="both"/>
      </w:pPr>
    </w:p>
    <w:p w:rsidR="00101FD8" w:rsidRDefault="00101FD8">
      <w:pPr>
        <w:pStyle w:val="ConsPlusNormal"/>
        <w:ind w:firstLine="540"/>
        <w:jc w:val="both"/>
        <w:outlineLvl w:val="0"/>
      </w:pPr>
      <w:bookmarkStart w:id="39" w:name="P311"/>
      <w:bookmarkEnd w:id="39"/>
      <w:r>
        <w:t>Статья 15. Инфраструктура поддержки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 xml:space="preserve">1. Инфраструктурой поддержки субъектов малого и среднего предпринимательства является </w:t>
      </w:r>
      <w:r>
        <w:lastRenderedPageBreak/>
        <w:t>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101FD8" w:rsidRDefault="00101FD8">
      <w:pPr>
        <w:pStyle w:val="ConsPlusNormal"/>
        <w:jc w:val="both"/>
      </w:pPr>
      <w:r>
        <w:t xml:space="preserve">(в ред. Федеральных законов от 28.12.2013 </w:t>
      </w:r>
      <w:hyperlink r:id="rId128" w:history="1">
        <w:r>
          <w:rPr>
            <w:color w:val="0000FF"/>
          </w:rPr>
          <w:t>N 396-ФЗ</w:t>
        </w:r>
      </w:hyperlink>
      <w:r>
        <w:t xml:space="preserve">, от 29.06.2015 </w:t>
      </w:r>
      <w:hyperlink r:id="rId129" w:history="1">
        <w:r>
          <w:rPr>
            <w:color w:val="0000FF"/>
          </w:rPr>
          <w:t>N 156-ФЗ</w:t>
        </w:r>
      </w:hyperlink>
      <w:r>
        <w:t>)</w:t>
      </w:r>
    </w:p>
    <w:p w:rsidR="00101FD8" w:rsidRDefault="00101FD8">
      <w:pPr>
        <w:pStyle w:val="ConsPlusNormal"/>
        <w:ind w:firstLine="540"/>
        <w:jc w:val="both"/>
      </w:pPr>
      <w:r>
        <w:t xml:space="preserve">2. 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фонды содействия кредитованию (гарантийные фонды, фонды поручительств),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агентства по поддержке экспорта товаров,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микрофинансовые организации, предоставляющие микрозаймы субъектам малого и среднего предпринимательства и соответствующие </w:t>
      </w:r>
      <w:hyperlink r:id="rId130" w:history="1">
        <w:r>
          <w:rPr>
            <w:color w:val="0000FF"/>
          </w:rPr>
          <w:t>критериям</w:t>
        </w:r>
      </w:hyperlink>
      <w:r>
        <w:t>,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и иные организации.</w:t>
      </w:r>
    </w:p>
    <w:p w:rsidR="00101FD8" w:rsidRDefault="00101FD8">
      <w:pPr>
        <w:pStyle w:val="ConsPlusNormal"/>
        <w:jc w:val="both"/>
      </w:pPr>
      <w:r>
        <w:t xml:space="preserve">(в ред. Федеральных законов от 05.07.2010 </w:t>
      </w:r>
      <w:hyperlink r:id="rId131" w:history="1">
        <w:r>
          <w:rPr>
            <w:color w:val="0000FF"/>
          </w:rPr>
          <w:t>N 153-ФЗ</w:t>
        </w:r>
      </w:hyperlink>
      <w:r>
        <w:t xml:space="preserve">, от 02.07.2013 </w:t>
      </w:r>
      <w:hyperlink r:id="rId132" w:history="1">
        <w:r>
          <w:rPr>
            <w:color w:val="0000FF"/>
          </w:rPr>
          <w:t>N 144-ФЗ</w:t>
        </w:r>
      </w:hyperlink>
      <w:r>
        <w:t xml:space="preserve">, от 29.06.2015 </w:t>
      </w:r>
      <w:hyperlink r:id="rId133" w:history="1">
        <w:r>
          <w:rPr>
            <w:color w:val="0000FF"/>
          </w:rPr>
          <w:t>N 156-ФЗ</w:t>
        </w:r>
      </w:hyperlink>
      <w:r>
        <w:t xml:space="preserve">, от 03.07.2016 </w:t>
      </w:r>
      <w:hyperlink r:id="rId134" w:history="1">
        <w:r>
          <w:rPr>
            <w:color w:val="0000FF"/>
          </w:rPr>
          <w:t>N 265-ФЗ</w:t>
        </w:r>
      </w:hyperlink>
      <w:r>
        <w:t>)</w:t>
      </w:r>
    </w:p>
    <w:p w:rsidR="00101FD8" w:rsidRDefault="00101FD8">
      <w:pPr>
        <w:pStyle w:val="ConsPlusNormal"/>
        <w:ind w:firstLine="540"/>
        <w:jc w:val="both"/>
      </w:pPr>
      <w:bookmarkStart w:id="40" w:name="P317"/>
      <w:bookmarkEnd w:id="40"/>
      <w:r>
        <w:t xml:space="preserve">3. </w:t>
      </w:r>
      <w:hyperlink r:id="rId135" w:history="1">
        <w:r>
          <w:rPr>
            <w:color w:val="0000FF"/>
          </w:rPr>
          <w:t>Требования</w:t>
        </w:r>
      </w:hyperlink>
      <w:r>
        <w:t xml:space="preserve">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w:t>
      </w:r>
    </w:p>
    <w:p w:rsidR="00101FD8" w:rsidRDefault="00101FD8">
      <w:pPr>
        <w:pStyle w:val="ConsPlusNormal"/>
        <w:jc w:val="both"/>
      </w:pPr>
      <w:r>
        <w:t xml:space="preserve">(в ред. Федеральных законов от 02.07.2013 </w:t>
      </w:r>
      <w:hyperlink r:id="rId136" w:history="1">
        <w:r>
          <w:rPr>
            <w:color w:val="0000FF"/>
          </w:rPr>
          <w:t>N 144-ФЗ</w:t>
        </w:r>
      </w:hyperlink>
      <w:r>
        <w:t xml:space="preserve">, от 29.06.2015 </w:t>
      </w:r>
      <w:hyperlink r:id="rId137" w:history="1">
        <w:r>
          <w:rPr>
            <w:color w:val="0000FF"/>
          </w:rPr>
          <w:t>N 156-ФЗ</w:t>
        </w:r>
      </w:hyperlink>
      <w:r>
        <w:t xml:space="preserve">, от 03.07.2016 </w:t>
      </w:r>
      <w:hyperlink r:id="rId138" w:history="1">
        <w:r>
          <w:rPr>
            <w:color w:val="0000FF"/>
          </w:rPr>
          <w:t>N 265-ФЗ</w:t>
        </w:r>
      </w:hyperlink>
      <w:r>
        <w:t>)</w:t>
      </w:r>
    </w:p>
    <w:p w:rsidR="00101FD8" w:rsidRDefault="00101FD8">
      <w:pPr>
        <w:pStyle w:val="ConsPlusNormal"/>
        <w:ind w:firstLine="540"/>
        <w:jc w:val="both"/>
      </w:pPr>
      <w: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w:t>
      </w:r>
      <w:r>
        <w:lastRenderedPageBreak/>
        <w:t xml:space="preserve">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hyperlink w:anchor="P317" w:history="1">
        <w:r>
          <w:rPr>
            <w:color w:val="0000FF"/>
          </w:rPr>
          <w:t>частью 3</w:t>
        </w:r>
      </w:hyperlink>
      <w:r>
        <w:t xml:space="preserve"> настоящей статьи, и включенных в соответствии со </w:t>
      </w:r>
      <w:hyperlink w:anchor="P326" w:history="1">
        <w:r>
          <w:rPr>
            <w:color w:val="0000FF"/>
          </w:rPr>
          <w:t>статьей 15.1</w:t>
        </w:r>
      </w:hyperlink>
      <w:r>
        <w:t xml:space="preserve"> настоящего Федерального закона в реестры организаций, образующих инфраструктуру поддержки субъектов малого и среднего предпринимательства.</w:t>
      </w:r>
    </w:p>
    <w:p w:rsidR="00101FD8" w:rsidRDefault="00101FD8">
      <w:pPr>
        <w:pStyle w:val="ConsPlusNormal"/>
        <w:jc w:val="both"/>
      </w:pPr>
      <w:r>
        <w:t xml:space="preserve">(в ред. Федеральных законов от 02.07.2013 </w:t>
      </w:r>
      <w:hyperlink r:id="rId139" w:history="1">
        <w:r>
          <w:rPr>
            <w:color w:val="0000FF"/>
          </w:rPr>
          <w:t>N 144-ФЗ</w:t>
        </w:r>
      </w:hyperlink>
      <w:r>
        <w:t xml:space="preserve">, от 29.06.2015 </w:t>
      </w:r>
      <w:hyperlink r:id="rId140" w:history="1">
        <w:r>
          <w:rPr>
            <w:color w:val="0000FF"/>
          </w:rPr>
          <w:t>N 156-ФЗ</w:t>
        </w:r>
      </w:hyperlink>
      <w:r>
        <w:t xml:space="preserve">, от 03.07.2016 </w:t>
      </w:r>
      <w:hyperlink r:id="rId141" w:history="1">
        <w:r>
          <w:rPr>
            <w:color w:val="0000FF"/>
          </w:rPr>
          <w:t>N 265-ФЗ</w:t>
        </w:r>
      </w:hyperlink>
      <w:r>
        <w:t>)</w:t>
      </w:r>
    </w:p>
    <w:p w:rsidR="00101FD8" w:rsidRDefault="00101FD8">
      <w:pPr>
        <w:pStyle w:val="ConsPlusNormal"/>
        <w:ind w:firstLine="540"/>
        <w:jc w:val="both"/>
      </w:pP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КонсультантПлюс: примечание.</w:t>
      </w:r>
    </w:p>
    <w:p w:rsidR="00101FD8" w:rsidRDefault="00101FD8">
      <w:pPr>
        <w:pStyle w:val="ConsPlusNormal"/>
        <w:ind w:firstLine="540"/>
        <w:jc w:val="both"/>
      </w:pPr>
      <w:r>
        <w:t xml:space="preserve">Статья 15.1 вступает в силу с 1 июля 2017 года (Федеральный </w:t>
      </w:r>
      <w:hyperlink r:id="rId142" w:history="1">
        <w:r>
          <w:rPr>
            <w:color w:val="0000FF"/>
          </w:rPr>
          <w:t>закон</w:t>
        </w:r>
      </w:hyperlink>
      <w:r>
        <w:t xml:space="preserve"> от 03.07.2016 N 265-ФЗ).</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outlineLvl w:val="0"/>
      </w:pPr>
      <w:bookmarkStart w:id="41" w:name="P326"/>
      <w:bookmarkEnd w:id="41"/>
      <w:r>
        <w:t>Статья 15.1. Реестры организаций, образующих инфраструктуру поддержки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 xml:space="preserve">(введена Федеральным </w:t>
      </w:r>
      <w:hyperlink r:id="rId143" w:history="1">
        <w:r>
          <w:rPr>
            <w:color w:val="0000FF"/>
          </w:rPr>
          <w:t>законом</w:t>
        </w:r>
      </w:hyperlink>
      <w:r>
        <w:t xml:space="preserve"> от 03.07.2016 N 265-ФЗ)</w:t>
      </w:r>
    </w:p>
    <w:p w:rsidR="00101FD8" w:rsidRDefault="00101FD8">
      <w:pPr>
        <w:pStyle w:val="ConsPlusNormal"/>
        <w:jc w:val="both"/>
      </w:pPr>
    </w:p>
    <w:p w:rsidR="00101FD8" w:rsidRDefault="00101FD8">
      <w:pPr>
        <w:pStyle w:val="ConsPlusNormal"/>
        <w:ind w:firstLine="540"/>
        <w:jc w:val="both"/>
      </w:pPr>
      <w:r>
        <w:t>1. Корпорация развития малого и среднего предпринимательства ведет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sidR="00101FD8" w:rsidRDefault="00101FD8">
      <w:pPr>
        <w:pStyle w:val="ConsPlusNormal"/>
        <w:ind w:firstLine="540"/>
        <w:jc w:val="both"/>
      </w:pPr>
      <w:r>
        <w:t>2. Уполномоченный орган исполнительной власти субъекта Российской Федерации направляет в корпорацию развития малого и среднего предпринимательства:</w:t>
      </w:r>
    </w:p>
    <w:p w:rsidR="00101FD8" w:rsidRDefault="00101FD8">
      <w:pPr>
        <w:pStyle w:val="ConsPlusNormal"/>
        <w:ind w:firstLine="540"/>
        <w:jc w:val="both"/>
      </w:pPr>
      <w:bookmarkStart w:id="42" w:name="P332"/>
      <w:bookmarkEnd w:id="42"/>
      <w:r>
        <w:t>1)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КонсультантПлюс: примечание.</w:t>
      </w:r>
    </w:p>
    <w:p w:rsidR="00101FD8" w:rsidRDefault="00101FD8">
      <w:pPr>
        <w:pStyle w:val="ConsPlusNormal"/>
        <w:ind w:firstLine="540"/>
        <w:jc w:val="both"/>
      </w:pPr>
      <w:r>
        <w:t xml:space="preserve">Положения пункта 2 части 2 статьи 15.1 (в ред. Федерального </w:t>
      </w:r>
      <w:hyperlink r:id="rId144" w:history="1">
        <w:r>
          <w:rPr>
            <w:color w:val="0000FF"/>
          </w:rPr>
          <w:t>закона</w:t>
        </w:r>
      </w:hyperlink>
      <w:r>
        <w:t xml:space="preserve"> от 03.07.2016 N 265-ФЗ) </w:t>
      </w:r>
      <w:hyperlink r:id="rId145" w:history="1">
        <w:r>
          <w:rPr>
            <w:color w:val="0000FF"/>
          </w:rPr>
          <w:t>применяются</w:t>
        </w:r>
      </w:hyperlink>
      <w:r>
        <w:t xml:space="preserve"> с 1 декабря 2017 года.</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bookmarkStart w:id="43" w:name="P337"/>
      <w:bookmarkEnd w:id="43"/>
      <w:r>
        <w:t xml:space="preserve">2)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за исключением организаций, предусмотренных </w:t>
      </w:r>
      <w:hyperlink w:anchor="P332" w:history="1">
        <w:r>
          <w:rPr>
            <w:color w:val="0000FF"/>
          </w:rPr>
          <w:t>пунктом 1</w:t>
        </w:r>
      </w:hyperlink>
      <w:r>
        <w:t xml:space="preserve"> настоящей части, и соответствующих требованиям нормативного правового акта соответствующего субъекта Российской Федерации.</w:t>
      </w:r>
    </w:p>
    <w:p w:rsidR="00101FD8" w:rsidRDefault="00101FD8">
      <w:pPr>
        <w:pStyle w:val="ConsPlusNormal"/>
        <w:ind w:firstLine="540"/>
        <w:jc w:val="both"/>
      </w:pPr>
      <w:r>
        <w:t>3. В единый реестр организаций инфраструктуры поддержки корпорацией развития малого и среднего предпринимательства также включаются организации, имеющие право в соответствии с федеральными законами выполнять функции организаций, образующих инфраструктуру поддержки субъектов малого и среднего предпринимательства.</w:t>
      </w:r>
    </w:p>
    <w:p w:rsidR="00101FD8" w:rsidRDefault="00101FD8">
      <w:pPr>
        <w:pStyle w:val="ConsPlusNormal"/>
        <w:ind w:firstLine="540"/>
        <w:jc w:val="both"/>
      </w:pPr>
      <w:r>
        <w:t xml:space="preserve">4. Порядок ведения единого реестра организаций инфраструктуры поддержки, форма его </w:t>
      </w:r>
      <w:r>
        <w:lastRenderedPageBreak/>
        <w:t xml:space="preserve">ведения, состав сведений, содержащихся в таком реестре, требования к технологическим, программным, лингвистическим, правовым и организационным средствам обеспечения пользования таким реестром, а также состав сведений, предусмотренных </w:t>
      </w:r>
      <w:hyperlink w:anchor="P332" w:history="1">
        <w:r>
          <w:rPr>
            <w:color w:val="0000FF"/>
          </w:rPr>
          <w:t>пунктами 1</w:t>
        </w:r>
      </w:hyperlink>
      <w:r>
        <w:t xml:space="preserve"> и </w:t>
      </w:r>
      <w:hyperlink w:anchor="P337" w:history="1">
        <w:r>
          <w:rPr>
            <w:color w:val="0000FF"/>
          </w:rPr>
          <w:t>2 части 2</w:t>
        </w:r>
      </w:hyperlink>
      <w: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01FD8" w:rsidRDefault="00101FD8">
      <w:pPr>
        <w:pStyle w:val="ConsPlusNormal"/>
        <w:ind w:firstLine="540"/>
        <w:jc w:val="both"/>
      </w:pPr>
      <w: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sidR="00101FD8" w:rsidRDefault="00101FD8">
      <w:pPr>
        <w:pStyle w:val="ConsPlusNormal"/>
        <w:jc w:val="both"/>
      </w:pP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КонсультантПлюс: примечание.</w:t>
      </w:r>
    </w:p>
    <w:p w:rsidR="00101FD8" w:rsidRDefault="00101FD8">
      <w:pPr>
        <w:pStyle w:val="ConsPlusNormal"/>
        <w:ind w:firstLine="540"/>
        <w:jc w:val="both"/>
      </w:pPr>
      <w:r>
        <w:t xml:space="preserve">Фонды содействия кредитованию (гарантийные фонды, фонды поручительств) </w:t>
      </w:r>
      <w:hyperlink r:id="rId146" w:history="1">
        <w:r>
          <w:rPr>
            <w:color w:val="0000FF"/>
          </w:rPr>
          <w:t>обязаны</w:t>
        </w:r>
      </w:hyperlink>
      <w:r>
        <w:t xml:space="preserve"> соблюдать требования, предусмотренные статьей 15.2 (в ред. Федерального закона от 03.07.2016 N 265-ФЗ) с 1 декабря 2016 года. Оценка соблюдения указанных требований </w:t>
      </w:r>
      <w:hyperlink r:id="rId147" w:history="1">
        <w:r>
          <w:rPr>
            <w:color w:val="0000FF"/>
          </w:rPr>
          <w:t>проводится</w:t>
        </w:r>
      </w:hyperlink>
      <w:r>
        <w:t xml:space="preserve"> акционерным обществом "Федеральная корпорация по развитию малого и среднего предпринимательства" с 1 января 2017 года.</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outlineLvl w:val="0"/>
      </w:pPr>
      <w:bookmarkStart w:id="44" w:name="P346"/>
      <w:bookmarkEnd w:id="44"/>
      <w:r>
        <w:t>Статья 15.2. Требования к фондам содействия кредитованию и к их деятельности</w:t>
      </w:r>
    </w:p>
    <w:p w:rsidR="00101FD8" w:rsidRDefault="00101FD8">
      <w:pPr>
        <w:pStyle w:val="ConsPlusNormal"/>
        <w:ind w:firstLine="540"/>
        <w:jc w:val="both"/>
      </w:pPr>
    </w:p>
    <w:p w:rsidR="00101FD8" w:rsidRDefault="00101FD8">
      <w:pPr>
        <w:pStyle w:val="ConsPlusNormal"/>
        <w:ind w:firstLine="540"/>
        <w:jc w:val="both"/>
      </w:pPr>
      <w:r>
        <w:t xml:space="preserve">(введена Федеральным </w:t>
      </w:r>
      <w:hyperlink r:id="rId148" w:history="1">
        <w:r>
          <w:rPr>
            <w:color w:val="0000FF"/>
          </w:rPr>
          <w:t>законом</w:t>
        </w:r>
      </w:hyperlink>
      <w:r>
        <w:t xml:space="preserve"> от 03.07.2016 N 265-ФЗ)</w:t>
      </w:r>
    </w:p>
    <w:p w:rsidR="00101FD8" w:rsidRDefault="00101FD8">
      <w:pPr>
        <w:pStyle w:val="ConsPlusNormal"/>
        <w:jc w:val="both"/>
      </w:pPr>
    </w:p>
    <w:p w:rsidR="00101FD8" w:rsidRDefault="00101FD8">
      <w:pPr>
        <w:pStyle w:val="ConsPlusNormal"/>
        <w:ind w:firstLine="540"/>
        <w:jc w:val="both"/>
      </w:pPr>
      <w:bookmarkStart w:id="45" w:name="P350"/>
      <w:bookmarkEnd w:id="45"/>
      <w:r>
        <w:t>1. Фонд содействия кредитованию (гарантийный фонд, фонд поручительств) (далее -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101FD8" w:rsidRDefault="00101FD8">
      <w:pPr>
        <w:pStyle w:val="ConsPlusNormal"/>
        <w:ind w:firstLine="540"/>
        <w:jc w:val="both"/>
      </w:pPr>
      <w: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sidR="00101FD8" w:rsidRDefault="00101FD8">
      <w:pPr>
        <w:pStyle w:val="ConsPlusNormal"/>
        <w:ind w:firstLine="540"/>
        <w:jc w:val="both"/>
      </w:pPr>
      <w:bookmarkStart w:id="46" w:name="P352"/>
      <w:bookmarkEnd w:id="46"/>
      <w: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для указанной цели проводится региональной гарантийной организацией на конкурсной основе.</w:t>
      </w:r>
    </w:p>
    <w:p w:rsidR="00101FD8" w:rsidRDefault="00101FD8">
      <w:pPr>
        <w:pStyle w:val="ConsPlusNormal"/>
        <w:ind w:firstLine="540"/>
        <w:jc w:val="both"/>
      </w:pPr>
      <w:r>
        <w:t>4. Региональные гарантийные организации вправе осуществлять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01FD8" w:rsidRDefault="00101FD8">
      <w:pPr>
        <w:pStyle w:val="ConsPlusNormal"/>
        <w:ind w:firstLine="540"/>
        <w:jc w:val="both"/>
      </w:pPr>
      <w:bookmarkStart w:id="47" w:name="P354"/>
      <w:bookmarkEnd w:id="47"/>
      <w:r>
        <w:t xml:space="preserve">5. Региональная гарантийная организация наряду с требованиями, предусмотренными </w:t>
      </w:r>
      <w:hyperlink w:anchor="P350" w:history="1">
        <w:r>
          <w:rPr>
            <w:color w:val="0000FF"/>
          </w:rPr>
          <w:t>частями 1</w:t>
        </w:r>
      </w:hyperlink>
      <w:r>
        <w:t xml:space="preserve"> - </w:t>
      </w:r>
      <w:hyperlink w:anchor="P352" w:history="1">
        <w:r>
          <w:rPr>
            <w:color w:val="0000FF"/>
          </w:rPr>
          <w:t>3</w:t>
        </w:r>
      </w:hyperlink>
      <w:r>
        <w:t xml:space="preserve"> настоящей статьи, должна соответствовать </w:t>
      </w:r>
      <w:hyperlink r:id="rId149" w:history="1">
        <w:r>
          <w:rPr>
            <w:color w:val="0000FF"/>
          </w:rPr>
          <w:t>требованиям</w:t>
        </w:r>
      </w:hyperlink>
      <w: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sidR="00101FD8" w:rsidRDefault="00101FD8">
      <w:pPr>
        <w:pStyle w:val="ConsPlusNormal"/>
        <w:ind w:firstLine="540"/>
        <w:jc w:val="both"/>
      </w:pPr>
      <w: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sidR="00101FD8" w:rsidRDefault="00101FD8">
      <w:pPr>
        <w:pStyle w:val="ConsPlusNormal"/>
        <w:ind w:firstLine="540"/>
        <w:jc w:val="both"/>
      </w:pPr>
      <w:r>
        <w:t>2) требования к аудиторским организациям и порядку их отбора;</w:t>
      </w:r>
    </w:p>
    <w:p w:rsidR="00101FD8" w:rsidRDefault="00101FD8">
      <w:pPr>
        <w:pStyle w:val="ConsPlusNormal"/>
        <w:ind w:firstLine="540"/>
        <w:jc w:val="both"/>
      </w:pPr>
      <w:r>
        <w:t>3) порядок определения размера поручительств и (или) независимых гарантий, планируемых к выдаче (предоставлению) в следующем финансовом году;</w:t>
      </w:r>
    </w:p>
    <w:p w:rsidR="00101FD8" w:rsidRDefault="00101FD8">
      <w:pPr>
        <w:pStyle w:val="ConsPlusNormal"/>
        <w:ind w:firstLine="540"/>
        <w:jc w:val="both"/>
      </w:pPr>
      <w: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101FD8" w:rsidRDefault="00101FD8">
      <w:pPr>
        <w:pStyle w:val="ConsPlusNormal"/>
        <w:ind w:firstLine="540"/>
        <w:jc w:val="both"/>
      </w:pPr>
      <w: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rsidR="00101FD8" w:rsidRDefault="00101FD8">
      <w:pPr>
        <w:pStyle w:val="ConsPlusNormal"/>
        <w:ind w:firstLine="540"/>
        <w:jc w:val="both"/>
      </w:pPr>
      <w: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01FD8" w:rsidRDefault="00101FD8">
      <w:pPr>
        <w:pStyle w:val="ConsPlusNormal"/>
        <w:ind w:firstLine="540"/>
        <w:jc w:val="both"/>
      </w:pPr>
      <w:r>
        <w:t>7) порядок расчета вознаграждения за предоставление региональными гарантийными организациями поручительств и (или) независимых гарантий;</w:t>
      </w:r>
    </w:p>
    <w:p w:rsidR="00101FD8" w:rsidRDefault="00101FD8">
      <w:pPr>
        <w:pStyle w:val="ConsPlusNormal"/>
        <w:ind w:firstLine="540"/>
        <w:jc w:val="both"/>
      </w:pPr>
      <w:r>
        <w:t>8) формы отчетов о деятельности региональных гарантийных организаций и порядок предоставления указанных отчетов;</w:t>
      </w:r>
    </w:p>
    <w:p w:rsidR="00101FD8" w:rsidRDefault="00101FD8">
      <w:pPr>
        <w:pStyle w:val="ConsPlusNormal"/>
        <w:ind w:firstLine="540"/>
        <w:jc w:val="both"/>
      </w:pPr>
      <w:r>
        <w:t>9) иные требования, связанные с деятельностью региональных гарантийных организаций.</w:t>
      </w:r>
    </w:p>
    <w:p w:rsidR="00101FD8" w:rsidRDefault="00101FD8">
      <w:pPr>
        <w:pStyle w:val="ConsPlusNormal"/>
        <w:ind w:firstLine="540"/>
        <w:jc w:val="both"/>
      </w:pPr>
      <w:r>
        <w:t>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 и реестры субъектов малого и среднего предпринимательства, являющихся получателями такой поддержки.</w:t>
      </w:r>
    </w:p>
    <w:p w:rsidR="00101FD8" w:rsidRDefault="00101FD8">
      <w:pPr>
        <w:pStyle w:val="ConsPlusNormal"/>
        <w:ind w:firstLine="540"/>
        <w:jc w:val="both"/>
      </w:pPr>
      <w:r>
        <w:t>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01FD8" w:rsidRDefault="00101FD8">
      <w:pPr>
        <w:pStyle w:val="ConsPlusNormal"/>
        <w:ind w:firstLine="540"/>
        <w:jc w:val="both"/>
      </w:pPr>
      <w: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anchor="P354" w:history="1">
        <w:r>
          <w:rPr>
            <w:color w:val="0000FF"/>
          </w:rPr>
          <w:t>частью 5</w:t>
        </w:r>
      </w:hyperlink>
      <w: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101FD8" w:rsidRDefault="00101FD8">
      <w:pPr>
        <w:pStyle w:val="ConsPlusNormal"/>
        <w:jc w:val="both"/>
      </w:pPr>
    </w:p>
    <w:p w:rsidR="00101FD8" w:rsidRDefault="00101FD8">
      <w:pPr>
        <w:pStyle w:val="ConsPlusNormal"/>
        <w:ind w:firstLine="540"/>
        <w:jc w:val="both"/>
        <w:outlineLvl w:val="0"/>
      </w:pPr>
      <w:r>
        <w:t>Статья 15.3. Требования к региональной гарантийной организации</w:t>
      </w:r>
    </w:p>
    <w:p w:rsidR="00101FD8" w:rsidRDefault="00101FD8">
      <w:pPr>
        <w:pStyle w:val="ConsPlusNormal"/>
        <w:ind w:firstLine="540"/>
        <w:jc w:val="both"/>
      </w:pPr>
    </w:p>
    <w:p w:rsidR="00101FD8" w:rsidRDefault="00101FD8">
      <w:pPr>
        <w:pStyle w:val="ConsPlusNormal"/>
        <w:ind w:firstLine="540"/>
        <w:jc w:val="both"/>
      </w:pPr>
      <w:r>
        <w:t xml:space="preserve">(введена Федеральным </w:t>
      </w:r>
      <w:hyperlink r:id="rId150" w:history="1">
        <w:r>
          <w:rPr>
            <w:color w:val="0000FF"/>
          </w:rPr>
          <w:t>законом</w:t>
        </w:r>
      </w:hyperlink>
      <w:r>
        <w:t xml:space="preserve"> от 03.07.2016 N 265-ФЗ)</w:t>
      </w:r>
    </w:p>
    <w:p w:rsidR="00101FD8" w:rsidRDefault="00101FD8">
      <w:pPr>
        <w:pStyle w:val="ConsPlusNormal"/>
        <w:jc w:val="both"/>
      </w:pPr>
    </w:p>
    <w:p w:rsidR="00101FD8" w:rsidRDefault="00101FD8">
      <w:pPr>
        <w:pStyle w:val="ConsPlusNormal"/>
        <w:ind w:firstLine="540"/>
        <w:jc w:val="both"/>
      </w:pPr>
      <w: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sidR="00101FD8" w:rsidRDefault="00101FD8">
      <w:pPr>
        <w:pStyle w:val="ConsPlusNormal"/>
        <w:ind w:firstLine="540"/>
        <w:jc w:val="both"/>
      </w:pPr>
      <w: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sidR="00101FD8" w:rsidRDefault="00101FD8">
      <w:pPr>
        <w:pStyle w:val="ConsPlusNormal"/>
        <w:ind w:firstLine="540"/>
        <w:jc w:val="both"/>
      </w:pPr>
      <w:bookmarkStart w:id="48" w:name="P374"/>
      <w:bookmarkEnd w:id="48"/>
      <w: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sidR="00101FD8" w:rsidRDefault="00101FD8">
      <w:pPr>
        <w:pStyle w:val="ConsPlusNormal"/>
        <w:ind w:firstLine="540"/>
        <w:jc w:val="both"/>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101FD8" w:rsidRDefault="00101FD8">
      <w:pPr>
        <w:pStyle w:val="ConsPlusNormal"/>
        <w:ind w:firstLine="540"/>
        <w:jc w:val="both"/>
      </w:pPr>
      <w:bookmarkStart w:id="49" w:name="P376"/>
      <w:bookmarkEnd w:id="49"/>
      <w: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101FD8" w:rsidRDefault="00101FD8">
      <w:pPr>
        <w:pStyle w:val="ConsPlusNormal"/>
        <w:ind w:firstLine="540"/>
        <w:jc w:val="both"/>
      </w:pPr>
      <w: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anchor="P374" w:history="1">
        <w:r>
          <w:rPr>
            <w:color w:val="0000FF"/>
          </w:rPr>
          <w:t>пунктах 1</w:t>
        </w:r>
      </w:hyperlink>
      <w:r>
        <w:t xml:space="preserve"> - </w:t>
      </w:r>
      <w:hyperlink w:anchor="P376" w:history="1">
        <w:r>
          <w:rPr>
            <w:color w:val="0000FF"/>
          </w:rPr>
          <w:t>3 части 2</w:t>
        </w:r>
      </w:hyperlink>
      <w:r>
        <w:t xml:space="preserve"> настоящей статьи, считается выбывшим со дня вступления в силу соответствующего решения уполномоченного органа.</w:t>
      </w:r>
    </w:p>
    <w:p w:rsidR="00101FD8" w:rsidRDefault="00101FD8">
      <w:pPr>
        <w:pStyle w:val="ConsPlusNormal"/>
        <w:ind w:firstLine="540"/>
        <w:jc w:val="both"/>
      </w:pPr>
    </w:p>
    <w:p w:rsidR="00101FD8" w:rsidRDefault="00101FD8">
      <w:pPr>
        <w:pStyle w:val="ConsPlusNormal"/>
        <w:ind w:firstLine="540"/>
        <w:jc w:val="both"/>
        <w:outlineLvl w:val="0"/>
      </w:pPr>
      <w:r>
        <w:t>Статья 16. Формы, условия и порядок поддержки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bookmarkStart w:id="50" w:name="P381"/>
      <w:bookmarkEnd w:id="50"/>
      <w:r>
        <w:t>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w:t>
      </w:r>
    </w:p>
    <w:p w:rsidR="00101FD8" w:rsidRDefault="00101FD8">
      <w:pPr>
        <w:pStyle w:val="ConsPlusNormal"/>
        <w:ind w:firstLine="540"/>
        <w:jc w:val="both"/>
      </w:pPr>
      <w:r>
        <w:t>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101FD8" w:rsidRDefault="00101FD8">
      <w:pPr>
        <w:pStyle w:val="ConsPlusNormal"/>
        <w:jc w:val="both"/>
      </w:pPr>
      <w:r>
        <w:t xml:space="preserve">(в ред. Федерального </w:t>
      </w:r>
      <w:hyperlink r:id="rId151" w:history="1">
        <w:r>
          <w:rPr>
            <w:color w:val="0000FF"/>
          </w:rPr>
          <w:t>закона</w:t>
        </w:r>
      </w:hyperlink>
      <w:r>
        <w:t xml:space="preserve"> от 29.06.2015 N 156-ФЗ)</w:t>
      </w:r>
    </w:p>
    <w:p w:rsidR="00101FD8" w:rsidRDefault="00101FD8">
      <w:pPr>
        <w:pStyle w:val="ConsPlusNormal"/>
        <w:ind w:firstLine="540"/>
        <w:jc w:val="both"/>
      </w:pPr>
      <w:r>
        <w:t xml:space="preserve">3. Органы государственной власти субъектов Российской Федерации, органы местного самоуправления вправе наряду с установленными </w:t>
      </w:r>
      <w:hyperlink w:anchor="P381" w:history="1">
        <w:r>
          <w:rPr>
            <w:color w:val="0000FF"/>
          </w:rPr>
          <w:t>частью 1</w:t>
        </w:r>
      </w:hyperlink>
      <w: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rsidR="00101FD8" w:rsidRDefault="00101FD8">
      <w:pPr>
        <w:pStyle w:val="ConsPlusNormal"/>
        <w:jc w:val="both"/>
      </w:pPr>
      <w:r>
        <w:t xml:space="preserve">(в ред. Федерального </w:t>
      </w:r>
      <w:hyperlink r:id="rId152" w:history="1">
        <w:r>
          <w:rPr>
            <w:color w:val="0000FF"/>
          </w:rPr>
          <w:t>закона</w:t>
        </w:r>
      </w:hyperlink>
      <w:r>
        <w:t xml:space="preserve"> от 27.12.2009 N 365-ФЗ)</w:t>
      </w:r>
    </w:p>
    <w:p w:rsidR="00101FD8" w:rsidRDefault="00101FD8">
      <w:pPr>
        <w:pStyle w:val="ConsPlusNormal"/>
        <w:ind w:firstLine="540"/>
        <w:jc w:val="both"/>
      </w:pPr>
      <w:r>
        <w:t>4. Формы поддержки субъектов малого и среднего предпринимательства, условия и порядок ее оказания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определяются советом директоров корпорации развития малого и среднего предпринимательства.</w:t>
      </w:r>
    </w:p>
    <w:p w:rsidR="00101FD8" w:rsidRDefault="00101FD8">
      <w:pPr>
        <w:pStyle w:val="ConsPlusNormal"/>
        <w:jc w:val="both"/>
      </w:pPr>
      <w:r>
        <w:t xml:space="preserve">(часть 4 введена Федеральным </w:t>
      </w:r>
      <w:hyperlink r:id="rId153" w:history="1">
        <w:r>
          <w:rPr>
            <w:color w:val="0000FF"/>
          </w:rPr>
          <w:t>законом</w:t>
        </w:r>
      </w:hyperlink>
      <w:r>
        <w:t xml:space="preserve"> от 29.06.2015 N 156-ФЗ)</w:t>
      </w:r>
    </w:p>
    <w:p w:rsidR="00101FD8" w:rsidRDefault="00101FD8">
      <w:pPr>
        <w:pStyle w:val="ConsPlusNormal"/>
        <w:ind w:firstLine="540"/>
        <w:jc w:val="both"/>
      </w:pPr>
      <w:bookmarkStart w:id="51" w:name="P388"/>
      <w:bookmarkEnd w:id="51"/>
      <w: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154" w:history="1">
        <w:r>
          <w:rPr>
            <w:color w:val="0000FF"/>
          </w:rPr>
          <w:t>порядке</w:t>
        </w:r>
      </w:hyperlink>
      <w: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r:id="rId155" w:history="1">
        <w:r>
          <w:rPr>
            <w:color w:val="0000FF"/>
          </w:rPr>
          <w:t>форме</w:t>
        </w:r>
      </w:hyperlink>
      <w:r>
        <w:t xml:space="preserve">, который включается в состав предусмотренного </w:t>
      </w:r>
      <w:hyperlink w:anchor="P556" w:history="1">
        <w:r>
          <w:rPr>
            <w:color w:val="0000FF"/>
          </w:rPr>
          <w:t>частью 7 статьи 25.2</w:t>
        </w:r>
      </w:hyperlink>
      <w: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rsidR="00101FD8" w:rsidRDefault="00101FD8">
      <w:pPr>
        <w:pStyle w:val="ConsPlusNormal"/>
        <w:jc w:val="both"/>
      </w:pPr>
      <w:r>
        <w:t xml:space="preserve">(часть 5 введена Федеральным </w:t>
      </w:r>
      <w:hyperlink r:id="rId156" w:history="1">
        <w:r>
          <w:rPr>
            <w:color w:val="0000FF"/>
          </w:rPr>
          <w:t>законом</w:t>
        </w:r>
      </w:hyperlink>
      <w:r>
        <w:t xml:space="preserve"> от 29.06.2015 N 156-ФЗ; в ред. Федеральных законов от 29.12.2015 </w:t>
      </w:r>
      <w:hyperlink r:id="rId157" w:history="1">
        <w:r>
          <w:rPr>
            <w:color w:val="0000FF"/>
          </w:rPr>
          <w:t>N 408-ФЗ</w:t>
        </w:r>
      </w:hyperlink>
      <w:r>
        <w:t xml:space="preserve">, от 03.07.2016 </w:t>
      </w:r>
      <w:hyperlink r:id="rId158" w:history="1">
        <w:r>
          <w:rPr>
            <w:color w:val="0000FF"/>
          </w:rPr>
          <w:t>N 265-ФЗ</w:t>
        </w:r>
      </w:hyperlink>
      <w:r>
        <w:t>)</w:t>
      </w:r>
    </w:p>
    <w:p w:rsidR="00101FD8" w:rsidRDefault="00101FD8">
      <w:pPr>
        <w:pStyle w:val="ConsPlusNormal"/>
        <w:ind w:firstLine="540"/>
        <w:jc w:val="both"/>
      </w:pPr>
      <w:r>
        <w:t xml:space="preserve">6. В целях проведения мониторинга, предусмотренного </w:t>
      </w:r>
      <w:hyperlink w:anchor="P388" w:history="1">
        <w:r>
          <w:rPr>
            <w:color w:val="0000FF"/>
          </w:rPr>
          <w:t>частью 5</w:t>
        </w:r>
      </w:hyperlink>
      <w: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hyperlink r:id="rId159" w:history="1">
        <w:r>
          <w:rPr>
            <w:color w:val="0000FF"/>
          </w:rPr>
          <w:t>сроки, порядок и формы</w:t>
        </w:r>
      </w:hyperlink>
      <w: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01FD8" w:rsidRDefault="00101FD8">
      <w:pPr>
        <w:pStyle w:val="ConsPlusNormal"/>
        <w:jc w:val="both"/>
      </w:pPr>
      <w:r>
        <w:t xml:space="preserve">(часть 6 в ред. Федерального </w:t>
      </w:r>
      <w:hyperlink r:id="rId160" w:history="1">
        <w:r>
          <w:rPr>
            <w:color w:val="0000FF"/>
          </w:rPr>
          <w:t>закона</w:t>
        </w:r>
      </w:hyperlink>
      <w:r>
        <w:t xml:space="preserve"> от 03.07.2016 N 265-ФЗ)</w:t>
      </w:r>
    </w:p>
    <w:p w:rsidR="00101FD8" w:rsidRDefault="00101FD8">
      <w:pPr>
        <w:pStyle w:val="ConsPlusNormal"/>
        <w:ind w:firstLine="540"/>
        <w:jc w:val="both"/>
      </w:pPr>
    </w:p>
    <w:p w:rsidR="00101FD8" w:rsidRDefault="00101FD8">
      <w:pPr>
        <w:pStyle w:val="ConsPlusNormal"/>
        <w:ind w:firstLine="540"/>
        <w:jc w:val="both"/>
        <w:outlineLvl w:val="0"/>
      </w:pPr>
      <w:bookmarkStart w:id="52" w:name="P393"/>
      <w:bookmarkEnd w:id="52"/>
      <w:r>
        <w:t>Статья 17. Финансовая поддержка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w:t>
      </w:r>
      <w:hyperlink r:id="rId161" w:history="1">
        <w:r>
          <w:rPr>
            <w:color w:val="0000FF"/>
          </w:rPr>
          <w:t>субсидий</w:t>
        </w:r>
      </w:hyperlink>
      <w:r>
        <w:t xml:space="preserve">, </w:t>
      </w:r>
      <w:hyperlink r:id="rId162" w:history="1">
        <w:r>
          <w:rPr>
            <w:color w:val="0000FF"/>
          </w:rPr>
          <w:t>бюджетных инвестиций</w:t>
        </w:r>
      </w:hyperlink>
      <w:r>
        <w:t xml:space="preserve">, государственных и муниципальных </w:t>
      </w:r>
      <w:hyperlink r:id="rId163" w:history="1">
        <w:r>
          <w:rPr>
            <w:color w:val="0000FF"/>
          </w:rPr>
          <w:t>гарантий</w:t>
        </w:r>
      </w:hyperlink>
      <w: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101FD8" w:rsidRDefault="00101FD8">
      <w:pPr>
        <w:pStyle w:val="ConsPlusNormal"/>
        <w:ind w:firstLine="540"/>
        <w:jc w:val="both"/>
      </w:pPr>
      <w:r>
        <w:t>2. Средства федерального бюджета на государственную поддержку субъектов малого и среднего предпринимательства (в том числе на ведение реестра субъектов малого и среднего предпринимательства - получателей поддержки и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w:t>
      </w:r>
    </w:p>
    <w:p w:rsidR="00101FD8" w:rsidRDefault="00101FD8">
      <w:pPr>
        <w:pStyle w:val="ConsPlusNormal"/>
        <w:jc w:val="both"/>
      </w:pPr>
      <w:r>
        <w:t xml:space="preserve">(в ред. Федеральных законов от 02.07.2013 </w:t>
      </w:r>
      <w:hyperlink r:id="rId164" w:history="1">
        <w:r>
          <w:rPr>
            <w:color w:val="0000FF"/>
          </w:rPr>
          <w:t>N 144-ФЗ</w:t>
        </w:r>
      </w:hyperlink>
      <w:r>
        <w:t xml:space="preserve">, от 29.06.2015 </w:t>
      </w:r>
      <w:hyperlink r:id="rId165" w:history="1">
        <w:r>
          <w:rPr>
            <w:color w:val="0000FF"/>
          </w:rPr>
          <w:t>N 156-ФЗ</w:t>
        </w:r>
      </w:hyperlink>
      <w:r>
        <w:t>)</w:t>
      </w:r>
    </w:p>
    <w:p w:rsidR="00101FD8" w:rsidRDefault="00101FD8">
      <w:pPr>
        <w:pStyle w:val="ConsPlusNormal"/>
        <w:ind w:firstLine="540"/>
        <w:jc w:val="both"/>
      </w:pPr>
    </w:p>
    <w:p w:rsidR="00101FD8" w:rsidRDefault="00101FD8">
      <w:pPr>
        <w:pStyle w:val="ConsPlusNormal"/>
        <w:ind w:firstLine="540"/>
        <w:jc w:val="both"/>
        <w:outlineLvl w:val="0"/>
      </w:pPr>
      <w:r>
        <w:t>Статья 18. Имущественная поддержка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bookmarkStart w:id="53" w:name="P401"/>
      <w:bookmarkEnd w:id="53"/>
      <w: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anchor="P311" w:history="1">
        <w:r>
          <w:rPr>
            <w:color w:val="0000FF"/>
          </w:rPr>
          <w:t>статье 15</w:t>
        </w:r>
      </w:hyperlink>
      <w: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101FD8" w:rsidRDefault="00101FD8">
      <w:pPr>
        <w:pStyle w:val="ConsPlusNormal"/>
        <w:jc w:val="both"/>
      </w:pPr>
      <w:r>
        <w:t xml:space="preserve">(в ред. Федеральных законов от 02.07.2013 </w:t>
      </w:r>
      <w:hyperlink r:id="rId166" w:history="1">
        <w:r>
          <w:rPr>
            <w:color w:val="0000FF"/>
          </w:rPr>
          <w:t>N 144-ФЗ</w:t>
        </w:r>
      </w:hyperlink>
      <w:r>
        <w:t xml:space="preserve">, от 29.06.2015 </w:t>
      </w:r>
      <w:hyperlink r:id="rId167" w:history="1">
        <w:r>
          <w:rPr>
            <w:color w:val="0000FF"/>
          </w:rPr>
          <w:t>N 156-ФЗ</w:t>
        </w:r>
      </w:hyperlink>
      <w:r>
        <w:t>)</w:t>
      </w:r>
    </w:p>
    <w:p w:rsidR="00101FD8" w:rsidRDefault="00101FD8">
      <w:pPr>
        <w:pStyle w:val="ConsPlusNormal"/>
        <w:ind w:firstLine="540"/>
        <w:jc w:val="both"/>
      </w:pPr>
      <w:bookmarkStart w:id="54" w:name="P403"/>
      <w:bookmarkEnd w:id="54"/>
      <w:r>
        <w:t xml:space="preserve">2. Запрещаются продажа переданного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за исключением возмездного отчуждения такого имущества в собственность субъектов малого и среднего предпринимательства в соответствии с </w:t>
      </w:r>
      <w:hyperlink r:id="rId168" w:history="1">
        <w:r>
          <w:rPr>
            <w:color w:val="0000FF"/>
          </w:rPr>
          <w:t>частью 2.1 статьи 9</w:t>
        </w:r>
      </w:hyperlink>
      <w: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101FD8" w:rsidRDefault="00101FD8">
      <w:pPr>
        <w:pStyle w:val="ConsPlusNormal"/>
        <w:jc w:val="both"/>
      </w:pPr>
      <w:r>
        <w:t xml:space="preserve">(в ред. Федерального </w:t>
      </w:r>
      <w:hyperlink r:id="rId169" w:history="1">
        <w:r>
          <w:rPr>
            <w:color w:val="0000FF"/>
          </w:rPr>
          <w:t>закона</w:t>
        </w:r>
      </w:hyperlink>
      <w:r>
        <w:t xml:space="preserve"> от 02.07.2013 N 144-ФЗ)</w:t>
      </w:r>
    </w:p>
    <w:p w:rsidR="00101FD8" w:rsidRDefault="00101FD8">
      <w:pPr>
        <w:pStyle w:val="ConsPlusNormal"/>
        <w:ind w:firstLine="540"/>
        <w:jc w:val="both"/>
      </w:pPr>
      <w: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401" w:history="1">
        <w:r>
          <w:rPr>
            <w:color w:val="0000FF"/>
          </w:rPr>
          <w:t>частью 1</w:t>
        </w:r>
      </w:hyperlink>
      <w: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anchor="P403" w:history="1">
        <w:r>
          <w:rPr>
            <w:color w:val="0000FF"/>
          </w:rPr>
          <w:t>частью 2</w:t>
        </w:r>
      </w:hyperlink>
      <w:r>
        <w:t xml:space="preserve"> настоящей статьи.</w:t>
      </w:r>
    </w:p>
    <w:p w:rsidR="00101FD8" w:rsidRDefault="00101FD8">
      <w:pPr>
        <w:pStyle w:val="ConsPlusNormal"/>
        <w:ind w:firstLine="540"/>
        <w:jc w:val="both"/>
      </w:pPr>
      <w:bookmarkStart w:id="55" w:name="P406"/>
      <w:bookmarkEnd w:id="55"/>
      <w: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с ежегодным -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170" w:history="1">
        <w:r>
          <w:rPr>
            <w:color w:val="0000FF"/>
          </w:rPr>
          <w:t>льготным ставкам</w:t>
        </w:r>
      </w:hyperlink>
      <w: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w:t>
      </w:r>
      <w:hyperlink r:id="rId171" w:history="1">
        <w:r>
          <w:rPr>
            <w:color w:val="0000FF"/>
          </w:rPr>
          <w:t>частью 2.1 статьи 9</w:t>
        </w:r>
      </w:hyperlink>
      <w: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Эти перечни подлежат обязательному </w:t>
      </w:r>
      <w:hyperlink r:id="rId172" w:history="1">
        <w:r>
          <w:rPr>
            <w:color w:val="0000FF"/>
          </w:rPr>
          <w:t>опубликованию</w:t>
        </w:r>
      </w:hyperlink>
      <w:r>
        <w:t xml:space="preserve">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w:t>
      </w:r>
    </w:p>
    <w:p w:rsidR="00101FD8" w:rsidRDefault="00101FD8">
      <w:pPr>
        <w:pStyle w:val="ConsPlusNormal"/>
        <w:jc w:val="both"/>
      </w:pPr>
      <w:r>
        <w:t xml:space="preserve">(в ред. Федеральных законов от 22.07.2008 </w:t>
      </w:r>
      <w:hyperlink r:id="rId173" w:history="1">
        <w:r>
          <w:rPr>
            <w:color w:val="0000FF"/>
          </w:rPr>
          <w:t>N 159-ФЗ</w:t>
        </w:r>
      </w:hyperlink>
      <w:r>
        <w:t xml:space="preserve">, от 02.07.2013 </w:t>
      </w:r>
      <w:hyperlink r:id="rId174" w:history="1">
        <w:r>
          <w:rPr>
            <w:color w:val="0000FF"/>
          </w:rPr>
          <w:t>N 144-ФЗ</w:t>
        </w:r>
      </w:hyperlink>
      <w:r>
        <w:t xml:space="preserve">, от 23.07.2013 </w:t>
      </w:r>
      <w:hyperlink r:id="rId175" w:history="1">
        <w:r>
          <w:rPr>
            <w:color w:val="0000FF"/>
          </w:rPr>
          <w:t>N 238-ФЗ</w:t>
        </w:r>
      </w:hyperlink>
      <w:r>
        <w:t xml:space="preserve">, от 29.06.2015 </w:t>
      </w:r>
      <w:hyperlink r:id="rId176" w:history="1">
        <w:r>
          <w:rPr>
            <w:color w:val="0000FF"/>
          </w:rPr>
          <w:t>N 156-ФЗ</w:t>
        </w:r>
      </w:hyperlink>
      <w:r>
        <w:t xml:space="preserve">, от 29.12.2015 </w:t>
      </w:r>
      <w:hyperlink r:id="rId177" w:history="1">
        <w:r>
          <w:rPr>
            <w:color w:val="0000FF"/>
          </w:rPr>
          <w:t>N 408-ФЗ</w:t>
        </w:r>
      </w:hyperlink>
      <w:r>
        <w:t>)</w:t>
      </w:r>
    </w:p>
    <w:p w:rsidR="00101FD8" w:rsidRDefault="00101FD8">
      <w:pPr>
        <w:pStyle w:val="ConsPlusNormal"/>
        <w:ind w:firstLine="540"/>
        <w:jc w:val="both"/>
      </w:pPr>
      <w:r>
        <w:t xml:space="preserve">4.1. Порядок формирования, ведения, обязательного опубликования указанных в </w:t>
      </w:r>
      <w:hyperlink w:anchor="P406" w:history="1">
        <w:r>
          <w:rPr>
            <w:color w:val="0000FF"/>
          </w:rPr>
          <w:t>части 4</w:t>
        </w:r>
      </w:hyperlink>
      <w: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них государственного и муниципального имущества устанавливаются соответственно нормативными правовыми </w:t>
      </w:r>
      <w:hyperlink r:id="rId178" w:history="1">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w:t>
      </w:r>
    </w:p>
    <w:p w:rsidR="00101FD8" w:rsidRDefault="00101FD8">
      <w:pPr>
        <w:pStyle w:val="ConsPlusNormal"/>
        <w:jc w:val="both"/>
      </w:pPr>
      <w:r>
        <w:t xml:space="preserve">(часть 4.1 введена Федеральным </w:t>
      </w:r>
      <w:hyperlink r:id="rId179" w:history="1">
        <w:r>
          <w:rPr>
            <w:color w:val="0000FF"/>
          </w:rPr>
          <w:t>законом</w:t>
        </w:r>
      </w:hyperlink>
      <w:r>
        <w:t xml:space="preserve"> от 22.07.2008 N 159-ФЗ, в ред. Федеральных законов от 02.07.2013 </w:t>
      </w:r>
      <w:hyperlink r:id="rId180" w:history="1">
        <w:r>
          <w:rPr>
            <w:color w:val="0000FF"/>
          </w:rPr>
          <w:t>N 144-ФЗ</w:t>
        </w:r>
      </w:hyperlink>
      <w:r>
        <w:t xml:space="preserve">, от 29.06.2015 </w:t>
      </w:r>
      <w:hyperlink r:id="rId181" w:history="1">
        <w:r>
          <w:rPr>
            <w:color w:val="0000FF"/>
          </w:rPr>
          <w:t>N 156-ФЗ</w:t>
        </w:r>
      </w:hyperlink>
      <w:r>
        <w:t>)</w:t>
      </w:r>
    </w:p>
    <w:p w:rsidR="00101FD8" w:rsidRDefault="00101FD8">
      <w:pPr>
        <w:pStyle w:val="ConsPlusNormal"/>
        <w:ind w:firstLine="540"/>
        <w:jc w:val="both"/>
      </w:pPr>
      <w:r>
        <w:t xml:space="preserve">4.2. Государственное и муниципальное имущество, включенное в перечни, указанные в </w:t>
      </w:r>
      <w:hyperlink w:anchor="P406" w:history="1">
        <w:r>
          <w:rPr>
            <w:color w:val="0000FF"/>
          </w:rPr>
          <w:t>части 4</w:t>
        </w:r>
      </w:hyperlink>
      <w:r>
        <w:t xml:space="preserve"> настоящей статьи,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w:t>
      </w:r>
      <w:hyperlink r:id="rId182" w:history="1">
        <w:r>
          <w:rPr>
            <w:color w:val="0000FF"/>
          </w:rPr>
          <w:t>частью 2.1 статьи 9</w:t>
        </w:r>
      </w:hyperlink>
      <w: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101FD8" w:rsidRDefault="00101FD8">
      <w:pPr>
        <w:pStyle w:val="ConsPlusNormal"/>
        <w:jc w:val="both"/>
      </w:pPr>
      <w:r>
        <w:t xml:space="preserve">(часть 4.2 в ред. Федерального </w:t>
      </w:r>
      <w:hyperlink r:id="rId183" w:history="1">
        <w:r>
          <w:rPr>
            <w:color w:val="0000FF"/>
          </w:rPr>
          <w:t>закона</w:t>
        </w:r>
      </w:hyperlink>
      <w:r>
        <w:t xml:space="preserve"> от 02.07.2013 N 144-ФЗ)</w:t>
      </w:r>
    </w:p>
    <w:p w:rsidR="00101FD8" w:rsidRDefault="00101FD8">
      <w:pPr>
        <w:pStyle w:val="ConsPlusNormal"/>
        <w:ind w:firstLine="540"/>
        <w:jc w:val="both"/>
      </w:pPr>
      <w:r>
        <w:t xml:space="preserve">4.3. Срок, на который заключаются договоры в отношении имущества, включенного в перечни, указанные в </w:t>
      </w:r>
      <w:hyperlink w:anchor="P406" w:history="1">
        <w:r>
          <w:rPr>
            <w:color w:val="0000FF"/>
          </w:rPr>
          <w:t>части 4</w:t>
        </w:r>
      </w:hyperlink>
      <w: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101FD8" w:rsidRDefault="00101FD8">
      <w:pPr>
        <w:pStyle w:val="ConsPlusNormal"/>
        <w:jc w:val="both"/>
      </w:pPr>
      <w:r>
        <w:t xml:space="preserve">(часть 4.3 введена Федеральным </w:t>
      </w:r>
      <w:hyperlink r:id="rId184" w:history="1">
        <w:r>
          <w:rPr>
            <w:color w:val="0000FF"/>
          </w:rPr>
          <w:t>законом</w:t>
        </w:r>
      </w:hyperlink>
      <w:r>
        <w:t xml:space="preserve"> от 06.12.2011 N 401-ФЗ)</w:t>
      </w:r>
    </w:p>
    <w:p w:rsidR="00101FD8" w:rsidRDefault="00101FD8">
      <w:pPr>
        <w:pStyle w:val="ConsPlusNormal"/>
        <w:ind w:firstLine="540"/>
        <w:jc w:val="both"/>
      </w:pPr>
      <w:r>
        <w:t xml:space="preserve">4.4. Сведения об утвержденных перечнях государственного имущества и муниципального имущества, указанных в </w:t>
      </w:r>
      <w:hyperlink w:anchor="P406" w:history="1">
        <w:r>
          <w:rPr>
            <w:color w:val="0000FF"/>
          </w:rPr>
          <w:t>части 4</w:t>
        </w:r>
      </w:hyperlink>
      <w: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anchor="P388" w:history="1">
        <w:r>
          <w:rPr>
            <w:color w:val="0000FF"/>
          </w:rPr>
          <w:t>частью 5 статьи 16</w:t>
        </w:r>
      </w:hyperlink>
      <w:r>
        <w:t xml:space="preserve"> настоящего Федерального закона. </w:t>
      </w:r>
      <w:hyperlink r:id="rId185" w:history="1">
        <w:r>
          <w:rPr>
            <w:color w:val="0000FF"/>
          </w:rPr>
          <w:t>Состав</w:t>
        </w:r>
      </w:hyperlink>
      <w:r>
        <w:t xml:space="preserve"> указанных сведений, сроки, </w:t>
      </w:r>
      <w:hyperlink r:id="rId186" w:history="1">
        <w:r>
          <w:rPr>
            <w:color w:val="0000FF"/>
          </w:rPr>
          <w:t>порядок</w:t>
        </w:r>
      </w:hyperlink>
      <w:r>
        <w:t xml:space="preserve"> и </w:t>
      </w:r>
      <w:hyperlink r:id="rId187" w:history="1">
        <w:r>
          <w:rPr>
            <w:color w:val="0000FF"/>
          </w:rPr>
          <w:t>форма</w:t>
        </w:r>
      </w:hyperlink>
      <w: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01FD8" w:rsidRDefault="00101FD8">
      <w:pPr>
        <w:pStyle w:val="ConsPlusNormal"/>
        <w:jc w:val="both"/>
      </w:pPr>
      <w:r>
        <w:t xml:space="preserve">(часть 4.4 в ред. Федерального </w:t>
      </w:r>
      <w:hyperlink r:id="rId188" w:history="1">
        <w:r>
          <w:rPr>
            <w:color w:val="0000FF"/>
          </w:rPr>
          <w:t>закона</w:t>
        </w:r>
      </w:hyperlink>
      <w:r>
        <w:t xml:space="preserve"> от 29.12.2015 N 408-ФЗ)</w:t>
      </w:r>
    </w:p>
    <w:p w:rsidR="00101FD8" w:rsidRDefault="00101FD8">
      <w:pPr>
        <w:pStyle w:val="ConsPlusNormal"/>
        <w:ind w:firstLine="540"/>
        <w:jc w:val="both"/>
      </w:pPr>
      <w:r>
        <w:t xml:space="preserve">4.5. Размер льготной ставки арендной платы по договорам в отношении имущества, включенного в перечни, указанные в </w:t>
      </w:r>
      <w:hyperlink w:anchor="P406" w:history="1">
        <w:r>
          <w:rPr>
            <w:color w:val="0000FF"/>
          </w:rPr>
          <w:t>части 4</w:t>
        </w:r>
      </w:hyperlink>
      <w:r>
        <w:t xml:space="preserve"> настоящей статьи, определяется нормативным правовым </w:t>
      </w:r>
      <w:hyperlink r:id="rId189" w:history="1">
        <w:r>
          <w:rPr>
            <w:color w:val="0000FF"/>
          </w:rPr>
          <w:t>актом</w:t>
        </w:r>
      </w:hyperlink>
      <w:r>
        <w:t xml:space="preserve"> Правительства Российской Федерации, нормативными правовыми актами субъектов Российской Федерации, муниципальными правовыми актами.</w:t>
      </w:r>
    </w:p>
    <w:p w:rsidR="00101FD8" w:rsidRDefault="00101FD8">
      <w:pPr>
        <w:pStyle w:val="ConsPlusNormal"/>
        <w:jc w:val="both"/>
      </w:pPr>
      <w:r>
        <w:t xml:space="preserve">(часть 4.5 введена Федеральным </w:t>
      </w:r>
      <w:hyperlink r:id="rId190" w:history="1">
        <w:r>
          <w:rPr>
            <w:color w:val="0000FF"/>
          </w:rPr>
          <w:t>законом</w:t>
        </w:r>
      </w:hyperlink>
      <w:r>
        <w:t xml:space="preserve"> от 03.07.2016 N 265-ФЗ)</w:t>
      </w:r>
    </w:p>
    <w:p w:rsidR="00101FD8" w:rsidRDefault="00101FD8">
      <w:pPr>
        <w:pStyle w:val="ConsPlusNormal"/>
        <w:ind w:firstLine="540"/>
        <w:jc w:val="both"/>
      </w:pPr>
      <w: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anchor="P401" w:history="1">
        <w:r>
          <w:rPr>
            <w:color w:val="0000FF"/>
          </w:rPr>
          <w:t>частью 1</w:t>
        </w:r>
      </w:hyperlink>
      <w: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101FD8" w:rsidRDefault="00101FD8">
      <w:pPr>
        <w:pStyle w:val="ConsPlusNormal"/>
        <w:ind w:firstLine="540"/>
        <w:jc w:val="both"/>
      </w:pPr>
    </w:p>
    <w:p w:rsidR="00101FD8" w:rsidRDefault="00101FD8">
      <w:pPr>
        <w:pStyle w:val="ConsPlusNormal"/>
        <w:ind w:firstLine="540"/>
        <w:jc w:val="both"/>
        <w:outlineLvl w:val="0"/>
      </w:pPr>
      <w:r>
        <w:t>Статья 19. Информационная поддержка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rsidR="00101FD8" w:rsidRDefault="00101FD8">
      <w:pPr>
        <w:pStyle w:val="ConsPlusNormal"/>
        <w:jc w:val="both"/>
      </w:pPr>
      <w:r>
        <w:t xml:space="preserve">(в ред. Федерального </w:t>
      </w:r>
      <w:hyperlink r:id="rId191" w:history="1">
        <w:r>
          <w:rPr>
            <w:color w:val="0000FF"/>
          </w:rPr>
          <w:t>закона</w:t>
        </w:r>
      </w:hyperlink>
      <w:r>
        <w:t xml:space="preserve"> от 23.07.2013 N 238-ФЗ)</w:t>
      </w:r>
    </w:p>
    <w:p w:rsidR="00101FD8" w:rsidRDefault="00101FD8">
      <w:pPr>
        <w:pStyle w:val="ConsPlusNormal"/>
        <w:ind w:firstLine="540"/>
        <w:jc w:val="both"/>
      </w:pPr>
      <w:bookmarkStart w:id="56" w:name="P424"/>
      <w:bookmarkEnd w:id="56"/>
      <w: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101FD8" w:rsidRDefault="00101FD8">
      <w:pPr>
        <w:pStyle w:val="ConsPlusNormal"/>
        <w:ind w:firstLine="540"/>
        <w:jc w:val="both"/>
      </w:pPr>
      <w: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101FD8" w:rsidRDefault="00101FD8">
      <w:pPr>
        <w:pStyle w:val="ConsPlusNormal"/>
        <w:jc w:val="both"/>
      </w:pPr>
      <w:r>
        <w:t xml:space="preserve">(п. 1 в ред. Федерального </w:t>
      </w:r>
      <w:hyperlink r:id="rId192" w:history="1">
        <w:r>
          <w:rPr>
            <w:color w:val="0000FF"/>
          </w:rPr>
          <w:t>закона</w:t>
        </w:r>
      </w:hyperlink>
      <w:r>
        <w:t xml:space="preserve"> от 29.06.2015 N 156-ФЗ)</w:t>
      </w:r>
    </w:p>
    <w:p w:rsidR="00101FD8" w:rsidRDefault="00101FD8">
      <w:pPr>
        <w:pStyle w:val="ConsPlusNormal"/>
        <w:ind w:firstLine="540"/>
        <w:jc w:val="both"/>
      </w:pPr>
      <w:r>
        <w:t>2) о количестве субъектов малого и среднего предпринимательства и об их классификации по видам экономической деятельности;</w:t>
      </w:r>
    </w:p>
    <w:p w:rsidR="00101FD8" w:rsidRDefault="00101FD8">
      <w:pPr>
        <w:pStyle w:val="ConsPlusNormal"/>
        <w:ind w:firstLine="540"/>
        <w:jc w:val="both"/>
      </w:pPr>
      <w: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101FD8" w:rsidRDefault="00101FD8">
      <w:pPr>
        <w:pStyle w:val="ConsPlusNormal"/>
        <w:ind w:firstLine="540"/>
        <w:jc w:val="both"/>
      </w:pPr>
      <w: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101FD8" w:rsidRDefault="00101FD8">
      <w:pPr>
        <w:pStyle w:val="ConsPlusNormal"/>
        <w:ind w:firstLine="540"/>
        <w:jc w:val="both"/>
      </w:pPr>
      <w:r>
        <w:t>5) о финансово-экономическом состоянии субъектов малого и среднего предпринимательства;</w:t>
      </w:r>
    </w:p>
    <w:p w:rsidR="00101FD8" w:rsidRDefault="00101FD8">
      <w:pPr>
        <w:pStyle w:val="ConsPlusNormal"/>
        <w:ind w:firstLine="540"/>
        <w:jc w:val="both"/>
      </w:pPr>
      <w: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101FD8" w:rsidRDefault="00101FD8">
      <w:pPr>
        <w:pStyle w:val="ConsPlusNormal"/>
        <w:ind w:firstLine="540"/>
        <w:jc w:val="both"/>
      </w:pPr>
      <w:r>
        <w:t xml:space="preserve">7) о государственном и муниципальном имуществе, включенном в перечни, указанные в </w:t>
      </w:r>
      <w:hyperlink w:anchor="P406" w:history="1">
        <w:r>
          <w:rPr>
            <w:color w:val="0000FF"/>
          </w:rPr>
          <w:t>части 4 статьи 18</w:t>
        </w:r>
      </w:hyperlink>
      <w:r>
        <w:t xml:space="preserve"> настоящего Федерального закона;</w:t>
      </w:r>
    </w:p>
    <w:p w:rsidR="00101FD8" w:rsidRDefault="00101FD8">
      <w:pPr>
        <w:pStyle w:val="ConsPlusNormal"/>
        <w:ind w:firstLine="540"/>
        <w:jc w:val="both"/>
      </w:pPr>
      <w: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01FD8" w:rsidRDefault="00101FD8">
      <w:pPr>
        <w:pStyle w:val="ConsPlusNormal"/>
        <w:ind w:firstLine="540"/>
        <w:jc w:val="both"/>
      </w:pPr>
      <w: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rsidR="00101FD8" w:rsidRDefault="00101FD8">
      <w:pPr>
        <w:pStyle w:val="ConsPlusNormal"/>
        <w:jc w:val="both"/>
      </w:pPr>
      <w:r>
        <w:t xml:space="preserve">(в ред. Федерального </w:t>
      </w:r>
      <w:hyperlink r:id="rId193" w:history="1">
        <w:r>
          <w:rPr>
            <w:color w:val="0000FF"/>
          </w:rPr>
          <w:t>закона</w:t>
        </w:r>
      </w:hyperlink>
      <w:r>
        <w:t xml:space="preserve"> от 29.06.2015 N 156-ФЗ)</w:t>
      </w:r>
    </w:p>
    <w:p w:rsidR="00101FD8" w:rsidRDefault="00101FD8">
      <w:pPr>
        <w:pStyle w:val="ConsPlusNormal"/>
        <w:jc w:val="both"/>
      </w:pPr>
      <w:r>
        <w:t xml:space="preserve">(часть 2 в ред. Федерального </w:t>
      </w:r>
      <w:hyperlink r:id="rId194" w:history="1">
        <w:r>
          <w:rPr>
            <w:color w:val="0000FF"/>
          </w:rPr>
          <w:t>закона</w:t>
        </w:r>
      </w:hyperlink>
      <w:r>
        <w:t xml:space="preserve"> от 23.07.2013 N 238-ФЗ)</w:t>
      </w:r>
    </w:p>
    <w:p w:rsidR="00101FD8" w:rsidRDefault="00101FD8">
      <w:pPr>
        <w:pStyle w:val="ConsPlusNormal"/>
        <w:ind w:firstLine="540"/>
        <w:jc w:val="both"/>
      </w:pPr>
      <w:bookmarkStart w:id="57" w:name="P437"/>
      <w:bookmarkEnd w:id="57"/>
      <w:r>
        <w:t xml:space="preserve">3. Информация, указанная в </w:t>
      </w:r>
      <w:hyperlink w:anchor="P424" w:history="1">
        <w:r>
          <w:rPr>
            <w:color w:val="0000FF"/>
          </w:rPr>
          <w:t>части 2</w:t>
        </w:r>
      </w:hyperlink>
      <w: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rsidR="00101FD8" w:rsidRDefault="00101FD8">
      <w:pPr>
        <w:pStyle w:val="ConsPlusNormal"/>
        <w:jc w:val="both"/>
      </w:pPr>
      <w:r>
        <w:t xml:space="preserve">(в ред. Федерального </w:t>
      </w:r>
      <w:hyperlink r:id="rId195" w:history="1">
        <w:r>
          <w:rPr>
            <w:color w:val="0000FF"/>
          </w:rPr>
          <w:t>закона</w:t>
        </w:r>
      </w:hyperlink>
      <w:r>
        <w:t xml:space="preserve"> от 23.07.2013 N 238-ФЗ)</w:t>
      </w:r>
    </w:p>
    <w:p w:rsidR="00101FD8" w:rsidRDefault="00101FD8">
      <w:pPr>
        <w:pStyle w:val="ConsPlusNormal"/>
        <w:ind w:firstLine="540"/>
        <w:jc w:val="both"/>
      </w:pPr>
      <w:r>
        <w:t xml:space="preserve">4. </w:t>
      </w:r>
      <w:hyperlink r:id="rId196" w:history="1">
        <w:r>
          <w:rPr>
            <w:color w:val="0000FF"/>
          </w:rPr>
          <w:t>Требования</w:t>
        </w:r>
      </w:hyperlink>
      <w:r>
        <w:t xml:space="preserve"> к информации, размещенной в сети "Интернет" в соответствии с </w:t>
      </w:r>
      <w:hyperlink w:anchor="P424" w:history="1">
        <w:r>
          <w:rPr>
            <w:color w:val="0000FF"/>
          </w:rPr>
          <w:t>частями 2</w:t>
        </w:r>
      </w:hyperlink>
      <w:r>
        <w:t xml:space="preserve"> и </w:t>
      </w:r>
      <w:hyperlink w:anchor="P437" w:history="1">
        <w:r>
          <w:rPr>
            <w:color w:val="0000FF"/>
          </w:rPr>
          <w:t>3</w:t>
        </w:r>
      </w:hyperlink>
      <w: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101FD8" w:rsidRDefault="00101FD8">
      <w:pPr>
        <w:pStyle w:val="ConsPlusNormal"/>
        <w:jc w:val="both"/>
      </w:pPr>
      <w:r>
        <w:t xml:space="preserve">(часть 4 введена Федеральным </w:t>
      </w:r>
      <w:hyperlink r:id="rId197" w:history="1">
        <w:r>
          <w:rPr>
            <w:color w:val="0000FF"/>
          </w:rPr>
          <w:t>законом</w:t>
        </w:r>
      </w:hyperlink>
      <w:r>
        <w:t xml:space="preserve"> от 23.07.2013 N 238-ФЗ)</w:t>
      </w:r>
    </w:p>
    <w:p w:rsidR="00101FD8" w:rsidRDefault="00101FD8">
      <w:pPr>
        <w:pStyle w:val="ConsPlusNormal"/>
        <w:ind w:firstLine="540"/>
        <w:jc w:val="both"/>
      </w:pPr>
    </w:p>
    <w:p w:rsidR="00101FD8" w:rsidRDefault="00101FD8">
      <w:pPr>
        <w:pStyle w:val="ConsPlusNormal"/>
        <w:ind w:firstLine="540"/>
        <w:jc w:val="both"/>
        <w:outlineLvl w:val="0"/>
      </w:pPr>
      <w:r>
        <w:t>Статья 20. Консультационная поддержка субъектов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101FD8" w:rsidRDefault="00101FD8">
      <w:pPr>
        <w:pStyle w:val="ConsPlusNormal"/>
        <w:ind w:firstLine="540"/>
        <w:jc w:val="both"/>
      </w:pPr>
      <w: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101FD8" w:rsidRDefault="00101FD8">
      <w:pPr>
        <w:pStyle w:val="ConsPlusNormal"/>
        <w:ind w:firstLine="540"/>
        <w:jc w:val="both"/>
      </w:pPr>
      <w: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101FD8" w:rsidRDefault="00101FD8">
      <w:pPr>
        <w:pStyle w:val="ConsPlusNormal"/>
        <w:ind w:firstLine="540"/>
        <w:jc w:val="both"/>
      </w:pPr>
    </w:p>
    <w:p w:rsidR="00101FD8" w:rsidRDefault="00101FD8">
      <w:pPr>
        <w:pStyle w:val="ConsPlusNormal"/>
        <w:ind w:firstLine="540"/>
        <w:jc w:val="both"/>
        <w:outlineLvl w:val="0"/>
      </w:pPr>
      <w:r>
        <w:t>Статья 21. Поддержка субъектов малого и среднего предпринимательства в сфере образования</w:t>
      </w:r>
    </w:p>
    <w:p w:rsidR="00101FD8" w:rsidRDefault="00101FD8">
      <w:pPr>
        <w:pStyle w:val="ConsPlusNormal"/>
        <w:ind w:firstLine="540"/>
        <w:jc w:val="both"/>
      </w:pPr>
    </w:p>
    <w:p w:rsidR="00101FD8" w:rsidRDefault="00101FD8">
      <w:pPr>
        <w:pStyle w:val="ConsPlusNormal"/>
        <w:ind w:firstLine="540"/>
        <w:jc w:val="both"/>
      </w:pPr>
      <w:r>
        <w:t xml:space="preserve">(в ред. Федерального </w:t>
      </w:r>
      <w:hyperlink r:id="rId198" w:history="1">
        <w:r>
          <w:rPr>
            <w:color w:val="0000FF"/>
          </w:rPr>
          <w:t>закона</w:t>
        </w:r>
      </w:hyperlink>
      <w:r>
        <w:t xml:space="preserve"> от 02.07.2013 N 185-ФЗ)</w:t>
      </w:r>
    </w:p>
    <w:p w:rsidR="00101FD8" w:rsidRDefault="00101FD8">
      <w:pPr>
        <w:pStyle w:val="ConsPlusNormal"/>
        <w:ind w:firstLine="540"/>
        <w:jc w:val="both"/>
      </w:pPr>
    </w:p>
    <w:p w:rsidR="00101FD8" w:rsidRDefault="00101FD8">
      <w:pPr>
        <w:pStyle w:val="ConsPlusNormal"/>
        <w:ind w:firstLine="540"/>
        <w:jc w:val="both"/>
      </w:pPr>
      <w: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101FD8" w:rsidRDefault="00101FD8">
      <w:pPr>
        <w:pStyle w:val="ConsPlusNormal"/>
        <w:ind w:firstLine="540"/>
        <w:jc w:val="both"/>
      </w:pPr>
      <w: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101FD8" w:rsidRDefault="00101FD8">
      <w:pPr>
        <w:pStyle w:val="ConsPlusNormal"/>
        <w:ind w:firstLine="540"/>
        <w:jc w:val="both"/>
      </w:pPr>
      <w:r>
        <w:t>2) учебно-методической и научно-методической помощи субъектам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outlineLvl w:val="0"/>
      </w:pPr>
      <w:r>
        <w:t>Статья 22. Поддержка субъектов малого и среднего предпринимательства в области инноваций и промышленного производства</w:t>
      </w:r>
    </w:p>
    <w:p w:rsidR="00101FD8" w:rsidRDefault="00101FD8">
      <w:pPr>
        <w:pStyle w:val="ConsPlusNormal"/>
        <w:ind w:firstLine="540"/>
        <w:jc w:val="both"/>
      </w:pPr>
    </w:p>
    <w:p w:rsidR="00101FD8" w:rsidRDefault="00101FD8">
      <w:pPr>
        <w:pStyle w:val="ConsPlusNormal"/>
        <w:ind w:firstLine="540"/>
        <w:jc w:val="both"/>
      </w:pPr>
      <w: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101FD8" w:rsidRDefault="00101FD8">
      <w:pPr>
        <w:pStyle w:val="ConsPlusNormal"/>
        <w:ind w:firstLine="540"/>
        <w:jc w:val="both"/>
      </w:pPr>
      <w: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rsidR="00101FD8" w:rsidRDefault="00101FD8">
      <w:pPr>
        <w:pStyle w:val="ConsPlusNormal"/>
        <w:ind w:firstLine="540"/>
        <w:jc w:val="both"/>
      </w:pPr>
      <w: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sidR="00101FD8" w:rsidRDefault="00101FD8">
      <w:pPr>
        <w:pStyle w:val="ConsPlusNormal"/>
        <w:ind w:firstLine="540"/>
        <w:jc w:val="both"/>
      </w:pPr>
      <w: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101FD8" w:rsidRDefault="00101FD8">
      <w:pPr>
        <w:pStyle w:val="ConsPlusNormal"/>
        <w:ind w:firstLine="540"/>
        <w:jc w:val="both"/>
      </w:pPr>
      <w:r>
        <w:t>4) создания акционерных инвестиционных фондов и закрытых паевых инвестиционных фондов.</w:t>
      </w:r>
    </w:p>
    <w:p w:rsidR="00101FD8" w:rsidRDefault="00101FD8">
      <w:pPr>
        <w:pStyle w:val="ConsPlusNormal"/>
        <w:ind w:firstLine="540"/>
        <w:jc w:val="both"/>
      </w:pPr>
    </w:p>
    <w:p w:rsidR="00101FD8" w:rsidRDefault="00101FD8">
      <w:pPr>
        <w:pStyle w:val="ConsPlusNormal"/>
        <w:ind w:firstLine="540"/>
        <w:jc w:val="both"/>
        <w:outlineLvl w:val="0"/>
      </w:pPr>
      <w:r>
        <w:t>Статья 23. Поддержка субъектов малого и среднего предпринимательства в области ремесленной деятельности</w:t>
      </w:r>
    </w:p>
    <w:p w:rsidR="00101FD8" w:rsidRDefault="00101FD8">
      <w:pPr>
        <w:pStyle w:val="ConsPlusNormal"/>
        <w:ind w:firstLine="540"/>
        <w:jc w:val="both"/>
      </w:pPr>
    </w:p>
    <w:p w:rsidR="00101FD8" w:rsidRDefault="00101FD8">
      <w:pPr>
        <w:pStyle w:val="ConsPlusNormal"/>
        <w:ind w:firstLine="540"/>
        <w:jc w:val="both"/>
      </w:pPr>
      <w: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sidR="00101FD8" w:rsidRDefault="00101FD8">
      <w:pPr>
        <w:pStyle w:val="ConsPlusNormal"/>
        <w:ind w:firstLine="540"/>
        <w:jc w:val="both"/>
      </w:pPr>
      <w: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101FD8" w:rsidRDefault="00101FD8">
      <w:pPr>
        <w:pStyle w:val="ConsPlusNormal"/>
        <w:ind w:firstLine="540"/>
        <w:jc w:val="both"/>
      </w:pPr>
      <w: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sidR="00101FD8" w:rsidRDefault="00101FD8">
      <w:pPr>
        <w:pStyle w:val="ConsPlusNormal"/>
        <w:ind w:firstLine="540"/>
        <w:jc w:val="both"/>
      </w:pPr>
      <w: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101FD8" w:rsidRDefault="00101FD8">
      <w:pPr>
        <w:pStyle w:val="ConsPlusNormal"/>
        <w:ind w:firstLine="540"/>
        <w:jc w:val="both"/>
      </w:pPr>
    </w:p>
    <w:p w:rsidR="00101FD8" w:rsidRDefault="00101FD8">
      <w:pPr>
        <w:pStyle w:val="ConsPlusNormal"/>
        <w:ind w:firstLine="540"/>
        <w:jc w:val="both"/>
        <w:outlineLvl w:val="0"/>
      </w:pPr>
      <w:r>
        <w:t>Статья 24. Поддержка субъектов малого и среднего предпринимательства, осуществляющих внешнеэкономическую деятельность</w:t>
      </w:r>
    </w:p>
    <w:p w:rsidR="00101FD8" w:rsidRDefault="00101FD8">
      <w:pPr>
        <w:pStyle w:val="ConsPlusNormal"/>
        <w:ind w:firstLine="540"/>
        <w:jc w:val="both"/>
      </w:pPr>
    </w:p>
    <w:p w:rsidR="00101FD8" w:rsidRDefault="00101FD8">
      <w:pPr>
        <w:pStyle w:val="ConsPlusNormal"/>
        <w:ind w:firstLine="540"/>
        <w:jc w:val="both"/>
      </w:pPr>
      <w: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101FD8" w:rsidRDefault="00101FD8">
      <w:pPr>
        <w:pStyle w:val="ConsPlusNormal"/>
        <w:ind w:firstLine="540"/>
        <w:jc w:val="both"/>
      </w:pPr>
      <w:r>
        <w:t>1) сотрудничества с международными организациями и иностранными государствами в области развития малого и среднего предпринимательства;</w:t>
      </w:r>
    </w:p>
    <w:p w:rsidR="00101FD8" w:rsidRDefault="00101FD8">
      <w:pPr>
        <w:pStyle w:val="ConsPlusNormal"/>
        <w:ind w:firstLine="540"/>
        <w:jc w:val="both"/>
      </w:pPr>
      <w: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101FD8" w:rsidRDefault="00101FD8">
      <w:pPr>
        <w:pStyle w:val="ConsPlusNormal"/>
        <w:ind w:firstLine="540"/>
        <w:jc w:val="both"/>
      </w:pPr>
      <w: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sidR="00101FD8" w:rsidRDefault="00101FD8">
      <w:pPr>
        <w:pStyle w:val="ConsPlusNormal"/>
        <w:ind w:firstLine="540"/>
        <w:jc w:val="both"/>
      </w:pPr>
      <w:r>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101FD8" w:rsidRDefault="00101FD8">
      <w:pPr>
        <w:pStyle w:val="ConsPlusNormal"/>
        <w:ind w:firstLine="540"/>
        <w:jc w:val="both"/>
      </w:pPr>
    </w:p>
    <w:p w:rsidR="00101FD8" w:rsidRDefault="00101FD8">
      <w:pPr>
        <w:pStyle w:val="ConsPlusNormal"/>
        <w:ind w:firstLine="540"/>
        <w:jc w:val="both"/>
        <w:outlineLvl w:val="0"/>
      </w:pPr>
      <w:r>
        <w:t>Статья 25. Поддержка субъектов малого и среднего предпринимательства, осуществляющих сельскохозяйственную деятельность</w:t>
      </w:r>
    </w:p>
    <w:p w:rsidR="00101FD8" w:rsidRDefault="00101FD8">
      <w:pPr>
        <w:pStyle w:val="ConsPlusNormal"/>
        <w:ind w:firstLine="540"/>
        <w:jc w:val="both"/>
      </w:pPr>
    </w:p>
    <w:p w:rsidR="00101FD8" w:rsidRDefault="00101FD8">
      <w:pPr>
        <w:pStyle w:val="ConsPlusNormal"/>
        <w:ind w:firstLine="540"/>
        <w:jc w:val="both"/>
      </w:pPr>
      <w: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101FD8" w:rsidRDefault="00101FD8">
      <w:pPr>
        <w:pStyle w:val="ConsPlusNormal"/>
        <w:ind w:firstLine="540"/>
        <w:jc w:val="both"/>
      </w:pP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КонсультантПлюс: примечание.</w:t>
      </w:r>
    </w:p>
    <w:p w:rsidR="00101FD8" w:rsidRDefault="00101FD8">
      <w:pPr>
        <w:pStyle w:val="ConsPlusNormal"/>
        <w:ind w:firstLine="540"/>
        <w:jc w:val="both"/>
      </w:pPr>
      <w:r>
        <w:t xml:space="preserve">В соответствии с </w:t>
      </w:r>
      <w:hyperlink r:id="rId199" w:history="1">
        <w:r>
          <w:rPr>
            <w:color w:val="0000FF"/>
          </w:rPr>
          <w:t>пунктом 1 статьи 7</w:t>
        </w:r>
      </w:hyperlink>
      <w:r>
        <w:t xml:space="preserve"> Федерального закона от 29.06.2015 N 156-ФЗ акционерное общество "Федеральная корпорация по развитию малого и среднего предпринимательства" осуществляет деятельность в соответствии с данным документом (в редакции Федерального </w:t>
      </w:r>
      <w:hyperlink r:id="rId200" w:history="1">
        <w:r>
          <w:rPr>
            <w:color w:val="0000FF"/>
          </w:rPr>
          <w:t>закона</w:t>
        </w:r>
      </w:hyperlink>
      <w:r>
        <w:t xml:space="preserve"> от 29.06.2015 N 156-ФЗ) в качестве института развития в сфере малого и среднего предпринимательства после изменения наименования акционерного общества "Небанковская депозитно-кредитная организация "Агентство кредитных гарантий" и внесения изменений в его устав.</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outlineLvl w:val="0"/>
      </w:pPr>
      <w:r>
        <w:t>Статья 25.1. Корпорация развития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 xml:space="preserve">(введена Федеральным </w:t>
      </w:r>
      <w:hyperlink r:id="rId201" w:history="1">
        <w:r>
          <w:rPr>
            <w:color w:val="0000FF"/>
          </w:rPr>
          <w:t>законом</w:t>
        </w:r>
      </w:hyperlink>
      <w:r>
        <w:t xml:space="preserve"> от 29.06.2015 N 156-ФЗ)</w:t>
      </w:r>
    </w:p>
    <w:p w:rsidR="00101FD8" w:rsidRDefault="00101FD8">
      <w:pPr>
        <w:pStyle w:val="ConsPlusNormal"/>
        <w:jc w:val="both"/>
      </w:pPr>
    </w:p>
    <w:p w:rsidR="00101FD8" w:rsidRDefault="00101FD8">
      <w:pPr>
        <w:pStyle w:val="ConsPlusNormal"/>
        <w:ind w:firstLine="540"/>
        <w:jc w:val="both"/>
      </w:pPr>
      <w: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101FD8" w:rsidRDefault="00101FD8">
      <w:pPr>
        <w:pStyle w:val="ConsPlusNormal"/>
        <w:ind w:firstLine="540"/>
        <w:jc w:val="both"/>
      </w:pPr>
      <w:bookmarkStart w:id="58" w:name="P492"/>
      <w:bookmarkEnd w:id="58"/>
      <w:r>
        <w:t>2. Основными задачами корпорации развития малого и среднего предпринимательства являются:</w:t>
      </w:r>
    </w:p>
    <w:p w:rsidR="00101FD8" w:rsidRDefault="00101FD8">
      <w:pPr>
        <w:pStyle w:val="ConsPlusNormal"/>
        <w:ind w:firstLine="540"/>
        <w:jc w:val="both"/>
      </w:pPr>
      <w: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01FD8" w:rsidRDefault="00101FD8">
      <w:pPr>
        <w:pStyle w:val="ConsPlusNormal"/>
        <w:ind w:firstLine="540"/>
        <w:jc w:val="both"/>
      </w:pPr>
      <w:r>
        <w:t>2) 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rsidR="00101FD8" w:rsidRDefault="00101FD8">
      <w:pPr>
        <w:pStyle w:val="ConsPlusNormal"/>
        <w:ind w:firstLine="540"/>
        <w:jc w:val="both"/>
      </w:pPr>
      <w:r>
        <w:t>3) организация системы мер информационной, маркетинговой, финансовой и юридической поддержки субъектов малого и среднего предпринимательства;</w:t>
      </w:r>
    </w:p>
    <w:p w:rsidR="00101FD8" w:rsidRDefault="00101FD8">
      <w:pPr>
        <w:pStyle w:val="ConsPlusNormal"/>
        <w:jc w:val="both"/>
      </w:pPr>
      <w:r>
        <w:t xml:space="preserve">(п. 3 в ред. Федерального </w:t>
      </w:r>
      <w:hyperlink r:id="rId202" w:history="1">
        <w:r>
          <w:rPr>
            <w:color w:val="0000FF"/>
          </w:rPr>
          <w:t>закона</w:t>
        </w:r>
      </w:hyperlink>
      <w:r>
        <w:t xml:space="preserve"> от 29.12.2015 N 408-ФЗ)</w:t>
      </w:r>
    </w:p>
    <w:p w:rsidR="00101FD8" w:rsidRDefault="00101FD8">
      <w:pPr>
        <w:pStyle w:val="ConsPlusNormal"/>
        <w:ind w:firstLine="540"/>
        <w:jc w:val="both"/>
      </w:pPr>
      <w:r>
        <w:t>4) организация мероприятий, направленных на увеличение доли закупки товаров, работ, услуг заказчиками, определяемыми Правительством Российской Федерации,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101FD8" w:rsidRDefault="00101FD8">
      <w:pPr>
        <w:pStyle w:val="ConsPlusNormal"/>
        <w:ind w:firstLine="540"/>
        <w:jc w:val="both"/>
      </w:pPr>
      <w: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101FD8" w:rsidRDefault="00101FD8">
      <w:pPr>
        <w:pStyle w:val="ConsPlusNormal"/>
        <w:ind w:firstLine="540"/>
        <w:jc w:val="both"/>
      </w:pPr>
      <w: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101FD8" w:rsidRDefault="00101FD8">
      <w:pPr>
        <w:pStyle w:val="ConsPlusNormal"/>
        <w:ind w:firstLine="540"/>
        <w:jc w:val="both"/>
      </w:pPr>
      <w:bookmarkStart w:id="59" w:name="P500"/>
      <w:bookmarkEnd w:id="59"/>
      <w:r>
        <w:t xml:space="preserve">3. Утратил силу с 1 января 2016 года. - Федеральный </w:t>
      </w:r>
      <w:hyperlink r:id="rId203" w:history="1">
        <w:r>
          <w:rPr>
            <w:color w:val="0000FF"/>
          </w:rPr>
          <w:t>закон</w:t>
        </w:r>
      </w:hyperlink>
      <w:r>
        <w:t xml:space="preserve"> от 29.12.2015 N 408-ФЗ.</w:t>
      </w:r>
    </w:p>
    <w:p w:rsidR="00101FD8" w:rsidRDefault="00101FD8">
      <w:pPr>
        <w:pStyle w:val="ConsPlusNormal"/>
        <w:ind w:firstLine="540"/>
        <w:jc w:val="both"/>
      </w:pPr>
      <w:r>
        <w:t xml:space="preserve">4. Корпорация развития малого и среднего предпринимательства для достижения задач, установленных </w:t>
      </w:r>
      <w:hyperlink w:anchor="P492" w:history="1">
        <w:r>
          <w:rPr>
            <w:color w:val="0000FF"/>
          </w:rPr>
          <w:t>частью 2</w:t>
        </w:r>
      </w:hyperlink>
      <w:r>
        <w:t xml:space="preserve"> настоящей статьи, осуществляет следующие функции:</w:t>
      </w:r>
    </w:p>
    <w:p w:rsidR="00101FD8" w:rsidRDefault="00101FD8">
      <w:pPr>
        <w:pStyle w:val="ConsPlusNormal"/>
        <w:ind w:firstLine="540"/>
        <w:jc w:val="both"/>
      </w:pPr>
      <w:r>
        <w:t xml:space="preserve">1) участвует в реализации </w:t>
      </w:r>
      <w:hyperlink w:anchor="P204" w:history="1">
        <w:r>
          <w:rPr>
            <w:color w:val="0000FF"/>
          </w:rPr>
          <w:t>пунктов 2</w:t>
        </w:r>
      </w:hyperlink>
      <w:r>
        <w:t xml:space="preserve">, </w:t>
      </w:r>
      <w:hyperlink w:anchor="P207" w:history="1">
        <w:r>
          <w:rPr>
            <w:color w:val="0000FF"/>
          </w:rPr>
          <w:t>4</w:t>
        </w:r>
      </w:hyperlink>
      <w:r>
        <w:t xml:space="preserve">, </w:t>
      </w:r>
      <w:hyperlink w:anchor="P209" w:history="1">
        <w:r>
          <w:rPr>
            <w:color w:val="0000FF"/>
          </w:rPr>
          <w:t>6</w:t>
        </w:r>
      </w:hyperlink>
      <w:r>
        <w:t xml:space="preserve">, </w:t>
      </w:r>
      <w:hyperlink w:anchor="P211" w:history="1">
        <w:r>
          <w:rPr>
            <w:color w:val="0000FF"/>
          </w:rPr>
          <w:t>8</w:t>
        </w:r>
      </w:hyperlink>
      <w:r>
        <w:t xml:space="preserve"> - </w:t>
      </w:r>
      <w:hyperlink w:anchor="P213" w:history="1">
        <w:r>
          <w:rPr>
            <w:color w:val="0000FF"/>
          </w:rPr>
          <w:t>10</w:t>
        </w:r>
      </w:hyperlink>
      <w:r>
        <w:t xml:space="preserve">, </w:t>
      </w:r>
      <w:hyperlink w:anchor="P215" w:history="1">
        <w:r>
          <w:rPr>
            <w:color w:val="0000FF"/>
          </w:rPr>
          <w:t>11</w:t>
        </w:r>
      </w:hyperlink>
      <w:r>
        <w:t xml:space="preserve">, </w:t>
      </w:r>
      <w:hyperlink w:anchor="P218" w:history="1">
        <w:r>
          <w:rPr>
            <w:color w:val="0000FF"/>
          </w:rPr>
          <w:t>13</w:t>
        </w:r>
      </w:hyperlink>
      <w:r>
        <w:t xml:space="preserve">, </w:t>
      </w:r>
      <w:hyperlink w:anchor="P219" w:history="1">
        <w:r>
          <w:rPr>
            <w:color w:val="0000FF"/>
          </w:rPr>
          <w:t>14</w:t>
        </w:r>
      </w:hyperlink>
      <w:r>
        <w:t xml:space="preserve">, </w:t>
      </w:r>
      <w:hyperlink w:anchor="P222" w:history="1">
        <w:r>
          <w:rPr>
            <w:color w:val="0000FF"/>
          </w:rPr>
          <w:t>16 статьи 9</w:t>
        </w:r>
      </w:hyperlink>
      <w: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101FD8" w:rsidRDefault="00101FD8">
      <w:pPr>
        <w:pStyle w:val="ConsPlusNormal"/>
        <w:ind w:firstLine="540"/>
        <w:jc w:val="both"/>
      </w:pPr>
      <w:r>
        <w:t xml:space="preserve">2) организует и проводит в установленном Правительством Российской Федерации </w:t>
      </w:r>
      <w:hyperlink r:id="rId204" w:history="1">
        <w:r>
          <w:rPr>
            <w:color w:val="0000FF"/>
          </w:rPr>
          <w:t>порядке</w:t>
        </w:r>
      </w:hyperlink>
      <w: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205"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01FD8" w:rsidRDefault="00101FD8">
      <w:pPr>
        <w:pStyle w:val="ConsPlusNormal"/>
        <w:ind w:firstLine="540"/>
        <w:jc w:val="both"/>
      </w:pPr>
      <w:r>
        <w:t xml:space="preserve">3) организует и проводит в установленном Правительством Российской Федерации </w:t>
      </w:r>
      <w:hyperlink r:id="rId206" w:history="1">
        <w:r>
          <w:rPr>
            <w:color w:val="0000FF"/>
          </w:rPr>
          <w:t>порядке</w:t>
        </w:r>
      </w:hyperlink>
      <w: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207"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01FD8" w:rsidRDefault="00101FD8">
      <w:pPr>
        <w:pStyle w:val="ConsPlusNormal"/>
        <w:ind w:firstLine="540"/>
        <w:jc w:val="both"/>
      </w:pPr>
      <w:r>
        <w:t xml:space="preserve">4) организует и проводит в установленном Правительством Российской Федерации </w:t>
      </w:r>
      <w:hyperlink r:id="rId208" w:history="1">
        <w:r>
          <w:rPr>
            <w:color w:val="0000FF"/>
          </w:rPr>
          <w:t>порядке</w:t>
        </w:r>
      </w:hyperlink>
      <w: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209"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01FD8" w:rsidRDefault="00101FD8">
      <w:pPr>
        <w:pStyle w:val="ConsPlusNormal"/>
        <w:ind w:firstLine="540"/>
        <w:jc w:val="both"/>
      </w:pPr>
      <w: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210"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01FD8" w:rsidRDefault="00101FD8">
      <w:pPr>
        <w:pStyle w:val="ConsPlusNormal"/>
        <w:ind w:firstLine="540"/>
        <w:jc w:val="both"/>
      </w:pPr>
      <w:r>
        <w:t xml:space="preserve">6) обращается в антимонопольный орган в случаях, установленных </w:t>
      </w:r>
      <w:hyperlink r:id="rId211" w:history="1">
        <w:r>
          <w:rPr>
            <w:color w:val="0000FF"/>
          </w:rPr>
          <w:t>частью 10 статьи 3</w:t>
        </w:r>
      </w:hyperlink>
      <w:r>
        <w:t xml:space="preserve"> и </w:t>
      </w:r>
      <w:hyperlink r:id="rId212" w:history="1">
        <w:r>
          <w:rPr>
            <w:color w:val="0000FF"/>
          </w:rPr>
          <w:t>статьей 5.1</w:t>
        </w:r>
      </w:hyperlink>
      <w:r>
        <w:t xml:space="preserve"> Федерального закона от 18 июля 2011 года N 223-ФЗ "О закупках товаров, работ, услуг отдельными видами юридических лиц";</w:t>
      </w:r>
    </w:p>
    <w:p w:rsidR="00101FD8" w:rsidRDefault="00101FD8">
      <w:pPr>
        <w:pStyle w:val="ConsPlusNormal"/>
        <w:ind w:firstLine="540"/>
        <w:jc w:val="both"/>
      </w:pPr>
      <w:r>
        <w:t xml:space="preserve">7) обжалует в судебном порядке действия (бездействие) заказчиков, определенных в соответствии с Федеральным </w:t>
      </w:r>
      <w:hyperlink r:id="rId213" w:history="1">
        <w:r>
          <w:rPr>
            <w:color w:val="0000FF"/>
          </w:rPr>
          <w:t>законом</w:t>
        </w:r>
      </w:hyperlink>
      <w: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101FD8" w:rsidRDefault="00101FD8">
      <w:pPr>
        <w:pStyle w:val="ConsPlusNormal"/>
        <w:ind w:firstLine="540"/>
        <w:jc w:val="both"/>
      </w:pPr>
      <w: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101FD8" w:rsidRDefault="00101FD8">
      <w:pPr>
        <w:pStyle w:val="ConsPlusNormal"/>
        <w:jc w:val="both"/>
      </w:pPr>
      <w:r>
        <w:t xml:space="preserve">(п. 8 в ред. Федерального </w:t>
      </w:r>
      <w:hyperlink r:id="rId214" w:history="1">
        <w:r>
          <w:rPr>
            <w:color w:val="0000FF"/>
          </w:rPr>
          <w:t>закона</w:t>
        </w:r>
      </w:hyperlink>
      <w:r>
        <w:t xml:space="preserve"> от 29.12.2015 N 408-ФЗ)</w:t>
      </w:r>
    </w:p>
    <w:p w:rsidR="00101FD8" w:rsidRDefault="00101FD8">
      <w:pPr>
        <w:pStyle w:val="ConsPlusNormal"/>
        <w:ind w:firstLine="540"/>
        <w:jc w:val="both"/>
      </w:pPr>
      <w: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101FD8" w:rsidRDefault="00101FD8">
      <w:pPr>
        <w:pStyle w:val="ConsPlusNormal"/>
        <w:jc w:val="both"/>
      </w:pPr>
      <w:r>
        <w:t xml:space="preserve">(п. 8.1 введен Федеральным </w:t>
      </w:r>
      <w:hyperlink r:id="rId215" w:history="1">
        <w:r>
          <w:rPr>
            <w:color w:val="0000FF"/>
          </w:rPr>
          <w:t>законом</w:t>
        </w:r>
      </w:hyperlink>
      <w:r>
        <w:t xml:space="preserve"> от 29.12.2015 N 408-ФЗ)</w:t>
      </w:r>
    </w:p>
    <w:p w:rsidR="00101FD8" w:rsidRDefault="00101FD8">
      <w:pPr>
        <w:pStyle w:val="ConsPlusNormal"/>
        <w:ind w:firstLine="540"/>
        <w:jc w:val="both"/>
      </w:pPr>
      <w: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r:id="rId216" w:history="1">
        <w:r>
          <w:rPr>
            <w:color w:val="0000FF"/>
          </w:rPr>
          <w:t>законом</w:t>
        </w:r>
      </w:hyperlink>
      <w: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rsidR="00101FD8" w:rsidRDefault="00101FD8">
      <w:pPr>
        <w:pStyle w:val="ConsPlusNormal"/>
        <w:jc w:val="both"/>
      </w:pPr>
      <w:r>
        <w:t xml:space="preserve">(п. 8.2 введен Федеральным </w:t>
      </w:r>
      <w:hyperlink r:id="rId217" w:history="1">
        <w:r>
          <w:rPr>
            <w:color w:val="0000FF"/>
          </w:rPr>
          <w:t>законом</w:t>
        </w:r>
      </w:hyperlink>
      <w:r>
        <w:t xml:space="preserve"> от 03.07.2016 N 265-ФЗ)</w:t>
      </w:r>
    </w:p>
    <w:p w:rsidR="00101FD8" w:rsidRDefault="00101FD8">
      <w:pPr>
        <w:pStyle w:val="ConsPlusNormal"/>
        <w:ind w:firstLine="540"/>
        <w:jc w:val="both"/>
      </w:pPr>
      <w: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101FD8" w:rsidRDefault="00101FD8">
      <w:pPr>
        <w:pStyle w:val="ConsPlusNormal"/>
        <w:jc w:val="both"/>
      </w:pPr>
      <w:r>
        <w:t xml:space="preserve">(в ред. Федерального </w:t>
      </w:r>
      <w:hyperlink r:id="rId218" w:history="1">
        <w:r>
          <w:rPr>
            <w:color w:val="0000FF"/>
          </w:rPr>
          <w:t>закона</w:t>
        </w:r>
      </w:hyperlink>
      <w:r>
        <w:t xml:space="preserve"> от 03.07.2016 N 265-ФЗ)</w:t>
      </w:r>
    </w:p>
    <w:p w:rsidR="00101FD8" w:rsidRDefault="00101FD8">
      <w:pPr>
        <w:pStyle w:val="ConsPlusNormal"/>
        <w:ind w:firstLine="540"/>
        <w:jc w:val="both"/>
      </w:pPr>
      <w: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101FD8" w:rsidRDefault="00101FD8">
      <w:pPr>
        <w:pStyle w:val="ConsPlusNormal"/>
        <w:jc w:val="both"/>
      </w:pPr>
      <w:r>
        <w:t xml:space="preserve">(в ред. Федерального </w:t>
      </w:r>
      <w:hyperlink r:id="rId219" w:history="1">
        <w:r>
          <w:rPr>
            <w:color w:val="0000FF"/>
          </w:rPr>
          <w:t>закона</w:t>
        </w:r>
      </w:hyperlink>
      <w:r>
        <w:t xml:space="preserve"> от 29.12.2015 N 408-ФЗ)</w:t>
      </w:r>
    </w:p>
    <w:p w:rsidR="00101FD8" w:rsidRDefault="00101FD8">
      <w:pPr>
        <w:pStyle w:val="ConsPlusNormal"/>
        <w:ind w:firstLine="540"/>
        <w:jc w:val="both"/>
      </w:pPr>
      <w: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101FD8" w:rsidRDefault="00101FD8">
      <w:pPr>
        <w:pStyle w:val="ConsPlusNormal"/>
        <w:ind w:firstLine="540"/>
        <w:jc w:val="both"/>
      </w:pPr>
      <w:r>
        <w:t xml:space="preserve">12) организует и проводит в установленном Правительством Российской Федерации </w:t>
      </w:r>
      <w:hyperlink r:id="rId220" w:history="1">
        <w:r>
          <w:rPr>
            <w:color w:val="0000FF"/>
          </w:rPr>
          <w:t>порядке</w:t>
        </w:r>
      </w:hyperlink>
      <w: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101FD8" w:rsidRDefault="00101FD8">
      <w:pPr>
        <w:pStyle w:val="ConsPlusNormal"/>
        <w:ind w:firstLine="540"/>
        <w:jc w:val="both"/>
      </w:pPr>
      <w: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anchor="P346" w:history="1">
        <w:r>
          <w:rPr>
            <w:color w:val="0000FF"/>
          </w:rPr>
          <w:t>статьей 15.2</w:t>
        </w:r>
      </w:hyperlink>
      <w:r>
        <w:t xml:space="preserve"> настоящего Федерального закона требований;</w:t>
      </w:r>
    </w:p>
    <w:p w:rsidR="00101FD8" w:rsidRDefault="00101FD8">
      <w:pPr>
        <w:pStyle w:val="ConsPlusNormal"/>
        <w:jc w:val="both"/>
      </w:pPr>
      <w:r>
        <w:t xml:space="preserve">(п. 12.1 введен Федеральным </w:t>
      </w:r>
      <w:hyperlink r:id="rId221" w:history="1">
        <w:r>
          <w:rPr>
            <w:color w:val="0000FF"/>
          </w:rPr>
          <w:t>законом</w:t>
        </w:r>
      </w:hyperlink>
      <w:r>
        <w:t xml:space="preserve"> от 03.07.2016 N 265-ФЗ)</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КонсультантПлюс: примечание.</w:t>
      </w:r>
    </w:p>
    <w:p w:rsidR="00101FD8" w:rsidRDefault="00101FD8">
      <w:pPr>
        <w:pStyle w:val="ConsPlusNormal"/>
        <w:ind w:firstLine="540"/>
        <w:jc w:val="both"/>
      </w:pPr>
      <w:r>
        <w:t xml:space="preserve">С 1 июля 2017 года Федеральным </w:t>
      </w:r>
      <w:hyperlink r:id="rId222" w:history="1">
        <w:r>
          <w:rPr>
            <w:color w:val="0000FF"/>
          </w:rPr>
          <w:t>законом</w:t>
        </w:r>
      </w:hyperlink>
      <w:r>
        <w:t xml:space="preserve"> от 03.07.2016 N 265-ФЗ часть 4 статьи 25.1 дополняется пунктами 12.2 и 12.3. См. текст в будущей </w:t>
      </w:r>
      <w:hyperlink r:id="rId223" w:history="1">
        <w:r>
          <w:rPr>
            <w:color w:val="0000FF"/>
          </w:rPr>
          <w:t>редакции</w:t>
        </w:r>
      </w:hyperlink>
      <w:r>
        <w:t>.</w:t>
      </w:r>
    </w:p>
    <w:p w:rsidR="00101FD8" w:rsidRDefault="00101FD8">
      <w:pPr>
        <w:pStyle w:val="ConsPlusNormal"/>
        <w:pBdr>
          <w:top w:val="single" w:sz="6" w:space="0" w:color="auto"/>
        </w:pBdr>
        <w:spacing w:before="100" w:after="100"/>
        <w:jc w:val="both"/>
        <w:rPr>
          <w:sz w:val="2"/>
          <w:szCs w:val="2"/>
        </w:rPr>
      </w:pPr>
    </w:p>
    <w:p w:rsidR="00101FD8" w:rsidRDefault="00101FD8">
      <w:pPr>
        <w:pStyle w:val="ConsPlusNormal"/>
        <w:ind w:firstLine="540"/>
        <w:jc w:val="both"/>
      </w:pPr>
      <w:r>
        <w:t>13) 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sidR="00101FD8" w:rsidRDefault="00101FD8">
      <w:pPr>
        <w:pStyle w:val="ConsPlusNormal"/>
        <w:ind w:firstLine="540"/>
        <w:jc w:val="both"/>
      </w:pPr>
      <w:r>
        <w:t xml:space="preserve">14) организует разработку информационно-аналитических систем для решения задач, предусмотренных </w:t>
      </w:r>
      <w:hyperlink w:anchor="P492" w:history="1">
        <w:r>
          <w:rPr>
            <w:color w:val="0000FF"/>
          </w:rPr>
          <w:t>частью 2</w:t>
        </w:r>
      </w:hyperlink>
      <w:r>
        <w:t xml:space="preserve"> настоящей статьи;</w:t>
      </w:r>
    </w:p>
    <w:p w:rsidR="00101FD8" w:rsidRDefault="00101FD8">
      <w:pPr>
        <w:pStyle w:val="ConsPlusNormal"/>
        <w:ind w:firstLine="540"/>
        <w:jc w:val="both"/>
      </w:pPr>
      <w: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101FD8" w:rsidRDefault="00101FD8">
      <w:pPr>
        <w:pStyle w:val="ConsPlusNormal"/>
        <w:ind w:firstLine="540"/>
        <w:jc w:val="both"/>
      </w:pPr>
      <w:r>
        <w:t xml:space="preserve">16) осуществляет иные функции для решения задач, предусмотренных </w:t>
      </w:r>
      <w:hyperlink w:anchor="P492" w:history="1">
        <w:r>
          <w:rPr>
            <w:color w:val="0000FF"/>
          </w:rPr>
          <w:t>частью 2</w:t>
        </w:r>
      </w:hyperlink>
      <w: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101FD8" w:rsidRDefault="00101FD8">
      <w:pPr>
        <w:pStyle w:val="ConsPlusNormal"/>
        <w:ind w:firstLine="540"/>
        <w:jc w:val="both"/>
      </w:pPr>
      <w:r>
        <w:t>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rsidR="00101FD8" w:rsidRDefault="00101FD8">
      <w:pPr>
        <w:pStyle w:val="ConsPlusNormal"/>
        <w:ind w:firstLine="540"/>
        <w:jc w:val="both"/>
      </w:pPr>
      <w: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w:anchor="P500" w:history="1">
        <w:r>
          <w:rPr>
            <w:color w:val="0000FF"/>
          </w:rPr>
          <w:t>частью 3</w:t>
        </w:r>
      </w:hyperlink>
      <w:r>
        <w:t xml:space="preserve"> настоящей статьи.</w:t>
      </w:r>
    </w:p>
    <w:p w:rsidR="00101FD8" w:rsidRDefault="00101FD8">
      <w:pPr>
        <w:pStyle w:val="ConsPlusNormal"/>
        <w:ind w:firstLine="540"/>
        <w:jc w:val="both"/>
      </w:pPr>
      <w:r>
        <w:t xml:space="preserve">7. Корпорация развития малого и среднего предпринимательства вправе предоставлять субъектам малого и среднего предпринимательства услуги в целях оказания поддержки субъектам малого и среднего предпринимательства через создаваемые в соответствии с Федеральным </w:t>
      </w:r>
      <w:hyperlink r:id="rId224" w:history="1">
        <w:r>
          <w:rPr>
            <w:color w:val="0000FF"/>
          </w:rPr>
          <w:t>законом</w:t>
        </w:r>
      </w:hyperlink>
      <w: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101FD8" w:rsidRDefault="00101FD8">
      <w:pPr>
        <w:pStyle w:val="ConsPlusNormal"/>
        <w:ind w:firstLine="540"/>
        <w:jc w:val="both"/>
      </w:pPr>
      <w:r>
        <w:t xml:space="preserve">8. Корпорация развития малого и среднего предпринимательства при предоставлении услуг субъектам малого и среднего предпринимательства в целях оказания поддержки субъектам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225" w:history="1">
        <w:r>
          <w:rPr>
            <w:color w:val="0000FF"/>
          </w:rPr>
          <w:t>Правила</w:t>
        </w:r>
      </w:hyperlink>
      <w: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101FD8" w:rsidRDefault="00101FD8">
      <w:pPr>
        <w:pStyle w:val="ConsPlusNormal"/>
        <w:ind w:firstLine="540"/>
        <w:jc w:val="both"/>
      </w:pPr>
      <w: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rsidR="00101FD8" w:rsidRDefault="00101FD8">
      <w:pPr>
        <w:pStyle w:val="ConsPlusNormal"/>
        <w:jc w:val="both"/>
      </w:pPr>
      <w:r>
        <w:t xml:space="preserve">(в ред. Федерального </w:t>
      </w:r>
      <w:hyperlink r:id="rId226" w:history="1">
        <w:r>
          <w:rPr>
            <w:color w:val="0000FF"/>
          </w:rPr>
          <w:t>закона</w:t>
        </w:r>
      </w:hyperlink>
      <w:r>
        <w:t xml:space="preserve"> от 03.07.2016 N 265-ФЗ)</w:t>
      </w:r>
    </w:p>
    <w:p w:rsidR="00101FD8" w:rsidRDefault="00101FD8">
      <w:pPr>
        <w:pStyle w:val="ConsPlusNormal"/>
        <w:ind w:firstLine="540"/>
        <w:jc w:val="both"/>
      </w:pPr>
      <w: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101FD8" w:rsidRDefault="00101FD8">
      <w:pPr>
        <w:pStyle w:val="ConsPlusNormal"/>
        <w:jc w:val="both"/>
      </w:pPr>
      <w:r>
        <w:t xml:space="preserve">(в ред. Федерального </w:t>
      </w:r>
      <w:hyperlink r:id="rId227" w:history="1">
        <w:r>
          <w:rPr>
            <w:color w:val="0000FF"/>
          </w:rPr>
          <w:t>закона</w:t>
        </w:r>
      </w:hyperlink>
      <w:r>
        <w:t xml:space="preserve"> от 03.07.2016 N 265-ФЗ)</w:t>
      </w:r>
    </w:p>
    <w:p w:rsidR="00101FD8" w:rsidRDefault="00101FD8">
      <w:pPr>
        <w:pStyle w:val="ConsPlusNormal"/>
        <w:ind w:firstLine="540"/>
        <w:jc w:val="both"/>
      </w:pPr>
      <w: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101FD8" w:rsidRDefault="00101FD8">
      <w:pPr>
        <w:pStyle w:val="ConsPlusNormal"/>
        <w:ind w:firstLine="540"/>
        <w:jc w:val="both"/>
      </w:pPr>
      <w:r>
        <w:t>11.1. Корпорация развития малого и среднего предпринимательства в порядке и на условиях, которые предусмотрены советом директоров корпорации развития малого и среднего предпринимательства, вправе осуществлять инвестирование и (или) размещение временно свободных средств.</w:t>
      </w:r>
    </w:p>
    <w:p w:rsidR="00101FD8" w:rsidRDefault="00101FD8">
      <w:pPr>
        <w:pStyle w:val="ConsPlusNormal"/>
        <w:jc w:val="both"/>
      </w:pPr>
      <w:r>
        <w:t xml:space="preserve">(часть 11.1 введена Федеральным </w:t>
      </w:r>
      <w:hyperlink r:id="rId228" w:history="1">
        <w:r>
          <w:rPr>
            <w:color w:val="0000FF"/>
          </w:rPr>
          <w:t>законом</w:t>
        </w:r>
      </w:hyperlink>
      <w:r>
        <w:t xml:space="preserve"> от 29.12.2015 N 408-ФЗ)</w:t>
      </w:r>
    </w:p>
    <w:p w:rsidR="00101FD8" w:rsidRDefault="00101FD8">
      <w:pPr>
        <w:pStyle w:val="ConsPlusNormal"/>
        <w:ind w:firstLine="540"/>
        <w:jc w:val="both"/>
      </w:pPr>
      <w:r>
        <w:t>12. 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rsidR="00101FD8" w:rsidRDefault="00101FD8">
      <w:pPr>
        <w:pStyle w:val="ConsPlusNormal"/>
        <w:ind w:firstLine="540"/>
        <w:jc w:val="both"/>
      </w:pPr>
      <w: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101FD8" w:rsidRDefault="00101FD8">
      <w:pPr>
        <w:pStyle w:val="ConsPlusNormal"/>
        <w:jc w:val="both"/>
      </w:pPr>
    </w:p>
    <w:p w:rsidR="00101FD8" w:rsidRDefault="00101FD8">
      <w:pPr>
        <w:pStyle w:val="ConsPlusNormal"/>
        <w:ind w:firstLine="540"/>
        <w:jc w:val="both"/>
        <w:outlineLvl w:val="0"/>
      </w:pPr>
      <w:r>
        <w:t>Статья 25.2. Особенности управления корпорацией развития малого и среднего предпринимательства</w:t>
      </w:r>
    </w:p>
    <w:p w:rsidR="00101FD8" w:rsidRDefault="00101FD8">
      <w:pPr>
        <w:pStyle w:val="ConsPlusNormal"/>
        <w:ind w:firstLine="540"/>
        <w:jc w:val="both"/>
      </w:pPr>
    </w:p>
    <w:p w:rsidR="00101FD8" w:rsidRDefault="00101FD8">
      <w:pPr>
        <w:pStyle w:val="ConsPlusNormal"/>
        <w:ind w:firstLine="540"/>
        <w:jc w:val="both"/>
      </w:pPr>
      <w:r>
        <w:t xml:space="preserve">(введена Федеральным </w:t>
      </w:r>
      <w:hyperlink r:id="rId229" w:history="1">
        <w:r>
          <w:rPr>
            <w:color w:val="0000FF"/>
          </w:rPr>
          <w:t>законом</w:t>
        </w:r>
      </w:hyperlink>
      <w:r>
        <w:t xml:space="preserve"> от 29.06.2015 N 156-ФЗ)</w:t>
      </w:r>
    </w:p>
    <w:p w:rsidR="00101FD8" w:rsidRDefault="00101FD8">
      <w:pPr>
        <w:pStyle w:val="ConsPlusNormal"/>
        <w:jc w:val="both"/>
      </w:pPr>
    </w:p>
    <w:p w:rsidR="00101FD8" w:rsidRDefault="00101FD8">
      <w:pPr>
        <w:pStyle w:val="ConsPlusNormal"/>
        <w:ind w:firstLine="540"/>
        <w:jc w:val="both"/>
      </w:pPr>
      <w: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101FD8" w:rsidRDefault="00101FD8">
      <w:pPr>
        <w:pStyle w:val="ConsPlusNormal"/>
        <w:ind w:firstLine="540"/>
        <w:jc w:val="both"/>
      </w:pPr>
      <w: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sidR="00101FD8" w:rsidRDefault="00101FD8">
      <w:pPr>
        <w:pStyle w:val="ConsPlusNormal"/>
        <w:ind w:firstLine="540"/>
        <w:jc w:val="both"/>
      </w:pPr>
      <w: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101FD8" w:rsidRDefault="00101FD8">
      <w:pPr>
        <w:pStyle w:val="ConsPlusNormal"/>
        <w:ind w:firstLine="540"/>
        <w:jc w:val="both"/>
      </w:pPr>
      <w: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101FD8" w:rsidRDefault="00101FD8">
      <w:pPr>
        <w:pStyle w:val="ConsPlusNormal"/>
        <w:ind w:firstLine="540"/>
        <w:jc w:val="both"/>
      </w:pPr>
      <w: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101FD8" w:rsidRDefault="00101FD8">
      <w:pPr>
        <w:pStyle w:val="ConsPlusNormal"/>
        <w:ind w:firstLine="540"/>
        <w:jc w:val="both"/>
      </w:pPr>
      <w:r>
        <w:t>6. Корпорация развития малого и среднего предпринимательства разрабатывает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и содержат приоритетные направления деятельности корпорации развития малого и среднего предпринимательства на соответствующий период.</w:t>
      </w:r>
    </w:p>
    <w:p w:rsidR="00101FD8" w:rsidRDefault="00101FD8">
      <w:pPr>
        <w:pStyle w:val="ConsPlusNormal"/>
        <w:jc w:val="both"/>
      </w:pPr>
      <w:r>
        <w:t xml:space="preserve">(в ред. Федерального </w:t>
      </w:r>
      <w:hyperlink r:id="rId230" w:history="1">
        <w:r>
          <w:rPr>
            <w:color w:val="0000FF"/>
          </w:rPr>
          <w:t>закона</w:t>
        </w:r>
      </w:hyperlink>
      <w:r>
        <w:t xml:space="preserve"> от 29.12.2015 N 408-ФЗ)</w:t>
      </w:r>
    </w:p>
    <w:p w:rsidR="00101FD8" w:rsidRDefault="00101FD8">
      <w:pPr>
        <w:pStyle w:val="ConsPlusNormal"/>
        <w:ind w:firstLine="540"/>
        <w:jc w:val="both"/>
      </w:pPr>
      <w:bookmarkStart w:id="60" w:name="P556"/>
      <w:bookmarkEnd w:id="60"/>
      <w: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anchor="P218" w:history="1">
        <w:r>
          <w:rPr>
            <w:color w:val="0000FF"/>
          </w:rPr>
          <w:t>пунктом 13 статьи 9</w:t>
        </w:r>
      </w:hyperlink>
      <w: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101FD8" w:rsidRDefault="00101FD8">
      <w:pPr>
        <w:pStyle w:val="ConsPlusNormal"/>
        <w:jc w:val="both"/>
      </w:pPr>
      <w:r>
        <w:t xml:space="preserve">(в ред. Федерального </w:t>
      </w:r>
      <w:hyperlink r:id="rId231" w:history="1">
        <w:r>
          <w:rPr>
            <w:color w:val="0000FF"/>
          </w:rPr>
          <w:t>закона</w:t>
        </w:r>
      </w:hyperlink>
      <w:r>
        <w:t xml:space="preserve"> от 29.12.2015 N 408-ФЗ)</w:t>
      </w:r>
    </w:p>
    <w:p w:rsidR="00101FD8" w:rsidRDefault="00101FD8">
      <w:pPr>
        <w:pStyle w:val="ConsPlusNormal"/>
        <w:ind w:firstLine="540"/>
        <w:jc w:val="both"/>
      </w:pPr>
    </w:p>
    <w:p w:rsidR="00101FD8" w:rsidRDefault="00101FD8">
      <w:pPr>
        <w:pStyle w:val="ConsPlusNormal"/>
        <w:ind w:firstLine="540"/>
        <w:jc w:val="both"/>
        <w:outlineLvl w:val="0"/>
      </w:pPr>
      <w: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101FD8" w:rsidRDefault="00101FD8">
      <w:pPr>
        <w:pStyle w:val="ConsPlusNormal"/>
        <w:ind w:firstLine="540"/>
        <w:jc w:val="both"/>
      </w:pPr>
    </w:p>
    <w:p w:rsidR="00101FD8" w:rsidRDefault="00101FD8">
      <w:pPr>
        <w:pStyle w:val="ConsPlusNormal"/>
        <w:ind w:firstLine="540"/>
        <w:jc w:val="both"/>
      </w:pPr>
      <w:r>
        <w:t>Признать утратившими силу:</w:t>
      </w:r>
    </w:p>
    <w:p w:rsidR="00101FD8" w:rsidRDefault="00101FD8">
      <w:pPr>
        <w:pStyle w:val="ConsPlusNormal"/>
        <w:ind w:firstLine="540"/>
        <w:jc w:val="both"/>
      </w:pPr>
      <w:r>
        <w:t xml:space="preserve">1) Федеральный </w:t>
      </w:r>
      <w:hyperlink r:id="rId232" w:history="1">
        <w:r>
          <w:rPr>
            <w:color w:val="0000FF"/>
          </w:rPr>
          <w:t>закон</w:t>
        </w:r>
      </w:hyperlink>
      <w: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101FD8" w:rsidRDefault="00101FD8">
      <w:pPr>
        <w:pStyle w:val="ConsPlusNormal"/>
        <w:ind w:firstLine="540"/>
        <w:jc w:val="both"/>
      </w:pPr>
      <w:r>
        <w:t xml:space="preserve">2) </w:t>
      </w:r>
      <w:hyperlink r:id="rId233" w:history="1">
        <w:r>
          <w:rPr>
            <w:color w:val="0000FF"/>
          </w:rPr>
          <w:t>пункт 12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101FD8" w:rsidRDefault="00101FD8">
      <w:pPr>
        <w:pStyle w:val="ConsPlusNormal"/>
        <w:ind w:firstLine="540"/>
        <w:jc w:val="both"/>
      </w:pPr>
    </w:p>
    <w:p w:rsidR="00101FD8" w:rsidRDefault="00101FD8">
      <w:pPr>
        <w:pStyle w:val="ConsPlusNormal"/>
        <w:ind w:firstLine="540"/>
        <w:jc w:val="both"/>
        <w:outlineLvl w:val="0"/>
      </w:pPr>
      <w:r>
        <w:t>Статья 27. Заключительные положения и вступление в силу настоящего Федерального закона</w:t>
      </w:r>
    </w:p>
    <w:p w:rsidR="00101FD8" w:rsidRDefault="00101FD8">
      <w:pPr>
        <w:pStyle w:val="ConsPlusNormal"/>
        <w:ind w:firstLine="540"/>
        <w:jc w:val="both"/>
      </w:pPr>
    </w:p>
    <w:p w:rsidR="00101FD8" w:rsidRDefault="00101FD8">
      <w:pPr>
        <w:pStyle w:val="ConsPlusNormal"/>
        <w:ind w:firstLine="540"/>
        <w:jc w:val="both"/>
      </w:pPr>
      <w:r>
        <w:t xml:space="preserve">1. Настоящий Федеральный закон вступает в силу с 1 января 2008 года, за исключением </w:t>
      </w:r>
      <w:hyperlink w:anchor="P75" w:history="1">
        <w:r>
          <w:rPr>
            <w:color w:val="0000FF"/>
          </w:rPr>
          <w:t>части 2 статьи 4</w:t>
        </w:r>
      </w:hyperlink>
      <w:r>
        <w:t xml:space="preserve"> и </w:t>
      </w:r>
      <w:hyperlink w:anchor="P139" w:history="1">
        <w:r>
          <w:rPr>
            <w:color w:val="0000FF"/>
          </w:rPr>
          <w:t>части 2 статьи 5</w:t>
        </w:r>
      </w:hyperlink>
      <w:r>
        <w:t xml:space="preserve"> настоящего Федерального закона.</w:t>
      </w:r>
    </w:p>
    <w:p w:rsidR="00101FD8" w:rsidRDefault="00101FD8">
      <w:pPr>
        <w:pStyle w:val="ConsPlusNormal"/>
        <w:ind w:firstLine="540"/>
        <w:jc w:val="both"/>
      </w:pPr>
      <w:r>
        <w:t xml:space="preserve">2. </w:t>
      </w:r>
      <w:hyperlink w:anchor="P75" w:history="1">
        <w:r>
          <w:rPr>
            <w:color w:val="0000FF"/>
          </w:rPr>
          <w:t>Часть 2 статьи 4</w:t>
        </w:r>
      </w:hyperlink>
      <w:r>
        <w:t xml:space="preserve"> и </w:t>
      </w:r>
      <w:hyperlink w:anchor="P139" w:history="1">
        <w:r>
          <w:rPr>
            <w:color w:val="0000FF"/>
          </w:rPr>
          <w:t>часть 2 статьи 5</w:t>
        </w:r>
      </w:hyperlink>
      <w:r>
        <w:t xml:space="preserve"> настоящего Федерального закона вступают в силу с 1 января 2010 года.</w:t>
      </w:r>
    </w:p>
    <w:p w:rsidR="00101FD8" w:rsidRDefault="00101FD8">
      <w:pPr>
        <w:pStyle w:val="ConsPlusNormal"/>
        <w:ind w:firstLine="540"/>
        <w:jc w:val="both"/>
      </w:pPr>
      <w:r>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sidR="00101FD8" w:rsidRDefault="00101FD8">
      <w:pPr>
        <w:pStyle w:val="ConsPlusNormal"/>
        <w:ind w:firstLine="540"/>
        <w:jc w:val="both"/>
      </w:pPr>
    </w:p>
    <w:p w:rsidR="00101FD8" w:rsidRDefault="00101FD8">
      <w:pPr>
        <w:pStyle w:val="ConsPlusNormal"/>
        <w:jc w:val="right"/>
      </w:pPr>
      <w:r>
        <w:t>Президент</w:t>
      </w:r>
    </w:p>
    <w:p w:rsidR="00101FD8" w:rsidRDefault="00101FD8">
      <w:pPr>
        <w:pStyle w:val="ConsPlusNormal"/>
        <w:jc w:val="right"/>
      </w:pPr>
      <w:r>
        <w:t>Российской Федерации</w:t>
      </w:r>
    </w:p>
    <w:p w:rsidR="00101FD8" w:rsidRDefault="00101FD8">
      <w:pPr>
        <w:pStyle w:val="ConsPlusNormal"/>
        <w:jc w:val="right"/>
      </w:pPr>
      <w:r>
        <w:t>В.ПУТИН</w:t>
      </w:r>
    </w:p>
    <w:p w:rsidR="00101FD8" w:rsidRDefault="00101FD8">
      <w:pPr>
        <w:pStyle w:val="ConsPlusNormal"/>
      </w:pPr>
      <w:r>
        <w:t>Москва, Кремль</w:t>
      </w:r>
    </w:p>
    <w:p w:rsidR="00101FD8" w:rsidRDefault="00101FD8">
      <w:pPr>
        <w:pStyle w:val="ConsPlusNormal"/>
      </w:pPr>
      <w:r>
        <w:t>24 июля 2007 года</w:t>
      </w:r>
    </w:p>
    <w:p w:rsidR="00101FD8" w:rsidRDefault="00101FD8">
      <w:pPr>
        <w:pStyle w:val="ConsPlusNormal"/>
      </w:pPr>
      <w:r>
        <w:t>N 209-ФЗ</w:t>
      </w:r>
    </w:p>
    <w:p w:rsidR="00101FD8" w:rsidRDefault="00101FD8">
      <w:pPr>
        <w:pStyle w:val="ConsPlusNormal"/>
      </w:pPr>
    </w:p>
    <w:p w:rsidR="00101FD8" w:rsidRDefault="00101FD8">
      <w:pPr>
        <w:pStyle w:val="ConsPlusNormal"/>
      </w:pPr>
    </w:p>
    <w:p w:rsidR="00101FD8" w:rsidRDefault="00101FD8">
      <w:pPr>
        <w:pStyle w:val="ConsPlusNormal"/>
        <w:pBdr>
          <w:top w:val="single" w:sz="6" w:space="0" w:color="auto"/>
        </w:pBdr>
        <w:spacing w:before="100" w:after="100"/>
        <w:jc w:val="both"/>
        <w:rPr>
          <w:sz w:val="2"/>
          <w:szCs w:val="2"/>
        </w:rPr>
      </w:pPr>
    </w:p>
    <w:p w:rsidR="003425C7" w:rsidRDefault="003425C7"/>
    <w:sectPr w:rsidR="003425C7" w:rsidSect="006C74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FD8"/>
    <w:rsid w:val="00101FD8"/>
    <w:rsid w:val="003425C7"/>
    <w:rsid w:val="00A61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1F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01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01F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01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01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01F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01F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01FD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1F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01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01F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01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01F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01F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01F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01FD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35154D0396D6372DBBEEA3AAF0CDD52822B596C2703A4DA336562517CwDf3I" TargetMode="External"/><Relationship Id="rId21" Type="http://schemas.openxmlformats.org/officeDocument/2006/relationships/hyperlink" Target="consultantplus://offline/ref=F35154D0396D6372DBBEEA3AAF0CDD52822B586C2D0EA4DA336562517CD35DC16DAE9F61CD7AC622w7fDI" TargetMode="External"/><Relationship Id="rId42" Type="http://schemas.openxmlformats.org/officeDocument/2006/relationships/hyperlink" Target="consultantplus://offline/ref=F35154D0396D6372DBBEEA3AAF0CDD52822B5161230DA4DA336562517CD35DC16DAE9F61CD7AC227w7f2I" TargetMode="External"/><Relationship Id="rId63" Type="http://schemas.openxmlformats.org/officeDocument/2006/relationships/hyperlink" Target="consultantplus://offline/ref=F35154D0396D6372DBBEEA3AAF0CDD52822B596A2C0DA4DA336562517CwDf3I" TargetMode="External"/><Relationship Id="rId84" Type="http://schemas.openxmlformats.org/officeDocument/2006/relationships/hyperlink" Target="consultantplus://offline/ref=F35154D0396D6372DBBEEA3AAF0CDD52822B586C2D0EA4DA336562517CD35DC16DAE9F61CD7AC620w7f1I" TargetMode="External"/><Relationship Id="rId138" Type="http://schemas.openxmlformats.org/officeDocument/2006/relationships/hyperlink" Target="consultantplus://offline/ref=F35154D0396D6372DBBEEA3AAF0CDD52822B586C2D0EA4DA336562517CD35DC16DAE9F61CD7AC621w7f0I" TargetMode="External"/><Relationship Id="rId159" Type="http://schemas.openxmlformats.org/officeDocument/2006/relationships/hyperlink" Target="consultantplus://offline/ref=F35154D0396D6372DBBEEA3AAF0CDD52822A5C6F220EA4DA336562517CD35DC16DAE9F61CD7AC623w7f4I" TargetMode="External"/><Relationship Id="rId170" Type="http://schemas.openxmlformats.org/officeDocument/2006/relationships/hyperlink" Target="consultantplus://offline/ref=F35154D0396D6372DBBEEA3AAF0CDD52822B506B2503A4DA336562517CD35DC16DAE9F61CD7AC623w7f7I" TargetMode="External"/><Relationship Id="rId191" Type="http://schemas.openxmlformats.org/officeDocument/2006/relationships/hyperlink" Target="consultantplus://offline/ref=F35154D0396D6372DBBEEA3AAF0CDD52812F516F230FA4DA336562517CD35DC16DAE9F61CD7AC623w7f2I" TargetMode="External"/><Relationship Id="rId205" Type="http://schemas.openxmlformats.org/officeDocument/2006/relationships/hyperlink" Target="consultantplus://offline/ref=F35154D0396D6372DBBEEA3AAF0CDD52822A5F612C08A4DA336562517CD35DC16DAE9F66wCf9I" TargetMode="External"/><Relationship Id="rId226" Type="http://schemas.openxmlformats.org/officeDocument/2006/relationships/hyperlink" Target="consultantplus://offline/ref=F35154D0396D6372DBBEEA3AAF0CDD52822B586C2D0EA4DA336562517CD35DC16DAE9F61CD7AC62Aw7f3I" TargetMode="External"/><Relationship Id="rId107" Type="http://schemas.openxmlformats.org/officeDocument/2006/relationships/hyperlink" Target="consultantplus://offline/ref=F35154D0396D6372DBBEEA3AAF0CDD52822B5A6D200BA4DA336562517CD35DC16DAE9F61CD7AC626w7f3I" TargetMode="External"/><Relationship Id="rId11" Type="http://schemas.openxmlformats.org/officeDocument/2006/relationships/hyperlink" Target="consultantplus://offline/ref=F35154D0396D6372DBBEEA3AAF0CDD52812F516E2302A4DA336562517CD35DC16DAE9F61CD7AC620w7fCI" TargetMode="External"/><Relationship Id="rId32" Type="http://schemas.openxmlformats.org/officeDocument/2006/relationships/hyperlink" Target="consultantplus://offline/ref=F35154D0396D6372DBBEF434AB0CDD52822B5E692309A4DA336562517CD35DC16DAE9F61CD7AC622w7f2I" TargetMode="External"/><Relationship Id="rId53" Type="http://schemas.openxmlformats.org/officeDocument/2006/relationships/hyperlink" Target="consultantplus://offline/ref=F35154D0396D6372DBBEEA3AAF0CDD52822B586B230EA4DA336562517CD35DC16DAE9F61CD7AC62Aw7f5I" TargetMode="External"/><Relationship Id="rId74" Type="http://schemas.openxmlformats.org/officeDocument/2006/relationships/hyperlink" Target="consultantplus://offline/ref=F35154D0396D6372DBBEEA3AAF0CDD52822A5F60240DA4DA336562517CD35DC16DAE9F61CD7BC724w7fDI" TargetMode="External"/><Relationship Id="rId128" Type="http://schemas.openxmlformats.org/officeDocument/2006/relationships/hyperlink" Target="consultantplus://offline/ref=F35154D0396D6372DBBEEA3AAF0CDD52822A5F6F220EA4DA336562517CD35DC16DAE9F61CD7AC521w7f5I" TargetMode="External"/><Relationship Id="rId149" Type="http://schemas.openxmlformats.org/officeDocument/2006/relationships/hyperlink" Target="consultantplus://offline/ref=F35154D0396D6372DBBEEA3AAF0CDD52822A586B2D02A4DA336562517CD35DC16DAE9F61CD7AC623w7f6I"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F35154D0396D6372DBBEEA3AAF0CDD52872F51602D00F9D03B3C6E537BDC02D66AE79360CD7AC7w2f0I" TargetMode="External"/><Relationship Id="rId160" Type="http://schemas.openxmlformats.org/officeDocument/2006/relationships/hyperlink" Target="consultantplus://offline/ref=F35154D0396D6372DBBEEA3AAF0CDD52822B586C2D0EA4DA336562517CD35DC16DAE9F61CD7AC625w7f6I" TargetMode="External"/><Relationship Id="rId181" Type="http://schemas.openxmlformats.org/officeDocument/2006/relationships/hyperlink" Target="consultantplus://offline/ref=F35154D0396D6372DBBEEA3AAF0CDD528122596C220AA4DA336562517CD35DC16DAE9F61CD7AC625w7fCI" TargetMode="External"/><Relationship Id="rId216" Type="http://schemas.openxmlformats.org/officeDocument/2006/relationships/hyperlink" Target="consultantplus://offline/ref=F35154D0396D6372DBBEEA3AAF0CDD52822A5F612C08A4DA336562517CwDf3I" TargetMode="External"/><Relationship Id="rId22" Type="http://schemas.openxmlformats.org/officeDocument/2006/relationships/hyperlink" Target="consultantplus://offline/ref=F35154D0396D6372DBBEEA3AAF0CDD5282235F6C2F5DF3D862306Cw5f4I" TargetMode="External"/><Relationship Id="rId43" Type="http://schemas.openxmlformats.org/officeDocument/2006/relationships/hyperlink" Target="consultantplus://offline/ref=F35154D0396D6372DBBEEA3AAF0CDD52822B586B230EA4DA336562517CD35DC16DAE9F61CD7AC627w7fDI" TargetMode="External"/><Relationship Id="rId64" Type="http://schemas.openxmlformats.org/officeDocument/2006/relationships/hyperlink" Target="consultantplus://offline/ref=F35154D0396D6372DBBEEA3AAF0CDD52822B596D2703A4DA336562517CwDf3I" TargetMode="External"/><Relationship Id="rId118" Type="http://schemas.openxmlformats.org/officeDocument/2006/relationships/hyperlink" Target="consultantplus://offline/ref=F35154D0396D6372DBBEEA3AAF0CDD52822B596C270AA4DA336562517CD35DC16DAE9F61CD7AC022w7f0I" TargetMode="External"/><Relationship Id="rId139" Type="http://schemas.openxmlformats.org/officeDocument/2006/relationships/hyperlink" Target="consultantplus://offline/ref=F35154D0396D6372DBBEEA3AAF0CDD52812F506D210DA4DA336562517CD35DC16DAE9F61CD7AC620w7f5I" TargetMode="External"/><Relationship Id="rId80" Type="http://schemas.openxmlformats.org/officeDocument/2006/relationships/hyperlink" Target="consultantplus://offline/ref=F35154D0396D6372DBBEEA3AAF0CDD52812F506D210DA4DA336562517CD35DC16DAE9F61CD7AC623w7f0I" TargetMode="External"/><Relationship Id="rId85" Type="http://schemas.openxmlformats.org/officeDocument/2006/relationships/hyperlink" Target="consultantplus://offline/ref=F35154D0396D6372DBBEEA3AAF0CDD52822A5E68270CA4DA336562517CwDf3I" TargetMode="External"/><Relationship Id="rId150" Type="http://schemas.openxmlformats.org/officeDocument/2006/relationships/hyperlink" Target="consultantplus://offline/ref=F35154D0396D6372DBBEEA3AAF0CDD52822B586C2D0EA4DA336562517CD35DC16DAE9F61CD7AC624w7f7I" TargetMode="External"/><Relationship Id="rId155" Type="http://schemas.openxmlformats.org/officeDocument/2006/relationships/hyperlink" Target="consultantplus://offline/ref=F35154D0396D6372DBBEF434AB0CDD52822B506B2D0CA4DA336562517CD35DC16DAE9F61CD7AC621w7fDI" TargetMode="External"/><Relationship Id="rId171" Type="http://schemas.openxmlformats.org/officeDocument/2006/relationships/hyperlink" Target="consultantplus://offline/ref=F35154D0396D6372DBBEEA3AAF0CDD52822B5860200AA4DA336562517CD35DC16DAE9F61CD7AC722w7fCI" TargetMode="External"/><Relationship Id="rId176" Type="http://schemas.openxmlformats.org/officeDocument/2006/relationships/hyperlink" Target="consultantplus://offline/ref=F35154D0396D6372DBBEEA3AAF0CDD528122596C220AA4DA336562517CD35DC16DAE9F61CD7AC625w7f3I" TargetMode="External"/><Relationship Id="rId192" Type="http://schemas.openxmlformats.org/officeDocument/2006/relationships/hyperlink" Target="consultantplus://offline/ref=F35154D0396D6372DBBEEA3AAF0CDD528122596C220AA4DA336562517CD35DC16DAE9F61CD7AC62Aw7f6I" TargetMode="External"/><Relationship Id="rId197" Type="http://schemas.openxmlformats.org/officeDocument/2006/relationships/hyperlink" Target="consultantplus://offline/ref=F35154D0396D6372DBBEEA3AAF0CDD52812F516F230FA4DA336562517CD35DC16DAE9F61CD7AC620w7fDI" TargetMode="External"/><Relationship Id="rId206" Type="http://schemas.openxmlformats.org/officeDocument/2006/relationships/hyperlink" Target="consultantplus://offline/ref=F35154D0396D6372DBBEEA3AAF0CDD52822B5A6D200BA4DA336562517CD35DC16DAE9F61CD7AC626w7f3I" TargetMode="External"/><Relationship Id="rId227" Type="http://schemas.openxmlformats.org/officeDocument/2006/relationships/hyperlink" Target="consultantplus://offline/ref=F35154D0396D6372DBBEEA3AAF0CDD52822B586C2D0EA4DA336562517CD35DC16DAE9F61CD7AC62Aw7fCI" TargetMode="External"/><Relationship Id="rId201" Type="http://schemas.openxmlformats.org/officeDocument/2006/relationships/hyperlink" Target="consultantplus://offline/ref=F35154D0396D6372DBBEEA3AAF0CDD528122596C220AA4DA336562517CD35DC16DAE9F61CD7AC62Aw7f1I" TargetMode="External"/><Relationship Id="rId222" Type="http://schemas.openxmlformats.org/officeDocument/2006/relationships/hyperlink" Target="consultantplus://offline/ref=F35154D0396D6372DBBEEA3AAF0CDD52822B586C2D0EA4DA336562517CD35DC16DAE9F61CD7AC62Aw7f7I" TargetMode="External"/><Relationship Id="rId12" Type="http://schemas.openxmlformats.org/officeDocument/2006/relationships/hyperlink" Target="consultantplus://offline/ref=F35154D0396D6372DBBEEA3AAF0CDD52822B596C270AA4DA336562517CD35DC16DAE9F61CD7AC022w7f0I" TargetMode="External"/><Relationship Id="rId17" Type="http://schemas.openxmlformats.org/officeDocument/2006/relationships/hyperlink" Target="consultantplus://offline/ref=F35154D0396D6372DBBEEA3AAF0CDD52822A5F6F220EA4DA336562517CD35DC16DAE9F61CD7AC520w7fDI" TargetMode="External"/><Relationship Id="rId33" Type="http://schemas.openxmlformats.org/officeDocument/2006/relationships/hyperlink" Target="consultantplus://offline/ref=F35154D0396D6372DBBEEA3AAF0CDD52822B596D2703A4DA336562517CwDf3I" TargetMode="External"/><Relationship Id="rId38" Type="http://schemas.openxmlformats.org/officeDocument/2006/relationships/hyperlink" Target="consultantplus://offline/ref=F35154D0396D6372DBBEEA3AAF0CDD52822A586E260AA4DA336562517CD35DC16DAE9F61CCw7f3I" TargetMode="External"/><Relationship Id="rId59" Type="http://schemas.openxmlformats.org/officeDocument/2006/relationships/hyperlink" Target="consultantplus://offline/ref=F35154D0396D6372DBBEEA3AAF0CDD52822A5F612C08A4DA336562517CwDf3I" TargetMode="External"/><Relationship Id="rId103" Type="http://schemas.openxmlformats.org/officeDocument/2006/relationships/hyperlink" Target="consultantplus://offline/ref=F35154D0396D6372DBBEEA3AAF0CDD528122596C220AA4DA336562517CD35DC16DAE9F61CD7AC626w7f7I" TargetMode="External"/><Relationship Id="rId108" Type="http://schemas.openxmlformats.org/officeDocument/2006/relationships/hyperlink" Target="consultantplus://offline/ref=F35154D0396D6372DBBEEA3AAF0CDD52822A5F612C08A4DA336562517CwDf3I" TargetMode="External"/><Relationship Id="rId124" Type="http://schemas.openxmlformats.org/officeDocument/2006/relationships/hyperlink" Target="consultantplus://offline/ref=F35154D0396D6372DBBEEA3AAF0CDD528122596C220AA4DA336562517CD35DC16DAE9F61CD7AC627w7f1I" TargetMode="External"/><Relationship Id="rId129" Type="http://schemas.openxmlformats.org/officeDocument/2006/relationships/hyperlink" Target="consultantplus://offline/ref=F35154D0396D6372DBBEEA3AAF0CDD528122596C220AA4DA336562517CD35DC16DAE9F61CD7AC624w7f6I" TargetMode="External"/><Relationship Id="rId54" Type="http://schemas.openxmlformats.org/officeDocument/2006/relationships/hyperlink" Target="consultantplus://offline/ref=F35154D0396D6372DBBEEA3AAF0CDD52822B586B230EA4DA336562517CD35DC16DAE9F61CD7AC62Aw7f6I" TargetMode="External"/><Relationship Id="rId70" Type="http://schemas.openxmlformats.org/officeDocument/2006/relationships/hyperlink" Target="consultantplus://offline/ref=F35154D0396D6372DBBEEA3AAF0CDD52822B586B230EA4DA336562517CD35DC16DAE9F61CD7AC724w7f3I" TargetMode="External"/><Relationship Id="rId75" Type="http://schemas.openxmlformats.org/officeDocument/2006/relationships/hyperlink" Target="consultantplus://offline/ref=F35154D0396D6372DBBEEA3AAF0CDD52822B596D2003A4DA336562517CD35DC16DAE9F61CD7AC620w7f6I" TargetMode="External"/><Relationship Id="rId91" Type="http://schemas.openxmlformats.org/officeDocument/2006/relationships/hyperlink" Target="consultantplus://offline/ref=F35154D0396D6372DBBEEA3AAF0CDD52822B586C2D0EA4DA336562517CD35DC16DAE9F61CD7AC621w7f5I" TargetMode="External"/><Relationship Id="rId96" Type="http://schemas.openxmlformats.org/officeDocument/2006/relationships/hyperlink" Target="consultantplus://offline/ref=F35154D0396D6372DBBEEA3AAF0CDD5281235A612009A4DA336562517CD35DC16DAE9F61CD7AC325w7fDI" TargetMode="External"/><Relationship Id="rId140" Type="http://schemas.openxmlformats.org/officeDocument/2006/relationships/hyperlink" Target="consultantplus://offline/ref=F35154D0396D6372DBBEEA3AAF0CDD528122596C220AA4DA336562517CD35DC16DAE9F61CD7AC624w7f1I" TargetMode="External"/><Relationship Id="rId145" Type="http://schemas.openxmlformats.org/officeDocument/2006/relationships/hyperlink" Target="consultantplus://offline/ref=F35154D0396D6372DBBEEA3AAF0CDD52822B586C2D0EA4DA336562517CD35DC16DAE9F61CD7AC721w7f7I" TargetMode="External"/><Relationship Id="rId161" Type="http://schemas.openxmlformats.org/officeDocument/2006/relationships/hyperlink" Target="consultantplus://offline/ref=F35154D0396D6372DBBEEA3AAF0CDD52822A5C6C220CA4DA336562517CD35DC16DAE9F61C97AwCf5I" TargetMode="External"/><Relationship Id="rId166" Type="http://schemas.openxmlformats.org/officeDocument/2006/relationships/hyperlink" Target="consultantplus://offline/ref=F35154D0396D6372DBBEEA3AAF0CDD52812F506D210DA4DA336562517CD35DC16DAE9F61CD7AC620w7f0I" TargetMode="External"/><Relationship Id="rId182" Type="http://schemas.openxmlformats.org/officeDocument/2006/relationships/hyperlink" Target="consultantplus://offline/ref=F35154D0396D6372DBBEEA3AAF0CDD52822B5860200AA4DA336562517CD35DC16DAE9F61CD7AC722w7fCI" TargetMode="External"/><Relationship Id="rId187" Type="http://schemas.openxmlformats.org/officeDocument/2006/relationships/hyperlink" Target="consultantplus://offline/ref=F35154D0396D6372DBBEF434AB0CDD52822B5A6A220EA4DA336562517CD35DC16DAE9F61CD7AC620w7fCI" TargetMode="External"/><Relationship Id="rId217" Type="http://schemas.openxmlformats.org/officeDocument/2006/relationships/hyperlink" Target="consultantplus://offline/ref=F35154D0396D6372DBBEEA3AAF0CDD52822B586C2D0EA4DA336562517CD35DC16DAE9F61CD7AC625w7fCI" TargetMode="External"/><Relationship Id="rId1" Type="http://schemas.openxmlformats.org/officeDocument/2006/relationships/styles" Target="styles.xml"/><Relationship Id="rId6" Type="http://schemas.openxmlformats.org/officeDocument/2006/relationships/hyperlink" Target="consultantplus://offline/ref=F35154D0396D6372DBBEEA3AAF0CDD5281235A612009A4DA336562517CD35DC16DAE9F61CD7AC325w7f3I" TargetMode="External"/><Relationship Id="rId212" Type="http://schemas.openxmlformats.org/officeDocument/2006/relationships/hyperlink" Target="consultantplus://offline/ref=F35154D0396D6372DBBEEA3AAF0CDD52822A5F612C08A4DA336562517CD35DC16DAE9F66wCf9I" TargetMode="External"/><Relationship Id="rId233" Type="http://schemas.openxmlformats.org/officeDocument/2006/relationships/hyperlink" Target="consultantplus://offline/ref=F35154D0396D6372DBBEEA3AAF0CDD52862E51692300F9D03B3C6E537BDC02D66AE79360CD7BC1w2f2I" TargetMode="External"/><Relationship Id="rId23" Type="http://schemas.openxmlformats.org/officeDocument/2006/relationships/hyperlink" Target="consultantplus://offline/ref=F35154D0396D6372DBBEEA3AAF0CDD528122596C220AA4DA336562517CD35DC16DAE9F61CD7AC620w7f3I" TargetMode="External"/><Relationship Id="rId28" Type="http://schemas.openxmlformats.org/officeDocument/2006/relationships/hyperlink" Target="consultantplus://offline/ref=F35154D0396D6372DBBEEA3AAF0CDD52822B5161230DA4DA336562517CD35DC16DAE9F61CD7AC227w7f6I" TargetMode="External"/><Relationship Id="rId49" Type="http://schemas.openxmlformats.org/officeDocument/2006/relationships/hyperlink" Target="consultantplus://offline/ref=F35154D0396D6372DBBEEA3AAF0CDD52822B586C2D0EA4DA336562517CD35DC16DAE9F61CD7AC623w7f3I" TargetMode="External"/><Relationship Id="rId114" Type="http://schemas.openxmlformats.org/officeDocument/2006/relationships/hyperlink" Target="consultantplus://offline/ref=F35154D0396D6372DBBEEA3AAF0CDD52822B5860200AA4DA336562517CD35DC16DAE9F61CD7AC627w7fDI" TargetMode="External"/><Relationship Id="rId119" Type="http://schemas.openxmlformats.org/officeDocument/2006/relationships/hyperlink" Target="consultantplus://offline/ref=F35154D0396D6372DBBEEA3AAF0CDD528122596C220AA4DA336562517CD35DC16DAE9F61CD7AC627w7f0I" TargetMode="External"/><Relationship Id="rId44" Type="http://schemas.openxmlformats.org/officeDocument/2006/relationships/hyperlink" Target="consultantplus://offline/ref=F35154D0396D6372DBBEEA3AAF0CDD528122596C220AA4DA336562517CD35DC16DAE9F61CD7AC621w7f7I" TargetMode="External"/><Relationship Id="rId60" Type="http://schemas.openxmlformats.org/officeDocument/2006/relationships/hyperlink" Target="consultantplus://offline/ref=F35154D0396D6372DBBEEA3AAF0CDD52822B586C2D0EA4DA336562517CD35DC16DAE9F61CD7AC623w7fDI" TargetMode="External"/><Relationship Id="rId65" Type="http://schemas.openxmlformats.org/officeDocument/2006/relationships/hyperlink" Target="consultantplus://offline/ref=F35154D0396D6372DBBEEA3AAF0CDD52822B586C2D0EA4DA336562517CD35DC16DAE9F61CD7AC620w7f5I" TargetMode="External"/><Relationship Id="rId81" Type="http://schemas.openxmlformats.org/officeDocument/2006/relationships/hyperlink" Target="consultantplus://offline/ref=F35154D0396D6372DBBEEA3AAF0CDD52822A50692203A4DA336562517CD35DC16DAE9F61CD7AC520w7f2I" TargetMode="External"/><Relationship Id="rId86" Type="http://schemas.openxmlformats.org/officeDocument/2006/relationships/hyperlink" Target="consultantplus://offline/ref=F35154D0396D6372DBBEEA3AAF0CDD52822B586C2D0EA4DA336562517CD35DC16DAE9F61CD7AC620w7f2I" TargetMode="External"/><Relationship Id="rId130" Type="http://schemas.openxmlformats.org/officeDocument/2006/relationships/hyperlink" Target="consultantplus://offline/ref=F35154D0396D6372DBBEEA3AAF0CDD528122506E2C09A4DA336562517CwDf3I" TargetMode="External"/><Relationship Id="rId135" Type="http://schemas.openxmlformats.org/officeDocument/2006/relationships/hyperlink" Target="consultantplus://offline/ref=F35154D0396D6372DBBEEA3AAF0CDD52822A586D2C0BA4DA336562517CD35DC16DAE9F61CD7AC623w7f4I" TargetMode="External"/><Relationship Id="rId151" Type="http://schemas.openxmlformats.org/officeDocument/2006/relationships/hyperlink" Target="consultantplus://offline/ref=F35154D0396D6372DBBEEA3AAF0CDD528122596C220AA4DA336562517CD35DC16DAE9F61CD7AC624w7f3I" TargetMode="External"/><Relationship Id="rId156" Type="http://schemas.openxmlformats.org/officeDocument/2006/relationships/hyperlink" Target="consultantplus://offline/ref=F35154D0396D6372DBBEEA3AAF0CDD528122596C220AA4DA336562517CD35DC16DAE9F61CD7AC625w7f4I" TargetMode="External"/><Relationship Id="rId177" Type="http://schemas.openxmlformats.org/officeDocument/2006/relationships/hyperlink" Target="consultantplus://offline/ref=F35154D0396D6372DBBEEA3AAF0CDD52822B586B230EA4DA336562517CD35DC16DAE9F61CD7AC720w7f7I" TargetMode="External"/><Relationship Id="rId198" Type="http://schemas.openxmlformats.org/officeDocument/2006/relationships/hyperlink" Target="consultantplus://offline/ref=F35154D0396D6372DBBEEA3AAF0CDD52822B5961260CA4DA336562517CD35DC16DAE9F61CD7BC120w7f2I" TargetMode="External"/><Relationship Id="rId172" Type="http://schemas.openxmlformats.org/officeDocument/2006/relationships/hyperlink" Target="consultantplus://offline/ref=F35154D0396D6372DBBEEA3AAF0CDD52822B506B2503A4DA336562517CD35DC16DAE9F61CD7AC627w7f2I" TargetMode="External"/><Relationship Id="rId193" Type="http://schemas.openxmlformats.org/officeDocument/2006/relationships/hyperlink" Target="consultantplus://offline/ref=F35154D0396D6372DBBEEA3AAF0CDD528122596C220AA4DA336562517CD35DC16DAE9F61CD7AC62Aw7f0I" TargetMode="External"/><Relationship Id="rId202" Type="http://schemas.openxmlformats.org/officeDocument/2006/relationships/hyperlink" Target="consultantplus://offline/ref=F35154D0396D6372DBBEEA3AAF0CDD52822B586B230EA4DA336562517CD35DC16DAE9F61CD7AC720w7f3I" TargetMode="External"/><Relationship Id="rId207" Type="http://schemas.openxmlformats.org/officeDocument/2006/relationships/hyperlink" Target="consultantplus://offline/ref=F35154D0396D6372DBBEEA3AAF0CDD52822A5F612C08A4DA336562517CD35DC16DAE9F66wCf9I" TargetMode="External"/><Relationship Id="rId223" Type="http://schemas.openxmlformats.org/officeDocument/2006/relationships/hyperlink" Target="consultantplus://offline/ref=F35154D0396D6372DBBEEA3AAF0CDD52822A586E260AA4DA336562517CD35DC16DAE9F61CFw7f8I" TargetMode="External"/><Relationship Id="rId228" Type="http://schemas.openxmlformats.org/officeDocument/2006/relationships/hyperlink" Target="consultantplus://offline/ref=F35154D0396D6372DBBEEA3AAF0CDD52822B586B230EA4DA336562517CD35DC16DAE9F61CD7AC721w7f2I" TargetMode="External"/><Relationship Id="rId13" Type="http://schemas.openxmlformats.org/officeDocument/2006/relationships/hyperlink" Target="consultantplus://offline/ref=F35154D0396D6372DBBEEA3AAF0CDD5281235E602C0AA4DA336562517CD35DC16DAE9F61CD7AC020w7f0I" TargetMode="External"/><Relationship Id="rId18" Type="http://schemas.openxmlformats.org/officeDocument/2006/relationships/hyperlink" Target="consultantplus://offline/ref=F35154D0396D6372DBBEEA3AAF0CDD528122596C220AA4DA336562517CD35DC16DAE9F61CD7AC620w7f1I" TargetMode="External"/><Relationship Id="rId39" Type="http://schemas.openxmlformats.org/officeDocument/2006/relationships/hyperlink" Target="consultantplus://offline/ref=F35154D0396D6372DBBEEA3AAF0CDD52822A59602D0CA4DA336562517CD35DC16DAE9F61CD7AC626w7f4I" TargetMode="External"/><Relationship Id="rId109" Type="http://schemas.openxmlformats.org/officeDocument/2006/relationships/hyperlink" Target="consultantplus://offline/ref=F35154D0396D6372DBBEEA3AAF0CDD528122596C220AA4DA336562517CD35DC16DAE9F61CD7AC626w7f2I" TargetMode="External"/><Relationship Id="rId34" Type="http://schemas.openxmlformats.org/officeDocument/2006/relationships/hyperlink" Target="consultantplus://offline/ref=F35154D0396D6372DBBEEA3AAF0CDD5281225F69210FA4DA336562517CD35DC16DAE9F61CD7AC622w7fCI" TargetMode="External"/><Relationship Id="rId50" Type="http://schemas.openxmlformats.org/officeDocument/2006/relationships/hyperlink" Target="consultantplus://offline/ref=F35154D0396D6372DBBEEA3AAF0CDD52822B586B230EA4DA336562517CD35DC16DAE9F61CD7AC625w7f3I" TargetMode="External"/><Relationship Id="rId55" Type="http://schemas.openxmlformats.org/officeDocument/2006/relationships/hyperlink" Target="consultantplus://offline/ref=F35154D0396D6372DBBEEA3AAF0CDD52822A596B2309A4DA336562517CwDf3I" TargetMode="External"/><Relationship Id="rId76" Type="http://schemas.openxmlformats.org/officeDocument/2006/relationships/hyperlink" Target="consultantplus://offline/ref=F35154D0396D6372DBBEEA3AAF0CDD52822A5C6C2003A4DA336562517CD35DC16DAE9F61CD7AC627w7fDI" TargetMode="External"/><Relationship Id="rId97" Type="http://schemas.openxmlformats.org/officeDocument/2006/relationships/hyperlink" Target="consultantplus://offline/ref=F35154D0396D6372DBBEEA3AAF0CDD5281235A612009A4DA336562517CD35DC16DAE9F61CD7AC32Aw7f4I" TargetMode="External"/><Relationship Id="rId104" Type="http://schemas.openxmlformats.org/officeDocument/2006/relationships/hyperlink" Target="consultantplus://offline/ref=F35154D0396D6372DBBEEA3AAF0CDD52822B5A6D200BA4DA336562517CD35DC16DAE9F61CD7AC724w7f4I" TargetMode="External"/><Relationship Id="rId120" Type="http://schemas.openxmlformats.org/officeDocument/2006/relationships/hyperlink" Target="consultantplus://offline/ref=F35154D0396D6372DBBEEA3AAF0CDD52822B586B230EA4DA336562517CD35DC16DAE9F61CD7AC720w7f4I" TargetMode="External"/><Relationship Id="rId125" Type="http://schemas.openxmlformats.org/officeDocument/2006/relationships/hyperlink" Target="consultantplus://offline/ref=F35154D0396D6372DBBEEA3AAF0CDD528122596C220AA4DA336562517CD35DC16DAE9F61CD7AC627w7f3I" TargetMode="External"/><Relationship Id="rId141" Type="http://schemas.openxmlformats.org/officeDocument/2006/relationships/hyperlink" Target="consultantplus://offline/ref=F35154D0396D6372DBBEEA3AAF0CDD52822B586C2D0EA4DA336562517CD35DC16DAE9F61CD7AC621w7f1I" TargetMode="External"/><Relationship Id="rId146" Type="http://schemas.openxmlformats.org/officeDocument/2006/relationships/hyperlink" Target="consultantplus://offline/ref=F35154D0396D6372DBBEEA3AAF0CDD52822B586C2D0EA4DA336562517CD35DC16DAE9F61CD7AC720w7f2I" TargetMode="External"/><Relationship Id="rId167" Type="http://schemas.openxmlformats.org/officeDocument/2006/relationships/hyperlink" Target="consultantplus://offline/ref=F35154D0396D6372DBBEEA3AAF0CDD528122596C220AA4DA336562517CD35DC16DAE9F61CD7AC625w7f2I" TargetMode="External"/><Relationship Id="rId188" Type="http://schemas.openxmlformats.org/officeDocument/2006/relationships/hyperlink" Target="consultantplus://offline/ref=F35154D0396D6372DBBEEA3AAF0CDD52822B586B230EA4DA336562517CD35DC16DAE9F61CD7AC720w7f0I" TargetMode="External"/><Relationship Id="rId7" Type="http://schemas.openxmlformats.org/officeDocument/2006/relationships/hyperlink" Target="consultantplus://offline/ref=F35154D0396D6372DBBEEA3AAF0CDD52822B5860200AA4DA336562517CD35DC16DAE9F61CD7AC627w7f2I" TargetMode="External"/><Relationship Id="rId71" Type="http://schemas.openxmlformats.org/officeDocument/2006/relationships/hyperlink" Target="consultantplus://offline/ref=F35154D0396D6372DBBEEA3AAF0CDD52822B586B230EA4DA336562517CD35DC16DAE9F61CD7AC723w7f1I" TargetMode="External"/><Relationship Id="rId92" Type="http://schemas.openxmlformats.org/officeDocument/2006/relationships/hyperlink" Target="consultantplus://offline/ref=F35154D0396D6372DBBEEA3AAF0CDD5281235B6A230FA4DA336562517CD35DC16DAE9F61CD7AC120w7f0I" TargetMode="External"/><Relationship Id="rId162" Type="http://schemas.openxmlformats.org/officeDocument/2006/relationships/hyperlink" Target="consultantplus://offline/ref=F35154D0396D6372DBBEEA3AAF0CDD52822A5C6C220CA4DA336562517CD35DC16DAE9F61C979wCf3I" TargetMode="External"/><Relationship Id="rId183" Type="http://schemas.openxmlformats.org/officeDocument/2006/relationships/hyperlink" Target="consultantplus://offline/ref=F35154D0396D6372DBBEEA3AAF0CDD52812F506D210DA4DA336562517CD35DC16DAE9F61CD7AC620w7fDI" TargetMode="External"/><Relationship Id="rId213" Type="http://schemas.openxmlformats.org/officeDocument/2006/relationships/hyperlink" Target="consultantplus://offline/ref=F35154D0396D6372DBBEEA3AAF0CDD52822A5F612C08A4DA336562517CwDf3I" TargetMode="External"/><Relationship Id="rId218" Type="http://schemas.openxmlformats.org/officeDocument/2006/relationships/hyperlink" Target="consultantplus://offline/ref=F35154D0396D6372DBBEEA3AAF0CDD52822B586C2D0EA4DA336562517CD35DC16DAE9F61CD7AC62Aw7f4I" TargetMode="External"/><Relationship Id="rId234"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hyperlink" Target="consultantplus://offline/ref=F35154D0396D6372DBBEEA3AAF0CDD52822B5161230DA4DA336562517CD35DC16DAE9F61CD7AC227w7f0I" TargetMode="External"/><Relationship Id="rId24" Type="http://schemas.openxmlformats.org/officeDocument/2006/relationships/hyperlink" Target="consultantplus://offline/ref=F35154D0396D6372DBBEEA3AAF0CDD528122596C220AA4DA336562517CD35DC16DAE9F61CD7AC620w7fCI" TargetMode="External"/><Relationship Id="rId40" Type="http://schemas.openxmlformats.org/officeDocument/2006/relationships/hyperlink" Target="consultantplus://offline/ref=F35154D0396D6372DBBEEA3AAF0CDD52822B5161230DA4DA336562517CD35DC16DAE9F61CD7AC227w7f1I" TargetMode="External"/><Relationship Id="rId45" Type="http://schemas.openxmlformats.org/officeDocument/2006/relationships/hyperlink" Target="consultantplus://offline/ref=F35154D0396D6372DBBEEA3AAF0CDD52822B586B230EA4DA336562517CD35DC16DAE9F61CD7AC625w7f0I" TargetMode="External"/><Relationship Id="rId66" Type="http://schemas.openxmlformats.org/officeDocument/2006/relationships/hyperlink" Target="consultantplus://offline/ref=F35154D0396D6372DBBEEA3AAF0CDD52822A586E260AA4DA336562517CD35DC16DAE9F61CFw7fAI" TargetMode="External"/><Relationship Id="rId87" Type="http://schemas.openxmlformats.org/officeDocument/2006/relationships/hyperlink" Target="consultantplus://offline/ref=F35154D0396D6372DBBEEA3AAF0CDD52822B586C2D0EA4DA336562517CD35DC16DAE9F61CD7AC620w7fCI" TargetMode="External"/><Relationship Id="rId110" Type="http://schemas.openxmlformats.org/officeDocument/2006/relationships/hyperlink" Target="consultantplus://offline/ref=F35154D0396D6372DBBEEA3AAF0CDD52822A5C61210AA4DA336562517CD35DC16DAE9F61CD7AC423w7f2I" TargetMode="External"/><Relationship Id="rId115" Type="http://schemas.openxmlformats.org/officeDocument/2006/relationships/hyperlink" Target="consultantplus://offline/ref=F35154D0396D6372DBBEEA3AAF0CDD528122596C220AA4DA336562517CD35DC16DAE9F61CD7AC627w7f5I" TargetMode="External"/><Relationship Id="rId131" Type="http://schemas.openxmlformats.org/officeDocument/2006/relationships/hyperlink" Target="consultantplus://offline/ref=F35154D0396D6372DBBEEA3AAF0CDD52812F516E2302A4DA336562517CD35DC16DAE9F61CD7AC620w7fCI" TargetMode="External"/><Relationship Id="rId136" Type="http://schemas.openxmlformats.org/officeDocument/2006/relationships/hyperlink" Target="consultantplus://offline/ref=F35154D0396D6372DBBEEA3AAF0CDD52812F506D210DA4DA336562517CD35DC16DAE9F61CD7AC623w7fDI" TargetMode="External"/><Relationship Id="rId157" Type="http://schemas.openxmlformats.org/officeDocument/2006/relationships/hyperlink" Target="consultantplus://offline/ref=F35154D0396D6372DBBEEA3AAF0CDD52822B586B230EA4DA336562517CD35DC16DAE9F61CD7AC720w7f5I" TargetMode="External"/><Relationship Id="rId178" Type="http://schemas.openxmlformats.org/officeDocument/2006/relationships/hyperlink" Target="consultantplus://offline/ref=F35154D0396D6372DBBEEA3AAF0CDD52822B506B2503A4DA336562517CD35DC16DAE9F61CD7AC621w7f4I" TargetMode="External"/><Relationship Id="rId61" Type="http://schemas.openxmlformats.org/officeDocument/2006/relationships/hyperlink" Target="consultantplus://offline/ref=F35154D0396D6372DBBEEA3AAF0CDD52822A59602D0CA4DA336562517CD35DC16DAE9F61CD7AC621w7f1I" TargetMode="External"/><Relationship Id="rId82" Type="http://schemas.openxmlformats.org/officeDocument/2006/relationships/hyperlink" Target="consultantplus://offline/ref=F35154D0396D6372DBBEEA3AAF0CDD52822A5F6D2608A4DA336562517CD35DC16DAE9F61CD7AC623w7f7I" TargetMode="External"/><Relationship Id="rId152" Type="http://schemas.openxmlformats.org/officeDocument/2006/relationships/hyperlink" Target="consultantplus://offline/ref=F35154D0396D6372DBBEEA3AAF0CDD52812D50682003A4DA336562517CD35DC16DAE9F61CD7AC721w7f5I" TargetMode="External"/><Relationship Id="rId173" Type="http://schemas.openxmlformats.org/officeDocument/2006/relationships/hyperlink" Target="consultantplus://offline/ref=F35154D0396D6372DBBEEA3AAF0CDD52822B5860200AA4DA336562517CD35DC16DAE9F61CD7AC624w7f6I" TargetMode="External"/><Relationship Id="rId194" Type="http://schemas.openxmlformats.org/officeDocument/2006/relationships/hyperlink" Target="consultantplus://offline/ref=F35154D0396D6372DBBEEA3AAF0CDD52812F516F230FA4DA336562517CD35DC16DAE9F61CD7AC623w7f3I" TargetMode="External"/><Relationship Id="rId199" Type="http://schemas.openxmlformats.org/officeDocument/2006/relationships/hyperlink" Target="consultantplus://offline/ref=F35154D0396D6372DBBEEA3AAF0CDD528122596C220AA4DA336562517CD35DC16DAE9F61CD7AC72Aw7fDI" TargetMode="External"/><Relationship Id="rId203" Type="http://schemas.openxmlformats.org/officeDocument/2006/relationships/hyperlink" Target="consultantplus://offline/ref=F35154D0396D6372DBBEEA3AAF0CDD52822B586B230EA4DA336562517CD35DC16DAE9F61CD7AC720w7fDI" TargetMode="External"/><Relationship Id="rId208" Type="http://schemas.openxmlformats.org/officeDocument/2006/relationships/hyperlink" Target="consultantplus://offline/ref=F35154D0396D6372DBBEEA3AAF0CDD528123516F2C0FA4DA336562517CD35DC16DAE9F61CD7AC623w7f4I" TargetMode="External"/><Relationship Id="rId229" Type="http://schemas.openxmlformats.org/officeDocument/2006/relationships/hyperlink" Target="consultantplus://offline/ref=F35154D0396D6372DBBEEA3AAF0CDD528122596C220AA4DA336562517CD35DC16DAE9F61CD7AC720w7f6I" TargetMode="External"/><Relationship Id="rId19" Type="http://schemas.openxmlformats.org/officeDocument/2006/relationships/hyperlink" Target="consultantplus://offline/ref=F35154D0396D6372DBBEEA3AAF0CDD52822B586B230EA4DA336562517CD35DC16DAE9F61CD7AC627w7f1I" TargetMode="External"/><Relationship Id="rId224" Type="http://schemas.openxmlformats.org/officeDocument/2006/relationships/hyperlink" Target="consultantplus://offline/ref=F35154D0396D6372DBBEEA3AAF0CDD52822B596C2703A4DA336562517CwDf3I" TargetMode="External"/><Relationship Id="rId14" Type="http://schemas.openxmlformats.org/officeDocument/2006/relationships/hyperlink" Target="consultantplus://offline/ref=F35154D0396D6372DBBEEA3AAF0CDD52812F506D210DA4DA336562517CD35DC16DAE9F61CD7AC623w7f7I" TargetMode="External"/><Relationship Id="rId30" Type="http://schemas.openxmlformats.org/officeDocument/2006/relationships/hyperlink" Target="consultantplus://offline/ref=F35154D0396D6372DBBEEA3AAF0CDD52822B586B230EA4DA336562517CD35DC16DAE9F61CD7AC724w7f0I" TargetMode="External"/><Relationship Id="rId35" Type="http://schemas.openxmlformats.org/officeDocument/2006/relationships/hyperlink" Target="consultantplus://offline/ref=F35154D0396D6372DBBEEA3AAF0CDD52822B596A240EA4DA336562517CwDf3I" TargetMode="External"/><Relationship Id="rId56" Type="http://schemas.openxmlformats.org/officeDocument/2006/relationships/hyperlink" Target="consultantplus://offline/ref=F35154D0396D6372DBBEEA3AAF0CDD52822A596B2C0DA4DA336562517CwDf3I" TargetMode="External"/><Relationship Id="rId77" Type="http://schemas.openxmlformats.org/officeDocument/2006/relationships/hyperlink" Target="consultantplus://offline/ref=F35154D0396D6372DBBEEA3AAF0CDD528122596C220AA4DA336562517CD35DC16DAE9F61CD7AC621w7f1I" TargetMode="External"/><Relationship Id="rId100" Type="http://schemas.openxmlformats.org/officeDocument/2006/relationships/hyperlink" Target="consultantplus://offline/ref=F35154D0396D6372DBBEEA3AAF0CDD5281235A612009A4DA336562517CD35DC16DAE9F61CD7AC32Aw7f0I" TargetMode="External"/><Relationship Id="rId105" Type="http://schemas.openxmlformats.org/officeDocument/2006/relationships/hyperlink" Target="consultantplus://offline/ref=F35154D0396D6372DBBEEA3AAF0CDD52822A5F612C08A4DA336562517CwDf3I" TargetMode="External"/><Relationship Id="rId126" Type="http://schemas.openxmlformats.org/officeDocument/2006/relationships/hyperlink" Target="consultantplus://offline/ref=F35154D0396D6372DBBEEA3AAF0CDD528122596C220AA4DA336562517CD35DC16DAE9F61CD7AC627w7fDI" TargetMode="External"/><Relationship Id="rId147" Type="http://schemas.openxmlformats.org/officeDocument/2006/relationships/hyperlink" Target="consultantplus://offline/ref=F35154D0396D6372DBBEEA3AAF0CDD52822B586C2D0EA4DA336562517CD35DC16DAE9F61CD7AC720w7f3I" TargetMode="External"/><Relationship Id="rId168" Type="http://schemas.openxmlformats.org/officeDocument/2006/relationships/hyperlink" Target="consultantplus://offline/ref=F35154D0396D6372DBBEEA3AAF0CDD52822B5860200AA4DA336562517CD35DC16DAE9F61CD7AC722w7fCI" TargetMode="External"/><Relationship Id="rId8" Type="http://schemas.openxmlformats.org/officeDocument/2006/relationships/hyperlink" Target="consultantplus://offline/ref=F35154D0396D6372DBBEEA3AAF0CDD5281235B6A230FA4DA336562517CD35DC16DAE9F61CD7AC120w7f0I" TargetMode="External"/><Relationship Id="rId51" Type="http://schemas.openxmlformats.org/officeDocument/2006/relationships/hyperlink" Target="consultantplus://offline/ref=F35154D0396D6372DBBEEA3AAF0CDD5281225F69270EA4DA336562517CD35DC16DAE9F61CD7AC623w7f4I" TargetMode="External"/><Relationship Id="rId72" Type="http://schemas.openxmlformats.org/officeDocument/2006/relationships/hyperlink" Target="consultantplus://offline/ref=F35154D0396D6372DBBEEA3AAF0CDD5281225A6C240BA4DA336562517CwDf3I" TargetMode="External"/><Relationship Id="rId93" Type="http://schemas.openxmlformats.org/officeDocument/2006/relationships/hyperlink" Target="consultantplus://offline/ref=F35154D0396D6372DBBEEA3AAF0CDD528122596C220AA4DA336562517CD35DC16DAE9F61CD7AC621w7f3I" TargetMode="External"/><Relationship Id="rId98" Type="http://schemas.openxmlformats.org/officeDocument/2006/relationships/hyperlink" Target="consultantplus://offline/ref=F35154D0396D6372DBBEEA3AAF0CDD52822B5860200AA4DA336562517CD35DC16DAE9F61CD7AC627w7f3I" TargetMode="External"/><Relationship Id="rId121" Type="http://schemas.openxmlformats.org/officeDocument/2006/relationships/hyperlink" Target="consultantplus://offline/ref=F35154D0396D6372DBBEEA3AAF0CDD52822B58612603A4DA336562517CD35DC16DAE9F61CD7AC621w7f4I" TargetMode="External"/><Relationship Id="rId142" Type="http://schemas.openxmlformats.org/officeDocument/2006/relationships/hyperlink" Target="consultantplus://offline/ref=F35154D0396D6372DBBEEA3AAF0CDD52822B586C2D0EA4DA336562517CD35DC16DAE9F61CD7AC721w7f6I" TargetMode="External"/><Relationship Id="rId163" Type="http://schemas.openxmlformats.org/officeDocument/2006/relationships/hyperlink" Target="consultantplus://offline/ref=F35154D0396D6372DBBEEA3AAF0CDD52822A5C6C220CA4DA336562517CD35DC16DAE9F61C57CwCf5I" TargetMode="External"/><Relationship Id="rId184" Type="http://schemas.openxmlformats.org/officeDocument/2006/relationships/hyperlink" Target="consultantplus://offline/ref=F35154D0396D6372DBBEEA3AAF0CDD5281235E602C0AA4DA336562517CD35DC16DAE9F61CD7AC020w7f0I" TargetMode="External"/><Relationship Id="rId189" Type="http://schemas.openxmlformats.org/officeDocument/2006/relationships/hyperlink" Target="consultantplus://offline/ref=F35154D0396D6372DBBEEA3AAF0CDD52822B506B2503A4DA336562517CD35DC16DAE9F61CD7AC623w7f7I" TargetMode="External"/><Relationship Id="rId219" Type="http://schemas.openxmlformats.org/officeDocument/2006/relationships/hyperlink" Target="consultantplus://offline/ref=F35154D0396D6372DBBEEA3AAF0CDD52822B586B230EA4DA336562517CD35DC16DAE9F61CD7AC721w7f1I" TargetMode="External"/><Relationship Id="rId3" Type="http://schemas.openxmlformats.org/officeDocument/2006/relationships/settings" Target="settings.xml"/><Relationship Id="rId214" Type="http://schemas.openxmlformats.org/officeDocument/2006/relationships/hyperlink" Target="consultantplus://offline/ref=F35154D0396D6372DBBEEA3AAF0CDD52822B586B230EA4DA336562517CD35DC16DAE9F61CD7AC721w7f5I" TargetMode="External"/><Relationship Id="rId230" Type="http://schemas.openxmlformats.org/officeDocument/2006/relationships/hyperlink" Target="consultantplus://offline/ref=F35154D0396D6372DBBEEA3AAF0CDD52822B586B230EA4DA336562517CD35DC16DAE9F61CD7AC721w7fDI" TargetMode="External"/><Relationship Id="rId235" Type="http://schemas.openxmlformats.org/officeDocument/2006/relationships/theme" Target="theme/theme1.xml"/><Relationship Id="rId25" Type="http://schemas.openxmlformats.org/officeDocument/2006/relationships/hyperlink" Target="consultantplus://offline/ref=F35154D0396D6372DBBEEA3AAF0CDD52822B586C2D0EA4DA336562517CD35DC16DAE9F61CD7AC623w7f5I" TargetMode="External"/><Relationship Id="rId46" Type="http://schemas.openxmlformats.org/officeDocument/2006/relationships/hyperlink" Target="consultantplus://offline/ref=F35154D0396D6372DBBEEA3AAF0CDD52822B5161230DA4DA336562517CD35DC16DAE9F61CD7AC227w7f3I" TargetMode="External"/><Relationship Id="rId67" Type="http://schemas.openxmlformats.org/officeDocument/2006/relationships/hyperlink" Target="consultantplus://offline/ref=F35154D0396D6372DBBEEA3AAF0CDD52822B586C2D0EA4DA336562517CD35DC16DAE9F61CD7AC620w7f7I" TargetMode="External"/><Relationship Id="rId116" Type="http://schemas.openxmlformats.org/officeDocument/2006/relationships/hyperlink" Target="consultantplus://offline/ref=F35154D0396D6372DBBEEA3AAF0CDD528122596C220AA4DA336562517CD35DC16DAE9F61CD7AC627w7f6I" TargetMode="External"/><Relationship Id="rId137" Type="http://schemas.openxmlformats.org/officeDocument/2006/relationships/hyperlink" Target="consultantplus://offline/ref=F35154D0396D6372DBBEEA3AAF0CDD528122596C220AA4DA336562517CD35DC16DAE9F61CD7AC624w7f0I" TargetMode="External"/><Relationship Id="rId158" Type="http://schemas.openxmlformats.org/officeDocument/2006/relationships/hyperlink" Target="consultantplus://offline/ref=F35154D0396D6372DBBEEA3AAF0CDD52822B586C2D0EA4DA336562517CD35DC16DAE9F61CD7AC625w7f5I" TargetMode="External"/><Relationship Id="rId20" Type="http://schemas.openxmlformats.org/officeDocument/2006/relationships/hyperlink" Target="consultantplus://offline/ref=F35154D0396D6372DBBEEA3AAF0CDD52822B5161230DA4DA336562517CD35DC16DAE9F61CD7AC227w7f5I" TargetMode="External"/><Relationship Id="rId41" Type="http://schemas.openxmlformats.org/officeDocument/2006/relationships/hyperlink" Target="consultantplus://offline/ref=F35154D0396D6372DBBEEA3AAF0CDD5281225E6D250EA4DA336562517CD35DC16DAE9F61CD7AC622w7f1I" TargetMode="External"/><Relationship Id="rId62" Type="http://schemas.openxmlformats.org/officeDocument/2006/relationships/hyperlink" Target="consultantplus://offline/ref=F35154D0396D6372DBBEEA3AAF0CDD52822B596A2C0DA4DA336562517CwDf3I" TargetMode="External"/><Relationship Id="rId83" Type="http://schemas.openxmlformats.org/officeDocument/2006/relationships/hyperlink" Target="consultantplus://offline/ref=F35154D0396D6372DBBEEA3AAF0CDD52822A5F6F220EA4DA336562517CD35DC16DAE9F61CD7AC521w7f4I" TargetMode="External"/><Relationship Id="rId88" Type="http://schemas.openxmlformats.org/officeDocument/2006/relationships/hyperlink" Target="consultantplus://offline/ref=F35154D0396D6372DBBEEA3AAF0CDD52822B586C2D0EA4DA336562517CD35DC16DAE9F61CD7AC620w7fDI" TargetMode="External"/><Relationship Id="rId111" Type="http://schemas.openxmlformats.org/officeDocument/2006/relationships/hyperlink" Target="consultantplus://offline/ref=F35154D0396D6372DBBEEA3AAF0CDD528122596C220AA4DA336562517CD35DC16DAE9F61CD7AC626w7fCI" TargetMode="External"/><Relationship Id="rId132" Type="http://schemas.openxmlformats.org/officeDocument/2006/relationships/hyperlink" Target="consultantplus://offline/ref=F35154D0396D6372DBBEEA3AAF0CDD52812F506D210DA4DA336562517CD35DC16DAE9F61CD7AC623w7fCI" TargetMode="External"/><Relationship Id="rId153" Type="http://schemas.openxmlformats.org/officeDocument/2006/relationships/hyperlink" Target="consultantplus://offline/ref=F35154D0396D6372DBBEEA3AAF0CDD528122596C220AA4DA336562517CD35DC16DAE9F61CD7AC624w7fCI" TargetMode="External"/><Relationship Id="rId174" Type="http://schemas.openxmlformats.org/officeDocument/2006/relationships/hyperlink" Target="consultantplus://offline/ref=F35154D0396D6372DBBEEA3AAF0CDD52812F506D210DA4DA336562517CD35DC16DAE9F61CD7AC620w7f3I" TargetMode="External"/><Relationship Id="rId179" Type="http://schemas.openxmlformats.org/officeDocument/2006/relationships/hyperlink" Target="consultantplus://offline/ref=F35154D0396D6372DBBEEA3AAF0CDD52822B5860200AA4DA336562517CD35DC16DAE9F61CD7AC624w7f0I" TargetMode="External"/><Relationship Id="rId195" Type="http://schemas.openxmlformats.org/officeDocument/2006/relationships/hyperlink" Target="consultantplus://offline/ref=F35154D0396D6372DBBEEA3AAF0CDD52812F516F230FA4DA336562517CD35DC16DAE9F61CD7AC620w7fCI" TargetMode="External"/><Relationship Id="rId209" Type="http://schemas.openxmlformats.org/officeDocument/2006/relationships/hyperlink" Target="consultantplus://offline/ref=F35154D0396D6372DBBEEA3AAF0CDD52822A5F612C08A4DA336562517CwDf3I" TargetMode="External"/><Relationship Id="rId190" Type="http://schemas.openxmlformats.org/officeDocument/2006/relationships/hyperlink" Target="consultantplus://offline/ref=F35154D0396D6372DBBEEA3AAF0CDD52822B586C2D0EA4DA336562517CD35DC16DAE9F61CD7AC625w7f0I" TargetMode="External"/><Relationship Id="rId204" Type="http://schemas.openxmlformats.org/officeDocument/2006/relationships/hyperlink" Target="consultantplus://offline/ref=F35154D0396D6372DBBEEA3AAF0CDD52822B5A6D200BA4DA336562517CD35DC16DAE9F61CD7AC724w7f4I" TargetMode="External"/><Relationship Id="rId220" Type="http://schemas.openxmlformats.org/officeDocument/2006/relationships/hyperlink" Target="consultantplus://offline/ref=F35154D0396D6372DBBEF434AB0CDD52822B506B2D0CA4DA336562517CD35DC16DAE9F61CD7AC623w7f7I" TargetMode="External"/><Relationship Id="rId225" Type="http://schemas.openxmlformats.org/officeDocument/2006/relationships/hyperlink" Target="consultantplus://offline/ref=F35154D0396D6372DBBEF434AB0CDD528122586E2109A4DA336562517CD35DC16DAE9F61CD7AC622w7fDI" TargetMode="External"/><Relationship Id="rId15" Type="http://schemas.openxmlformats.org/officeDocument/2006/relationships/hyperlink" Target="consultantplus://offline/ref=F35154D0396D6372DBBEEA3AAF0CDD52822B5961260CA4DA336562517CD35DC16DAE9F61CD7BC120w7f0I" TargetMode="External"/><Relationship Id="rId36" Type="http://schemas.openxmlformats.org/officeDocument/2006/relationships/hyperlink" Target="consultantplus://offline/ref=F35154D0396D6372DBBEEA3AAF0CDD5281285B692508A4DA336562517CwDf3I" TargetMode="External"/><Relationship Id="rId57" Type="http://schemas.openxmlformats.org/officeDocument/2006/relationships/hyperlink" Target="consultantplus://offline/ref=F35154D0396D6372DBBEEA3AAF0CDD52822A5F612C08A4DA336562517CwDf3I" TargetMode="External"/><Relationship Id="rId106" Type="http://schemas.openxmlformats.org/officeDocument/2006/relationships/hyperlink" Target="consultantplus://offline/ref=F35154D0396D6372DBBEEA3AAF0CDD528122596C220AA4DA336562517CD35DC16DAE9F61CD7AC626w7f0I" TargetMode="External"/><Relationship Id="rId127" Type="http://schemas.openxmlformats.org/officeDocument/2006/relationships/hyperlink" Target="consultantplus://offline/ref=F35154D0396D6372DBBEEA3AAF0CDD528122596C220AA4DA336562517CD35DC16DAE9F61CD7AC624w7f4I" TargetMode="External"/><Relationship Id="rId10" Type="http://schemas.openxmlformats.org/officeDocument/2006/relationships/hyperlink" Target="consultantplus://offline/ref=F35154D0396D6372DBBEEA3AAF0CDD52812D50682003A4DA336562517CD35DC16DAE9F61CD7AC721w7f5I" TargetMode="External"/><Relationship Id="rId31" Type="http://schemas.openxmlformats.org/officeDocument/2006/relationships/hyperlink" Target="consultantplus://offline/ref=F35154D0396D6372DBBEEA3AAF0CDD52822B596A2C0DA4DA336562517CwDf3I" TargetMode="External"/><Relationship Id="rId52" Type="http://schemas.openxmlformats.org/officeDocument/2006/relationships/hyperlink" Target="consultantplus://offline/ref=F35154D0396D6372DBBEEA3AAF0CDD52822B586B230EA4DA336562517CD35DC16DAE9F61CD7AC625w7fDI" TargetMode="External"/><Relationship Id="rId73" Type="http://schemas.openxmlformats.org/officeDocument/2006/relationships/hyperlink" Target="consultantplus://offline/ref=F35154D0396D6372DBBEEA3AAF0CDD52872F51602D00F9D03B3C6E537BDC02D66AE79360CD7AC7w2f0I" TargetMode="External"/><Relationship Id="rId78" Type="http://schemas.openxmlformats.org/officeDocument/2006/relationships/hyperlink" Target="consultantplus://offline/ref=F35154D0396D6372DBBEEA3AAF0CDD52822B586A200AA4DA336562517CD35DC16DAE9F68wCfFI" TargetMode="External"/><Relationship Id="rId94" Type="http://schemas.openxmlformats.org/officeDocument/2006/relationships/hyperlink" Target="consultantplus://offline/ref=F35154D0396D6372DBBEEA3AAF0CDD528122596C220AA4DA336562517CD35DC16DAE9F61CD7AC621w7fDI" TargetMode="External"/><Relationship Id="rId99" Type="http://schemas.openxmlformats.org/officeDocument/2006/relationships/hyperlink" Target="consultantplus://offline/ref=F35154D0396D6372DBBEEA3AAF0CDD5281235A612009A4DA336562517CD35DC16DAE9F61CD7AC32Aw7f7I" TargetMode="External"/><Relationship Id="rId101" Type="http://schemas.openxmlformats.org/officeDocument/2006/relationships/hyperlink" Target="consultantplus://offline/ref=F35154D0396D6372DBBEEA3AAF0CDD52812F506D210DA4DA336562517CD35DC16DAE9F61CD7AC623w7f2I" TargetMode="External"/><Relationship Id="rId122" Type="http://schemas.openxmlformats.org/officeDocument/2006/relationships/hyperlink" Target="consultantplus://offline/ref=F35154D0396D6372DBBEEA3AAF0CDD52822A5C60200AA4DA336562517CD35DC16DAE9F61CD7AC024w7f5I" TargetMode="External"/><Relationship Id="rId143" Type="http://schemas.openxmlformats.org/officeDocument/2006/relationships/hyperlink" Target="consultantplus://offline/ref=F35154D0396D6372DBBEEA3AAF0CDD52822B586C2D0EA4DA336562517CD35DC16DAE9F61CD7AC621w7f2I" TargetMode="External"/><Relationship Id="rId148" Type="http://schemas.openxmlformats.org/officeDocument/2006/relationships/hyperlink" Target="consultantplus://offline/ref=F35154D0396D6372DBBEEA3AAF0CDD52822B586C2D0EA4DA336562517CD35DC16DAE9F61CD7AC626w7f1I" TargetMode="External"/><Relationship Id="rId164" Type="http://schemas.openxmlformats.org/officeDocument/2006/relationships/hyperlink" Target="consultantplus://offline/ref=F35154D0396D6372DBBEEA3AAF0CDD52812F506D210DA4DA336562517CD35DC16DAE9F61CD7AC620w7f6I" TargetMode="External"/><Relationship Id="rId169" Type="http://schemas.openxmlformats.org/officeDocument/2006/relationships/hyperlink" Target="consultantplus://offline/ref=F35154D0396D6372DBBEEA3AAF0CDD52812F506D210DA4DA336562517CD35DC16DAE9F61CD7AC620w7f2I" TargetMode="External"/><Relationship Id="rId185" Type="http://schemas.openxmlformats.org/officeDocument/2006/relationships/hyperlink" Target="consultantplus://offline/ref=F35154D0396D6372DBBEF434AB0CDD52822B5A6A220EA4DA336562517CD35DC16DAE9F61CD7AC721w7fDI" TargetMode="External"/><Relationship Id="rId4" Type="http://schemas.openxmlformats.org/officeDocument/2006/relationships/webSettings" Target="webSettings.xml"/><Relationship Id="rId9" Type="http://schemas.openxmlformats.org/officeDocument/2006/relationships/hyperlink" Target="consultantplus://offline/ref=F35154D0396D6372DBBEEA3AAF0CDD52812F586D2C0DA4DA336562517CD35DC16DAE9F61CD7AC620w7f3I" TargetMode="External"/><Relationship Id="rId180" Type="http://schemas.openxmlformats.org/officeDocument/2006/relationships/hyperlink" Target="consultantplus://offline/ref=F35154D0396D6372DBBEEA3AAF0CDD52812F506D210DA4DA336562517CD35DC16DAE9F61CD7AC620w7fCI" TargetMode="External"/><Relationship Id="rId210" Type="http://schemas.openxmlformats.org/officeDocument/2006/relationships/hyperlink" Target="consultantplus://offline/ref=F35154D0396D6372DBBEEA3AAF0CDD52822A5F612C08A4DA336562517CwDf3I" TargetMode="External"/><Relationship Id="rId215" Type="http://schemas.openxmlformats.org/officeDocument/2006/relationships/hyperlink" Target="consultantplus://offline/ref=F35154D0396D6372DBBEEA3AAF0CDD52822B586B230EA4DA336562517CD35DC16DAE9F61CD7AC721w7f7I" TargetMode="External"/><Relationship Id="rId26" Type="http://schemas.openxmlformats.org/officeDocument/2006/relationships/hyperlink" Target="consultantplus://offline/ref=F35154D0396D6372DBBEEA3AAF0CDD52822B586C2D0EA4DA336562517CD35DC16DAE9F61CD7AC623w7f6I" TargetMode="External"/><Relationship Id="rId231" Type="http://schemas.openxmlformats.org/officeDocument/2006/relationships/hyperlink" Target="consultantplus://offline/ref=F35154D0396D6372DBBEEA3AAF0CDD52822B586B230EA4DA336562517CD35DC16DAE9F61CD7AC726w7f4I" TargetMode="External"/><Relationship Id="rId47" Type="http://schemas.openxmlformats.org/officeDocument/2006/relationships/hyperlink" Target="consultantplus://offline/ref=F35154D0396D6372DBBEEA3AAF0CDD528122596C220AA4DA336562517CD35DC16DAE9F61CD7AC621w7f0I" TargetMode="External"/><Relationship Id="rId68" Type="http://schemas.openxmlformats.org/officeDocument/2006/relationships/hyperlink" Target="consultantplus://offline/ref=F35154D0396D6372DBBEEA3AAF0CDD52822A586E260AA4DA336562517CD35DC16DAE9F61CFw7fBI" TargetMode="External"/><Relationship Id="rId89" Type="http://schemas.openxmlformats.org/officeDocument/2006/relationships/hyperlink" Target="consultantplus://offline/ref=F35154D0396D6372DBBEEA3AAF0CDD52822B586B230EA4DA336562517CD35DC16DAE9F61CD7AC723w7f3I" TargetMode="External"/><Relationship Id="rId112" Type="http://schemas.openxmlformats.org/officeDocument/2006/relationships/hyperlink" Target="consultantplus://offline/ref=F35154D0396D6372DBBEEA3AAF0CDD528122596C220AA4DA336562517CD35DC16DAE9F61CD7AC626w7fDI" TargetMode="External"/><Relationship Id="rId133" Type="http://schemas.openxmlformats.org/officeDocument/2006/relationships/hyperlink" Target="consultantplus://offline/ref=F35154D0396D6372DBBEEA3AAF0CDD528122596C220AA4DA336562517CD35DC16DAE9F61CD7AC624w7f7I" TargetMode="External"/><Relationship Id="rId154" Type="http://schemas.openxmlformats.org/officeDocument/2006/relationships/hyperlink" Target="consultantplus://offline/ref=F35154D0396D6372DBBEF434AB0CDD52822B506B2D0CA4DA336562517CD35DC16DAE9F61CD7AC623w7f7I" TargetMode="External"/><Relationship Id="rId175" Type="http://schemas.openxmlformats.org/officeDocument/2006/relationships/hyperlink" Target="consultantplus://offline/ref=F35154D0396D6372DBBEEA3AAF0CDD52812F516F230FA4DA336562517CD35DC16DAE9F61CD7AC623w7f0I" TargetMode="External"/><Relationship Id="rId196" Type="http://schemas.openxmlformats.org/officeDocument/2006/relationships/hyperlink" Target="consultantplus://offline/ref=F35154D0396D6372DBBEF434AB0CDD5281235D6D220CA4DA336562517CD35DC16DAE9F61CD7AC622w7fDI" TargetMode="External"/><Relationship Id="rId200" Type="http://schemas.openxmlformats.org/officeDocument/2006/relationships/hyperlink" Target="consultantplus://offline/ref=F35154D0396D6372DBBEEA3AAF0CDD528122596C220AA4DA336562517CD35DC16DAE9F61CD7AC620w7f1I" TargetMode="External"/><Relationship Id="rId16" Type="http://schemas.openxmlformats.org/officeDocument/2006/relationships/hyperlink" Target="consultantplus://offline/ref=F35154D0396D6372DBBEEA3AAF0CDD52812F516F230FA4DA336562517CD35DC16DAE9F61CD7AC622w7fDI" TargetMode="External"/><Relationship Id="rId221" Type="http://schemas.openxmlformats.org/officeDocument/2006/relationships/hyperlink" Target="consultantplus://offline/ref=F35154D0396D6372DBBEEA3AAF0CDD52822B586C2D0EA4DA336562517CD35DC16DAE9F61CD7AC62Aw7f5I" TargetMode="External"/><Relationship Id="rId37" Type="http://schemas.openxmlformats.org/officeDocument/2006/relationships/hyperlink" Target="consultantplus://offline/ref=F35154D0396D6372DBBEEA3AAF0CDD52822B586C2D0EA4DA336562517CD35DC16DAE9F61CD7AC623w7f1I" TargetMode="External"/><Relationship Id="rId58" Type="http://schemas.openxmlformats.org/officeDocument/2006/relationships/hyperlink" Target="consultantplus://offline/ref=F35154D0396D6372DBBEEA3AAF0CDD52822A50692203A4DA336562517CwDf3I" TargetMode="External"/><Relationship Id="rId79" Type="http://schemas.openxmlformats.org/officeDocument/2006/relationships/hyperlink" Target="consultantplus://offline/ref=F35154D0396D6372DBBEEA3AAF0CDD52812C5D6E270CA4DA336562517CD35DC16DAE9F61CD7AC622w7f0I" TargetMode="External"/><Relationship Id="rId102" Type="http://schemas.openxmlformats.org/officeDocument/2006/relationships/hyperlink" Target="consultantplus://offline/ref=F35154D0396D6372DBBEEA3AAF0CDD528122596C220AA4DA336562517CD35DC16DAE9F61CD7AC626w7f6I" TargetMode="External"/><Relationship Id="rId123" Type="http://schemas.openxmlformats.org/officeDocument/2006/relationships/hyperlink" Target="consultantplus://offline/ref=F35154D0396D6372DBBEF434AB0CDD52892359602700F9D03B3C6E537BDC02D66AE79360CD7AC7w2f5I" TargetMode="External"/><Relationship Id="rId144" Type="http://schemas.openxmlformats.org/officeDocument/2006/relationships/hyperlink" Target="consultantplus://offline/ref=F35154D0396D6372DBBEEA3AAF0CDD52822B586C2D0EA4DA336562517CD35DC16DAE9F61CD7AC626w7f5I" TargetMode="External"/><Relationship Id="rId90" Type="http://schemas.openxmlformats.org/officeDocument/2006/relationships/hyperlink" Target="consultantplus://offline/ref=F35154D0396D6372DBBEEA3AAF0CDD52822B586B230EA4DA336562517CD35DC16DAE9F61CD7AC723w7fDI" TargetMode="External"/><Relationship Id="rId165" Type="http://schemas.openxmlformats.org/officeDocument/2006/relationships/hyperlink" Target="consultantplus://offline/ref=F35154D0396D6372DBBEEA3AAF0CDD528122596C220AA4DA336562517CD35DC16DAE9F61CD7AC625w7f0I" TargetMode="External"/><Relationship Id="rId186" Type="http://schemas.openxmlformats.org/officeDocument/2006/relationships/hyperlink" Target="consultantplus://offline/ref=F35154D0396D6372DBBEF434AB0CDD52822B5A6A220EA4DA336562517CD35DC16DAE9F61CD7AC623w7f7I" TargetMode="External"/><Relationship Id="rId211" Type="http://schemas.openxmlformats.org/officeDocument/2006/relationships/hyperlink" Target="consultantplus://offline/ref=F35154D0396D6372DBBEEA3AAF0CDD52822A5F612C08A4DA336562517CD35DC16DAE9F61CD7AC626w7f2I" TargetMode="External"/><Relationship Id="rId232" Type="http://schemas.openxmlformats.org/officeDocument/2006/relationships/hyperlink" Target="consultantplus://offline/ref=F35154D0396D6372DBBEEA3AAF0CDD5285235B692000F9D03B3C6E53w7fBI" TargetMode="External"/><Relationship Id="rId27" Type="http://schemas.openxmlformats.org/officeDocument/2006/relationships/hyperlink" Target="consultantplus://offline/ref=F35154D0396D6372DBBEEA3AAF0CDD52822B586B230EA4DA336562517CD35DC16DAE9F61CD7AC627w7f3I" TargetMode="External"/><Relationship Id="rId48" Type="http://schemas.openxmlformats.org/officeDocument/2006/relationships/hyperlink" Target="consultantplus://offline/ref=F35154D0396D6372DBBEEA3AAF0CDD52822B586B230EA4DA336562517CD35DC16DAE9F61CD7AC625w7f2I" TargetMode="External"/><Relationship Id="rId69" Type="http://schemas.openxmlformats.org/officeDocument/2006/relationships/hyperlink" Target="consultantplus://offline/ref=F35154D0396D6372DBBEEA3AAF0CDD52822B586B230EA4DA336562517CD35DC16DAE9F61CD7AC724w7f1I" TargetMode="External"/><Relationship Id="rId113" Type="http://schemas.openxmlformats.org/officeDocument/2006/relationships/hyperlink" Target="consultantplus://offline/ref=F35154D0396D6372DBBEEA3AAF0CDD52872D516F2D00F9D03B3C6E537BDC02D66AE79360CD7AC4w2f6I" TargetMode="External"/><Relationship Id="rId134" Type="http://schemas.openxmlformats.org/officeDocument/2006/relationships/hyperlink" Target="consultantplus://offline/ref=F35154D0396D6372DBBEEA3AAF0CDD52822B586C2D0EA4DA336562517CD35DC16DAE9F61CD7AC621w7f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22942</Words>
  <Characters>130775</Characters>
  <Application>Microsoft Office Word</Application>
  <DocSecurity>0</DocSecurity>
  <Lines>1089</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2020-12-17T12:40:00Z</dcterms:created>
  <dcterms:modified xsi:type="dcterms:W3CDTF">2020-12-17T12:40:00Z</dcterms:modified>
</cp:coreProperties>
</file>